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5E24" w:rsidRPr="00C527EE" w:rsidRDefault="007720E0" w:rsidP="007600D3">
      <w:pPr>
        <w:pStyle w:val="Textodeprrafo"/>
        <w:jc w:val="both"/>
        <w:rPr>
          <w:rFonts w:cs="Open Sans"/>
        </w:rPr>
      </w:pPr>
      <w:r w:rsidRPr="00C527EE">
        <w:rPr>
          <w:rFonts w:cs="Open Sans"/>
          <w:noProof/>
        </w:rPr>
        <w:drawing>
          <wp:anchor distT="152400" distB="152400" distL="152400" distR="152400" simplePos="0" relativeHeight="251678720" behindDoc="0" locked="0" layoutInCell="1" allowOverlap="1" wp14:anchorId="4867633F" wp14:editId="41575402">
            <wp:simplePos x="0" y="0"/>
            <wp:positionH relativeFrom="page">
              <wp:posOffset>1446985</wp:posOffset>
            </wp:positionH>
            <wp:positionV relativeFrom="page">
              <wp:posOffset>1001084</wp:posOffset>
            </wp:positionV>
            <wp:extent cx="12022389" cy="12959071"/>
            <wp:effectExtent l="0" t="0" r="0" b="0"/>
            <wp:wrapNone/>
            <wp:docPr id="15"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png"/>
                    <pic:cNvPicPr>
                      <a:picLocks noChangeAspect="1"/>
                    </pic:cNvPicPr>
                  </pic:nvPicPr>
                  <pic:blipFill>
                    <a:blip r:embed="rId11">
                      <a:extLst/>
                    </a:blip>
                    <a:stretch>
                      <a:fillRect/>
                    </a:stretch>
                  </pic:blipFill>
                  <pic:spPr>
                    <a:xfrm>
                      <a:off x="0" y="0"/>
                      <a:ext cx="12022389" cy="12959071"/>
                    </a:xfrm>
                    <a:prstGeom prst="rect">
                      <a:avLst/>
                    </a:prstGeom>
                    <a:ln w="12700" cap="flat">
                      <a:noFill/>
                      <a:miter lim="400000"/>
                    </a:ln>
                    <a:effectLst/>
                  </pic:spPr>
                </pic:pic>
              </a:graphicData>
            </a:graphic>
          </wp:anchor>
        </w:drawing>
      </w:r>
      <w:r w:rsidR="0050221C" w:rsidRPr="00C527EE">
        <w:rPr>
          <w:rFonts w:cs="Open Sans"/>
          <w:noProof/>
        </w:rPr>
        <mc:AlternateContent>
          <mc:Choice Requires="wps">
            <w:drawing>
              <wp:anchor distT="152400" distB="152400" distL="152400" distR="152400" simplePos="0" relativeHeight="251669504" behindDoc="0" locked="0" layoutInCell="1" allowOverlap="1">
                <wp:simplePos x="0" y="0"/>
                <wp:positionH relativeFrom="page">
                  <wp:posOffset>227330</wp:posOffset>
                </wp:positionH>
                <wp:positionV relativeFrom="page">
                  <wp:posOffset>4304665</wp:posOffset>
                </wp:positionV>
                <wp:extent cx="5301383" cy="642030"/>
                <wp:effectExtent l="0" t="0" r="0" b="0"/>
                <wp:wrapTopAndBottom distT="152400" distB="152400"/>
                <wp:docPr id="1073741836" name="officeArt object"/>
                <wp:cNvGraphicFramePr/>
                <a:graphic xmlns:a="http://schemas.openxmlformats.org/drawingml/2006/main">
                  <a:graphicData uri="http://schemas.microsoft.com/office/word/2010/wordprocessingShape">
                    <wps:wsp>
                      <wps:cNvSpPr txBox="1"/>
                      <wps:spPr>
                        <a:xfrm>
                          <a:off x="0" y="0"/>
                          <a:ext cx="5301383" cy="642030"/>
                        </a:xfrm>
                        <a:prstGeom prst="rect">
                          <a:avLst/>
                        </a:prstGeom>
                        <a:noFill/>
                        <a:ln w="12700" cap="flat">
                          <a:noFill/>
                          <a:miter lim="400000"/>
                        </a:ln>
                        <a:effectLst/>
                      </wps:spPr>
                      <wps:txbx>
                        <w:txbxContent>
                          <w:p w:rsidR="00BF23D3" w:rsidRDefault="00BF23D3">
                            <w:pPr>
                              <w:pStyle w:val="Subtitulo2"/>
                              <w:rPr>
                                <w:rFonts w:hint="eastAsia"/>
                              </w:rPr>
                            </w:pPr>
                            <w:r>
                              <w:rPr>
                                <w:color w:val="FFFFFF"/>
                              </w:rPr>
                              <w:t xml:space="preserve">Red social para personas </w:t>
                            </w:r>
                            <w:proofErr w:type="gramStart"/>
                            <w:r>
                              <w:rPr>
                                <w:color w:val="FFFFFF"/>
                              </w:rPr>
                              <w:t>mayores  2022</w:t>
                            </w:r>
                            <w:proofErr w:type="gramEnd"/>
                            <w:r>
                              <w:rPr>
                                <w:color w:val="FFFFFF"/>
                              </w:rPr>
                              <w:t>-2023</w:t>
                            </w:r>
                          </w:p>
                        </w:txbxContent>
                      </wps:txbx>
                      <wps:bodyPr wrap="square" lIns="50800" tIns="50800" rIns="50800" bIns="50800" numCol="1" anchor="t">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style="position:absolute;left:0;text-align:left;margin-left:17.9pt;margin-top:338.95pt;width:417.45pt;height:50.55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" filled="f" stroked="f" strokeweight="1pt">
                <v:stroke miterlimit="4"/>
                <v:textbox inset="4pt,4pt,4pt,4pt">
                  <w:txbxContent>
                    <w:p w:rsidR="00BF23D3" w:rsidRDefault="00BF23D3">
                      <w:pPr>
                        <w:pStyle w:val="Subtitulo2"/>
                        <w:rPr>
                          <w:rFonts w:hint="eastAsia"/>
                        </w:rPr>
                      </w:pPr>
                      <w:r>
                        <w:rPr>
                          <w:color w:val="FFFFFF"/>
                        </w:rPr>
                        <w:t xml:space="preserve">Red social para personas </w:t>
                      </w:r>
                      <w:proofErr w:type="gramStart"/>
                      <w:r>
                        <w:rPr>
                          <w:color w:val="FFFFFF"/>
                        </w:rPr>
                        <w:t>mayores  2022</w:t>
                      </w:r>
                      <w:proofErr w:type="gramEnd"/>
                      <w:r>
                        <w:rPr>
                          <w:color w:val="FFFFFF"/>
                        </w:rPr>
                        <w:t>-2023</w:t>
                      </w:r>
                    </w:p>
                  </w:txbxContent>
                </v:textbox>
                <w10:wrap type="topAndBottom" anchorx="page" anchory="page"/>
              </v:shape>
            </w:pict>
          </mc:Fallback>
        </mc:AlternateContent>
      </w:r>
      <w:r w:rsidR="00D46218" w:rsidRPr="00C527EE">
        <w:rPr>
          <w:rFonts w:cs="Open Sans"/>
          <w:noProof/>
        </w:rPr>
        <mc:AlternateContent>
          <mc:Choice Requires="wps">
            <w:drawing>
              <wp:anchor distT="152400" distB="152400" distL="152400" distR="152400" simplePos="0" relativeHeight="251664384" behindDoc="0" locked="0" layoutInCell="1" allowOverlap="1">
                <wp:simplePos x="0" y="0"/>
                <wp:positionH relativeFrom="page">
                  <wp:posOffset>227330</wp:posOffset>
                </wp:positionH>
                <wp:positionV relativeFrom="page">
                  <wp:posOffset>3749675</wp:posOffset>
                </wp:positionV>
                <wp:extent cx="5964009" cy="1060385"/>
                <wp:effectExtent l="0" t="0" r="0" b="0"/>
                <wp:wrapTopAndBottom distT="152400" distB="152400"/>
                <wp:docPr id="1073741831" name="officeArt object"/>
                <wp:cNvGraphicFramePr/>
                <a:graphic xmlns:a="http://schemas.openxmlformats.org/drawingml/2006/main">
                  <a:graphicData uri="http://schemas.microsoft.com/office/word/2010/wordprocessingShape">
                    <wps:wsp>
                      <wps:cNvSpPr txBox="1"/>
                      <wps:spPr>
                        <a:xfrm>
                          <a:off x="0" y="0"/>
                          <a:ext cx="5964009" cy="106038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BF23D3" w:rsidRPr="00AF3D5D" w:rsidRDefault="00BF23D3">
                            <w:pPr>
                              <w:pStyle w:val="Portada"/>
                              <w:rPr>
                                <w:rFonts w:hint="eastAsia"/>
                                <w:color w:val="FFFFFF" w:themeColor="background1"/>
                              </w:rPr>
                            </w:pPr>
                            <w:r>
                              <w:rPr>
                                <w:color w:val="FFFFFF" w:themeColor="background1"/>
                              </w:rPr>
                              <w:t xml:space="preserve">memoria </w:t>
                            </w:r>
                            <w:r w:rsidRPr="00AF3D5D">
                              <w:rPr>
                                <w:color w:val="FFFFFF" w:themeColor="background1"/>
                              </w:rPr>
                              <w:t xml:space="preserve">Enrédate </w:t>
                            </w:r>
                          </w:p>
                          <w:p w:rsidR="00BF23D3" w:rsidRDefault="00BF23D3">
                            <w:pPr>
                              <w:pStyle w:val="Portada"/>
                              <w:rPr>
                                <w:rFonts w:hint="eastAsia"/>
                              </w:rPr>
                            </w:pPr>
                          </w:p>
                        </w:txbxContent>
                      </wps:txbx>
                      <wps:bodyPr wrap="square" lIns="50800" tIns="50800" rIns="50800" bIns="50800" numCol="1" anchor="t">
                        <a:noAutofit/>
                      </wps:bodyPr>
                    </wps:wsp>
                  </a:graphicData>
                </a:graphic>
                <wp14:sizeRelH relativeFrom="margin">
                  <wp14:pctWidth>0</wp14:pctWidth>
                </wp14:sizeRelH>
              </wp:anchor>
            </w:drawing>
          </mc:Choice>
          <mc:Fallback>
            <w:pict>
              <v:shape id="_x0000_s1027" type="#_x0000_t202" style="position:absolute;left:0;text-align:left;margin-left:17.9pt;margin-top:295.25pt;width:469.6pt;height:83.5pt;z-index:251664384;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" filled="f" stroked="f" strokeweight="1pt">
                <v:stroke miterlimit="4"/>
                <v:textbox inset="4pt,4pt,4pt,4pt">
                  <w:txbxContent>
                    <w:p w:rsidR="00BF23D3" w:rsidRPr="00AF3D5D" w:rsidRDefault="00BF23D3">
                      <w:pPr>
                        <w:pStyle w:val="Portada"/>
                        <w:rPr>
                          <w:rFonts w:hint="eastAsia"/>
                          <w:color w:val="FFFFFF" w:themeColor="background1"/>
                        </w:rPr>
                      </w:pPr>
                      <w:r>
                        <w:rPr>
                          <w:color w:val="FFFFFF" w:themeColor="background1"/>
                        </w:rPr>
                        <w:t xml:space="preserve">memoria </w:t>
                      </w:r>
                      <w:r w:rsidRPr="00AF3D5D">
                        <w:rPr>
                          <w:color w:val="FFFFFF" w:themeColor="background1"/>
                        </w:rPr>
                        <w:t xml:space="preserve">Enrédate </w:t>
                      </w:r>
                    </w:p>
                    <w:p w:rsidR="00BF23D3" w:rsidRDefault="00BF23D3">
                      <w:pPr>
                        <w:pStyle w:val="Portada"/>
                        <w:rPr>
                          <w:rFonts w:hint="eastAsia"/>
                        </w:rPr>
                      </w:pPr>
                    </w:p>
                  </w:txbxContent>
                </v:textbox>
                <w10:wrap type="topAndBottom" anchorx="page" anchory="page"/>
              </v:shape>
            </w:pict>
          </mc:Fallback>
        </mc:AlternateContent>
      </w:r>
      <w:r w:rsidR="007600D3" w:rsidRPr="00C527EE">
        <w:rPr>
          <w:rFonts w:cs="Open Sans"/>
          <w:noProof/>
        </w:rPr>
        <mc:AlternateContent>
          <mc:Choice Requires="wps">
            <w:drawing>
              <wp:anchor distT="152400" distB="152400" distL="152400" distR="152400" simplePos="0" relativeHeight="251668480" behindDoc="0" locked="0" layoutInCell="1" allowOverlap="1">
                <wp:simplePos x="0" y="0"/>
                <wp:positionH relativeFrom="page">
                  <wp:posOffset>4981575</wp:posOffset>
                </wp:positionH>
                <wp:positionV relativeFrom="page">
                  <wp:posOffset>10153650</wp:posOffset>
                </wp:positionV>
                <wp:extent cx="2515235" cy="304800"/>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microsoft.com/office/word/2010/wordprocessingShape">
                    <wps:wsp>
                      <wps:cNvSpPr txBox="1"/>
                      <wps:spPr>
                        <a:xfrm>
                          <a:off x="0" y="0"/>
                          <a:ext cx="2515235" cy="304800"/>
                        </a:xfrm>
                        <a:prstGeom prst="rect">
                          <a:avLst/>
                        </a:prstGeom>
                        <a:noFill/>
                        <a:ln w="12700" cap="flat">
                          <a:noFill/>
                          <a:miter lim="400000"/>
                        </a:ln>
                        <a:effectLst/>
                      </wps:spPr>
                      <wps:txbx>
                        <w:txbxContent>
                          <w:p w:rsidR="00BF23D3" w:rsidRDefault="00BF23D3">
                            <w:pPr>
                              <w:pStyle w:val="Subtitulo3"/>
                              <w:jc w:val="right"/>
                              <w:rPr>
                                <w:rFonts w:ascii="Montserrat Regular" w:hAnsi="Montserrat Regular" w:hint="eastAsia"/>
                                <w:color w:val="E04848"/>
                              </w:rPr>
                            </w:pPr>
                            <w:r>
                              <w:rPr>
                                <w:rFonts w:ascii="Montserrat Regular" w:hAnsi="Montserrat Regular"/>
                                <w:color w:val="E04848"/>
                              </w:rPr>
                              <w:t>Caspe 31 de agosto de 2023</w:t>
                            </w:r>
                          </w:p>
                          <w:p w:rsidR="00BF23D3" w:rsidRDefault="00BF23D3">
                            <w:pPr>
                              <w:pStyle w:val="Subtitulo3"/>
                              <w:jc w:val="right"/>
                              <w:rPr>
                                <w:rFonts w:hint="eastAsia"/>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92.25pt;margin-top:799.5pt;width:198.05pt;height:24pt;z-index:2516684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" filled="f" stroked="f" strokeweight="1pt">
                <v:stroke miterlimit="4"/>
                <v:textbox inset="4pt,4pt,4pt,4pt">
                  <w:txbxContent>
                    <w:p w:rsidR="00BF23D3" w:rsidRDefault="00BF23D3">
                      <w:pPr>
                        <w:pStyle w:val="Subtitulo3"/>
                        <w:jc w:val="right"/>
                        <w:rPr>
                          <w:rFonts w:ascii="Montserrat Regular" w:hAnsi="Montserrat Regular" w:hint="eastAsia"/>
                          <w:color w:val="E04848"/>
                        </w:rPr>
                      </w:pPr>
                      <w:r>
                        <w:rPr>
                          <w:rFonts w:ascii="Montserrat Regular" w:hAnsi="Montserrat Regular"/>
                          <w:color w:val="E04848"/>
                        </w:rPr>
                        <w:t>Caspe 31 de agosto de 2023</w:t>
                      </w:r>
                    </w:p>
                    <w:p w:rsidR="00BF23D3" w:rsidRDefault="00BF23D3">
                      <w:pPr>
                        <w:pStyle w:val="Subtitulo3"/>
                        <w:jc w:val="right"/>
                        <w:rPr>
                          <w:rFonts w:hint="eastAsia"/>
                        </w:rPr>
                      </w:pPr>
                    </w:p>
                  </w:txbxContent>
                </v:textbox>
                <w10:wrap type="through" anchorx="page" anchory="page"/>
              </v:shape>
            </w:pict>
          </mc:Fallback>
        </mc:AlternateContent>
      </w:r>
      <w:r w:rsidR="00EC6774" w:rsidRPr="00C527EE">
        <w:rPr>
          <w:rFonts w:cs="Open Sans"/>
          <w:noProof/>
        </w:rPr>
        <mc:AlternateContent>
          <mc:Choice Requires="wps">
            <w:drawing>
              <wp:anchor distT="152400" distB="152400" distL="152400" distR="152400" simplePos="0" relativeHeight="251659264" behindDoc="0" locked="0" layoutInCell="1" allowOverlap="1">
                <wp:simplePos x="0" y="0"/>
                <wp:positionH relativeFrom="page">
                  <wp:posOffset>0</wp:posOffset>
                </wp:positionH>
                <wp:positionV relativeFrom="page">
                  <wp:posOffset>0</wp:posOffset>
                </wp:positionV>
                <wp:extent cx="7560057" cy="10691813"/>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7560057" cy="10691813"/>
                        </a:xfrm>
                        <a:prstGeom prst="rect">
                          <a:avLst/>
                        </a:prstGeom>
                        <a:solidFill>
                          <a:srgbClr val="081D3E"/>
                        </a:solidFill>
                        <a:ln w="12700" cap="flat">
                          <a:noFill/>
                          <a:miter lim="400000"/>
                        </a:ln>
                        <a:effectLst/>
                      </wps:spPr>
                      <wps:bodyPr/>
                    </wps:wsp>
                  </a:graphicData>
                </a:graphic>
              </wp:anchor>
            </w:drawing>
          </mc:Choice>
          <mc:Fallback>
            <w:pict>
              <v:rect w14:anchorId="0E808F59" id="officeArt object" o:spid="_x0000_s1026" style="position:absolute;margin-left:0;margin-top:0;width:595.3pt;height:841.9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" fillcolor="#081d3e" stroked="f" strokeweight="1pt">
                <v:stroke miterlimit="4"/>
                <w10:wrap anchorx="page" anchory="page"/>
              </v:rect>
            </w:pict>
          </mc:Fallback>
        </mc:AlternateContent>
      </w:r>
      <w:r w:rsidR="00EC6774" w:rsidRPr="00C527EE">
        <w:rPr>
          <w:rFonts w:cs="Open Sans"/>
          <w:noProof/>
        </w:rPr>
        <mc:AlternateContent>
          <mc:Choice Requires="wps">
            <w:drawing>
              <wp:anchor distT="152400" distB="152400" distL="152400" distR="152400" simplePos="0" relativeHeight="251660288" behindDoc="0" locked="0" layoutInCell="1" allowOverlap="1">
                <wp:simplePos x="0" y="0"/>
                <wp:positionH relativeFrom="page">
                  <wp:posOffset>0</wp:posOffset>
                </wp:positionH>
                <wp:positionV relativeFrom="page">
                  <wp:posOffset>0</wp:posOffset>
                </wp:positionV>
                <wp:extent cx="3587033" cy="3466110"/>
                <wp:effectExtent l="0" t="0" r="0" b="0"/>
                <wp:wrapNone/>
                <wp:docPr id="1073741827" name="officeArt object"/>
                <wp:cNvGraphicFramePr/>
                <a:graphic xmlns:a="http://schemas.openxmlformats.org/drawingml/2006/main">
                  <a:graphicData uri="http://schemas.microsoft.com/office/word/2010/wordprocessingShape">
                    <wps:wsp>
                      <wps:cNvSpPr/>
                      <wps:spPr>
                        <a:xfrm rot="10800000" flipH="1">
                          <a:off x="0" y="0"/>
                          <a:ext cx="3587033" cy="346611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close/>
                            </a:path>
                          </a:pathLst>
                        </a:custGeom>
                        <a:solidFill>
                          <a:srgbClr val="F5F5F5"/>
                        </a:solidFill>
                        <a:ln w="12700" cap="flat">
                          <a:noFill/>
                          <a:miter lim="400000"/>
                        </a:ln>
                        <a:effectLst/>
                      </wps:spPr>
                      <wps:bodyPr/>
                    </wps:wsp>
                  </a:graphicData>
                </a:graphic>
              </wp:anchor>
            </w:drawing>
          </mc:Choice>
          <mc:Fallback>
            <w:pict>
              <v:shape id="_x0000_s1027" style="visibility:visible;position:absolute;margin-left:0.0pt;margin-top:-0.0pt;width:282.4pt;height:272.9pt;z-index:251660288;mso-position-horizontal:absolute;mso-position-horizontal-relative:page;mso-position-vertical:absolute;mso-position-vertical-relative:page;mso-wrap-distance-left:12.0pt;mso-wrap-distance-top:12.0pt;mso-wrap-distance-right:12.0pt;mso-wrap-distance-bottom:12.0pt;rotation:11796480fd;flip:x;" coordorigin="0,0" coordsize="21600,21600" path="M 0,0 L 0,21600 L 21600,21600 X E">
                <v:fill color="#F5F5F5"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sidR="00EC6774" w:rsidRPr="00C527EE">
        <w:rPr>
          <w:rFonts w:cs="Open Sans"/>
          <w:noProof/>
        </w:rPr>
        <w:drawing>
          <wp:anchor distT="152400" distB="152400" distL="152400" distR="152400" simplePos="0" relativeHeight="251661312" behindDoc="0" locked="0" layoutInCell="1" allowOverlap="1">
            <wp:simplePos x="0" y="0"/>
            <wp:positionH relativeFrom="page">
              <wp:posOffset>408814</wp:posOffset>
            </wp:positionH>
            <wp:positionV relativeFrom="page">
              <wp:posOffset>450906</wp:posOffset>
            </wp:positionV>
            <wp:extent cx="1479285" cy="555427"/>
            <wp:effectExtent l="0" t="0" r="0" b="0"/>
            <wp:wrapThrough wrapText="bothSides" distL="152400" distR="152400">
              <wp:wrapPolygon edited="1">
                <wp:start x="0" y="0"/>
                <wp:lineTo x="21600" y="0"/>
                <wp:lineTo x="21600" y="21611"/>
                <wp:lineTo x="0" y="21611"/>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CR-ES-Horizontal-RGB.png"/>
                    <pic:cNvPicPr>
                      <a:picLocks noChangeAspect="1"/>
                    </pic:cNvPicPr>
                  </pic:nvPicPr>
                  <pic:blipFill>
                    <a:blip r:embed="rId12">
                      <a:extLst/>
                    </a:blip>
                    <a:stretch>
                      <a:fillRect/>
                    </a:stretch>
                  </pic:blipFill>
                  <pic:spPr>
                    <a:xfrm>
                      <a:off x="0" y="0"/>
                      <a:ext cx="1479285" cy="555427"/>
                    </a:xfrm>
                    <a:prstGeom prst="rect">
                      <a:avLst/>
                    </a:prstGeom>
                    <a:ln w="12700" cap="flat">
                      <a:noFill/>
                      <a:miter lim="400000"/>
                    </a:ln>
                    <a:effectLst/>
                  </pic:spPr>
                </pic:pic>
              </a:graphicData>
            </a:graphic>
          </wp:anchor>
        </w:drawing>
      </w:r>
      <w:r w:rsidR="007600D3" w:rsidRPr="00C527EE">
        <w:rPr>
          <w:rFonts w:cs="Open Sans"/>
          <w:noProof/>
          <w14:textOutline w14:w="0" w14:cap="rnd" w14:cmpd="sng" w14:algn="ctr">
            <w14:noFill/>
            <w14:prstDash w14:val="solid"/>
            <w14:bevel/>
          </w14:textOutline>
        </w:rPr>
        <w:drawing>
          <wp:inline distT="0" distB="0" distL="0" distR="0">
            <wp:extent cx="6120130" cy="69811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10716_12102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6981190"/>
                    </a:xfrm>
                    <a:prstGeom prst="rect">
                      <a:avLst/>
                    </a:prstGeom>
                  </pic:spPr>
                </pic:pic>
              </a:graphicData>
            </a:graphic>
          </wp:inline>
        </w:drawing>
      </w:r>
      <w:r w:rsidR="00852F6D" w:rsidRPr="00C527EE">
        <w:rPr>
          <w:rFonts w:cs="Open Sans"/>
          <w:noProof/>
        </w:rPr>
        <w:drawing>
          <wp:anchor distT="152400" distB="152400" distL="152400" distR="152400" simplePos="0" relativeHeight="251662336" behindDoc="0" locked="0" layoutInCell="1" allowOverlap="1">
            <wp:simplePos x="0" y="0"/>
            <wp:positionH relativeFrom="page">
              <wp:posOffset>-808249</wp:posOffset>
            </wp:positionH>
            <wp:positionV relativeFrom="page">
              <wp:posOffset>-1133628</wp:posOffset>
            </wp:positionV>
            <wp:extent cx="12022389" cy="12959071"/>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png"/>
                    <pic:cNvPicPr>
                      <a:picLocks noChangeAspect="1"/>
                    </pic:cNvPicPr>
                  </pic:nvPicPr>
                  <pic:blipFill>
                    <a:blip r:embed="rId11">
                      <a:extLst/>
                    </a:blip>
                    <a:stretch>
                      <a:fillRect/>
                    </a:stretch>
                  </pic:blipFill>
                  <pic:spPr>
                    <a:xfrm>
                      <a:off x="0" y="0"/>
                      <a:ext cx="12022389" cy="12959071"/>
                    </a:xfrm>
                    <a:prstGeom prst="rect">
                      <a:avLst/>
                    </a:prstGeom>
                    <a:ln w="12700" cap="flat">
                      <a:noFill/>
                      <a:miter lim="400000"/>
                    </a:ln>
                    <a:effectLst/>
                  </pic:spPr>
                </pic:pic>
              </a:graphicData>
            </a:graphic>
          </wp:anchor>
        </w:drawing>
      </w:r>
      <w:r w:rsidR="00EC6774" w:rsidRPr="00C527EE">
        <w:rPr>
          <w:rFonts w:cs="Open Sans"/>
          <w:noProof/>
        </w:rPr>
        <mc:AlternateContent>
          <mc:Choice Requires="wps">
            <w:drawing>
              <wp:anchor distT="152400" distB="152400" distL="152400" distR="152400" simplePos="0" relativeHeight="251665408" behindDoc="0" locked="0" layoutInCell="1" allowOverlap="1">
                <wp:simplePos x="0" y="0"/>
                <wp:positionH relativeFrom="page">
                  <wp:posOffset>4565698</wp:posOffset>
                </wp:positionH>
                <wp:positionV relativeFrom="page">
                  <wp:posOffset>7697644</wp:posOffset>
                </wp:positionV>
                <wp:extent cx="3045696" cy="2943022"/>
                <wp:effectExtent l="0" t="0" r="0" b="0"/>
                <wp:wrapNone/>
                <wp:docPr id="1073741832" name="officeArt object"/>
                <wp:cNvGraphicFramePr/>
                <a:graphic xmlns:a="http://schemas.openxmlformats.org/drawingml/2006/main">
                  <a:graphicData uri="http://schemas.microsoft.com/office/word/2010/wordprocessingShape">
                    <wps:wsp>
                      <wps:cNvSpPr/>
                      <wps:spPr>
                        <a:xfrm rot="16200000">
                          <a:off x="0" y="0"/>
                          <a:ext cx="3045696" cy="2943022"/>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close/>
                            </a:path>
                          </a:pathLst>
                        </a:custGeom>
                        <a:solidFill>
                          <a:srgbClr val="F5F5F5"/>
                        </a:solidFill>
                        <a:ln w="12700" cap="flat">
                          <a:noFill/>
                          <a:miter lim="400000"/>
                        </a:ln>
                        <a:effectLst/>
                      </wps:spPr>
                      <wps:bodyPr/>
                    </wps:wsp>
                  </a:graphicData>
                </a:graphic>
              </wp:anchor>
            </w:drawing>
          </mc:Choice>
          <mc:Fallback>
            <w:pict>
              <v:shape w14:anchorId="452BF450" id="officeArt object" o:spid="_x0000_s1026" style="position:absolute;margin-left:359.5pt;margin-top:606.1pt;width:239.8pt;height:231.75pt;rotation:-90;z-index:251665408;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" path="m,l,21600r21600,l,xe" fillcolor="#f5f5f5" stroked="f" strokeweight="1pt">
                <v:stroke miterlimit="4" joinstyle="miter"/>
                <v:path arrowok="t" o:extrusionok="f" o:connecttype="custom" o:connectlocs="1522848,1471511;1522848,1471511;1522848,1471511;1522848,1471511" o:connectangles="0,90,180,270"/>
                <w10:wrap anchorx="page" anchory="page"/>
              </v:shape>
            </w:pict>
          </mc:Fallback>
        </mc:AlternateContent>
      </w:r>
      <w:r w:rsidR="00852F6D" w:rsidRPr="00C527EE">
        <w:rPr>
          <w:rFonts w:cs="Open Sans"/>
          <w:noProof/>
        </w:rPr>
        <mc:AlternateContent>
          <mc:Choice Requires="wps">
            <w:drawing>
              <wp:anchor distT="152400" distB="152400" distL="152400" distR="152400" simplePos="0" relativeHeight="251666432" behindDoc="0" locked="0" layoutInCell="1" allowOverlap="1">
                <wp:simplePos x="0" y="0"/>
                <wp:positionH relativeFrom="page">
                  <wp:posOffset>5377005</wp:posOffset>
                </wp:positionH>
                <wp:positionV relativeFrom="page">
                  <wp:posOffset>4532769</wp:posOffset>
                </wp:positionV>
                <wp:extent cx="1224342" cy="7797960"/>
                <wp:effectExtent l="2577695" t="0" r="2577695" b="0"/>
                <wp:wrapNone/>
                <wp:docPr id="1073741833" name="officeArt object"/>
                <wp:cNvGraphicFramePr/>
                <a:graphic xmlns:a="http://schemas.openxmlformats.org/drawingml/2006/main">
                  <a:graphicData uri="http://schemas.microsoft.com/office/word/2010/wordprocessingShape">
                    <wps:wsp>
                      <wps:cNvSpPr/>
                      <wps:spPr>
                        <a:xfrm rot="2700000" flipH="1">
                          <a:off x="0" y="0"/>
                          <a:ext cx="1224342" cy="7797960"/>
                        </a:xfrm>
                        <a:prstGeom prst="rect">
                          <a:avLst/>
                        </a:prstGeom>
                        <a:solidFill>
                          <a:srgbClr val="081D3E"/>
                        </a:solidFill>
                        <a:ln w="12700" cap="flat">
                          <a:noFill/>
                          <a:miter lim="400000"/>
                        </a:ln>
                        <a:effectLst/>
                      </wps:spPr>
                      <wps:bodyPr/>
                    </wps:wsp>
                  </a:graphicData>
                </a:graphic>
              </wp:anchor>
            </w:drawing>
          </mc:Choice>
          <mc:Fallback>
            <w:pict>
              <v:rect w14:anchorId="03CC1AF1" id="officeArt object" o:spid="_x0000_s1026" style="position:absolute;margin-left:423.4pt;margin-top:356.9pt;width:96.4pt;height:614pt;rotation:-45;flip:x;z-index:2516664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" fillcolor="#081d3e" stroked="f" strokeweight="1pt">
                <v:stroke miterlimit="4"/>
                <w10:wrap anchorx="page" anchory="page"/>
              </v:rect>
            </w:pict>
          </mc:Fallback>
        </mc:AlternateContent>
      </w:r>
      <w:r w:rsidR="00EC6774" w:rsidRPr="00C527EE">
        <w:rPr>
          <w:rFonts w:cs="Open Sans"/>
          <w:color w:val="E04848"/>
        </w:rPr>
        <w:br w:type="page"/>
      </w:r>
    </w:p>
    <w:p w:rsidR="00DE5E24" w:rsidRPr="007D7CD2" w:rsidRDefault="000D1AC2" w:rsidP="007600D3">
      <w:pPr>
        <w:pStyle w:val="Textodeprrafo"/>
        <w:jc w:val="both"/>
        <w:rPr>
          <w:rFonts w:eastAsia="Montserrat Bold" w:cs="Open Sans"/>
          <w:b/>
          <w:color w:val="E04848"/>
          <w:sz w:val="24"/>
          <w:szCs w:val="24"/>
        </w:rPr>
      </w:pPr>
      <w:r w:rsidRPr="007D7CD2">
        <w:rPr>
          <w:rFonts w:cs="Open Sans"/>
          <w:b/>
          <w:color w:val="E04848"/>
          <w:sz w:val="24"/>
          <w:szCs w:val="24"/>
          <w:lang w:val="es-ES_tradnl"/>
        </w:rPr>
        <w:lastRenderedPageBreak/>
        <w:t xml:space="preserve">Enrédate </w:t>
      </w:r>
    </w:p>
    <w:p w:rsidR="00DE5E24" w:rsidRPr="007D7CD2" w:rsidRDefault="000D1AC2" w:rsidP="007600D3">
      <w:pPr>
        <w:pStyle w:val="Textodeprrafo"/>
        <w:jc w:val="both"/>
        <w:rPr>
          <w:rFonts w:eastAsia="Montserrat Bold" w:cs="Open Sans"/>
          <w:b/>
          <w:color w:val="E04848"/>
          <w:sz w:val="24"/>
          <w:szCs w:val="24"/>
        </w:rPr>
      </w:pPr>
      <w:r w:rsidRPr="007D7CD2">
        <w:rPr>
          <w:rFonts w:cs="Open Sans"/>
          <w:b/>
          <w:color w:val="E04848"/>
          <w:sz w:val="24"/>
          <w:szCs w:val="24"/>
          <w:lang w:val="es-ES_tradnl"/>
        </w:rPr>
        <w:t>Índice:</w:t>
      </w:r>
    </w:p>
    <w:p w:rsidR="00DE5E24" w:rsidRPr="00C527EE" w:rsidRDefault="00DE5E24" w:rsidP="00D12F4A">
      <w:pPr>
        <w:pStyle w:val="Textodeprrafo"/>
        <w:spacing w:line="480" w:lineRule="auto"/>
        <w:jc w:val="both"/>
        <w:rPr>
          <w:rFonts w:cs="Open Sans"/>
        </w:rPr>
      </w:pPr>
    </w:p>
    <w:p w:rsidR="00D12F4A" w:rsidRPr="00C527EE" w:rsidRDefault="000D1AC2" w:rsidP="00673336">
      <w:pPr>
        <w:pStyle w:val="Encabezado"/>
        <w:numPr>
          <w:ilvl w:val="0"/>
          <w:numId w:val="2"/>
        </w:numPr>
        <w:tabs>
          <w:tab w:val="clear" w:pos="4252"/>
          <w:tab w:val="clear" w:pos="8504"/>
        </w:tabs>
        <w:spacing w:line="480" w:lineRule="auto"/>
        <w:ind w:hanging="359"/>
        <w:jc w:val="both"/>
        <w:rPr>
          <w:rFonts w:ascii="Open Sans" w:hAnsi="Open Sans" w:cs="Open Sans"/>
          <w:sz w:val="20"/>
        </w:rPr>
      </w:pPr>
      <w:r w:rsidRPr="00C527EE">
        <w:rPr>
          <w:rFonts w:ascii="Open Sans" w:hAnsi="Open Sans" w:cs="Open Sans"/>
          <w:sz w:val="20"/>
        </w:rPr>
        <w:t>Descripción breve del programa</w:t>
      </w:r>
      <w:r w:rsidR="00404ED3" w:rsidRPr="00C527EE">
        <w:rPr>
          <w:rFonts w:ascii="Open Sans" w:hAnsi="Open Sans" w:cs="Open Sans"/>
          <w:sz w:val="20"/>
        </w:rPr>
        <w:t>.</w:t>
      </w:r>
    </w:p>
    <w:p w:rsidR="00404ED3" w:rsidRPr="00C527EE" w:rsidRDefault="00AB2F36" w:rsidP="00673336">
      <w:pPr>
        <w:pStyle w:val="Encabezado"/>
        <w:numPr>
          <w:ilvl w:val="0"/>
          <w:numId w:val="2"/>
        </w:numPr>
        <w:tabs>
          <w:tab w:val="clear" w:pos="4252"/>
          <w:tab w:val="clear" w:pos="8504"/>
        </w:tabs>
        <w:spacing w:line="480" w:lineRule="auto"/>
        <w:ind w:hanging="359"/>
        <w:jc w:val="both"/>
        <w:rPr>
          <w:rFonts w:ascii="Open Sans" w:hAnsi="Open Sans" w:cs="Open Sans"/>
          <w:sz w:val="20"/>
        </w:rPr>
      </w:pPr>
      <w:r w:rsidRPr="00C527EE">
        <w:rPr>
          <w:rFonts w:ascii="Open Sans" w:hAnsi="Open Sans" w:cs="Open Sans"/>
          <w:sz w:val="20"/>
        </w:rPr>
        <w:t>Justificación del proyecto</w:t>
      </w:r>
      <w:r w:rsidR="00404ED3" w:rsidRPr="00C527EE">
        <w:rPr>
          <w:rFonts w:ascii="Open Sans" w:hAnsi="Open Sans" w:cs="Open Sans"/>
          <w:sz w:val="20"/>
        </w:rPr>
        <w:t>.</w:t>
      </w:r>
    </w:p>
    <w:p w:rsidR="000D1AC2" w:rsidRPr="00C527EE" w:rsidRDefault="00404ED3" w:rsidP="00673336">
      <w:pPr>
        <w:pStyle w:val="Encabezado"/>
        <w:numPr>
          <w:ilvl w:val="0"/>
          <w:numId w:val="2"/>
        </w:numPr>
        <w:tabs>
          <w:tab w:val="clear" w:pos="4252"/>
          <w:tab w:val="clear" w:pos="8504"/>
        </w:tabs>
        <w:spacing w:line="480" w:lineRule="auto"/>
        <w:ind w:hanging="359"/>
        <w:jc w:val="both"/>
        <w:rPr>
          <w:rFonts w:ascii="Open Sans" w:hAnsi="Open Sans" w:cs="Open Sans"/>
          <w:sz w:val="20"/>
        </w:rPr>
      </w:pPr>
      <w:r w:rsidRPr="00C527EE">
        <w:rPr>
          <w:rFonts w:ascii="Open Sans" w:hAnsi="Open Sans" w:cs="Open Sans"/>
          <w:noProof/>
          <w:sz w:val="20"/>
        </w:rPr>
        <w:t>Contexto Local</w:t>
      </w:r>
      <w:r w:rsidR="000D1AC2" w:rsidRPr="00C527EE">
        <w:rPr>
          <w:rFonts w:ascii="Open Sans" w:hAnsi="Open Sans" w:cs="Open Sans"/>
          <w:noProof/>
          <w:sz w:val="20"/>
        </w:rPr>
        <w:t>.</w:t>
      </w:r>
    </w:p>
    <w:p w:rsidR="00404ED3" w:rsidRPr="00C527EE" w:rsidRDefault="00404ED3" w:rsidP="00673336">
      <w:pPr>
        <w:pStyle w:val="Prrafodelista"/>
        <w:numPr>
          <w:ilvl w:val="0"/>
          <w:numId w:val="2"/>
        </w:numPr>
        <w:rPr>
          <w:rFonts w:ascii="Open Sans" w:eastAsia="Times" w:hAnsi="Open Sans" w:cs="Open Sans"/>
          <w:noProof/>
          <w:sz w:val="20"/>
          <w:szCs w:val="20"/>
          <w:bdr w:val="none" w:sz="0" w:space="0" w:color="auto"/>
          <w:lang w:val="es-ES_tradnl" w:eastAsia="es-ES"/>
        </w:rPr>
      </w:pPr>
      <w:r w:rsidRPr="00C527EE">
        <w:rPr>
          <w:rFonts w:ascii="Open Sans" w:eastAsia="Times" w:hAnsi="Open Sans" w:cs="Open Sans"/>
          <w:noProof/>
          <w:sz w:val="20"/>
          <w:szCs w:val="20"/>
          <w:bdr w:val="none" w:sz="0" w:space="0" w:color="auto"/>
          <w:lang w:val="es-ES_tradnl" w:eastAsia="es-ES"/>
        </w:rPr>
        <w:t>Criterios para la selección de los beneficiarios.</w:t>
      </w:r>
    </w:p>
    <w:p w:rsidR="00404ED3" w:rsidRPr="00C527EE" w:rsidRDefault="00404ED3" w:rsidP="00404ED3">
      <w:pPr>
        <w:pStyle w:val="Prrafodelista"/>
        <w:ind w:left="644"/>
        <w:rPr>
          <w:rFonts w:ascii="Open Sans" w:eastAsia="Times" w:hAnsi="Open Sans" w:cs="Open Sans"/>
          <w:noProof/>
          <w:sz w:val="20"/>
          <w:szCs w:val="20"/>
          <w:bdr w:val="none" w:sz="0" w:space="0" w:color="auto"/>
          <w:lang w:val="es-ES_tradnl" w:eastAsia="es-ES"/>
        </w:rPr>
      </w:pPr>
    </w:p>
    <w:p w:rsidR="00AB2F36" w:rsidRPr="00C527EE" w:rsidRDefault="00AB2F36" w:rsidP="00673336">
      <w:pPr>
        <w:pStyle w:val="Prrafodelista"/>
        <w:numPr>
          <w:ilvl w:val="0"/>
          <w:numId w:val="2"/>
        </w:numPr>
        <w:rPr>
          <w:rFonts w:ascii="Open Sans" w:eastAsia="Times" w:hAnsi="Open Sans" w:cs="Open Sans"/>
          <w:noProof/>
          <w:sz w:val="20"/>
          <w:szCs w:val="20"/>
          <w:bdr w:val="none" w:sz="0" w:space="0" w:color="auto"/>
          <w:lang w:val="es-ES_tradnl" w:eastAsia="es-ES"/>
        </w:rPr>
      </w:pPr>
      <w:r w:rsidRPr="00C527EE">
        <w:rPr>
          <w:rFonts w:ascii="Open Sans" w:eastAsia="Times" w:hAnsi="Open Sans" w:cs="Open Sans"/>
          <w:noProof/>
          <w:sz w:val="20"/>
          <w:szCs w:val="20"/>
          <w:bdr w:val="none" w:sz="0" w:space="0" w:color="auto"/>
          <w:lang w:val="es-ES_tradnl" w:eastAsia="es-ES"/>
        </w:rPr>
        <w:t>Objetivos.</w:t>
      </w:r>
    </w:p>
    <w:p w:rsidR="00404ED3" w:rsidRPr="00C527EE" w:rsidRDefault="00404ED3" w:rsidP="00404ED3">
      <w:pPr>
        <w:rPr>
          <w:rFonts w:ascii="Open Sans" w:eastAsia="Times" w:hAnsi="Open Sans" w:cs="Open Sans"/>
          <w:noProof/>
          <w:sz w:val="20"/>
          <w:szCs w:val="20"/>
          <w:bdr w:val="none" w:sz="0" w:space="0" w:color="auto"/>
          <w:lang w:val="es-ES_tradnl" w:eastAsia="es-ES"/>
        </w:rPr>
      </w:pPr>
    </w:p>
    <w:p w:rsidR="000D1AC2" w:rsidRPr="00C527EE" w:rsidRDefault="000D1AC2" w:rsidP="00673336">
      <w:pPr>
        <w:pStyle w:val="Encabezado"/>
        <w:numPr>
          <w:ilvl w:val="0"/>
          <w:numId w:val="2"/>
        </w:numPr>
        <w:tabs>
          <w:tab w:val="clear" w:pos="4252"/>
          <w:tab w:val="clear" w:pos="8504"/>
        </w:tabs>
        <w:spacing w:line="480" w:lineRule="auto"/>
        <w:jc w:val="both"/>
        <w:rPr>
          <w:rFonts w:ascii="Open Sans" w:hAnsi="Open Sans" w:cs="Open Sans"/>
          <w:noProof/>
          <w:sz w:val="20"/>
        </w:rPr>
      </w:pPr>
      <w:r w:rsidRPr="00C527EE">
        <w:rPr>
          <w:rFonts w:ascii="Open Sans" w:hAnsi="Open Sans" w:cs="Open Sans"/>
          <w:noProof/>
          <w:sz w:val="20"/>
        </w:rPr>
        <w:t>Contenido técnico del programa y metodología de trabajo.</w:t>
      </w:r>
    </w:p>
    <w:p w:rsidR="000D1AC2" w:rsidRPr="00C527EE" w:rsidRDefault="00D46218" w:rsidP="00673336">
      <w:pPr>
        <w:pStyle w:val="Encabezado"/>
        <w:numPr>
          <w:ilvl w:val="0"/>
          <w:numId w:val="2"/>
        </w:numPr>
        <w:tabs>
          <w:tab w:val="clear" w:pos="4252"/>
          <w:tab w:val="clear" w:pos="8504"/>
        </w:tabs>
        <w:spacing w:line="480" w:lineRule="auto"/>
        <w:jc w:val="both"/>
        <w:rPr>
          <w:rFonts w:ascii="Open Sans" w:hAnsi="Open Sans" w:cs="Open Sans"/>
          <w:noProof/>
          <w:sz w:val="20"/>
        </w:rPr>
      </w:pPr>
      <w:r w:rsidRPr="00C527EE">
        <w:rPr>
          <w:rFonts w:ascii="Open Sans" w:hAnsi="Open Sans" w:cs="Open Sans"/>
          <w:noProof/>
          <w:sz w:val="20"/>
        </w:rPr>
        <w:t>Cronograma anual y d</w:t>
      </w:r>
      <w:r w:rsidR="000D1AC2" w:rsidRPr="00C527EE">
        <w:rPr>
          <w:rFonts w:ascii="Open Sans" w:hAnsi="Open Sans" w:cs="Open Sans"/>
          <w:noProof/>
          <w:sz w:val="20"/>
        </w:rPr>
        <w:t xml:space="preserve">escripción de las actividades </w:t>
      </w:r>
      <w:r w:rsidRPr="00C527EE">
        <w:rPr>
          <w:rFonts w:ascii="Open Sans" w:hAnsi="Open Sans" w:cs="Open Sans"/>
          <w:noProof/>
          <w:sz w:val="20"/>
        </w:rPr>
        <w:t>realizadas.</w:t>
      </w:r>
    </w:p>
    <w:p w:rsidR="000D1AC2" w:rsidRPr="00C527EE" w:rsidRDefault="000D1AC2" w:rsidP="00673336">
      <w:pPr>
        <w:pStyle w:val="Encabezado"/>
        <w:numPr>
          <w:ilvl w:val="0"/>
          <w:numId w:val="2"/>
        </w:numPr>
        <w:tabs>
          <w:tab w:val="clear" w:pos="4252"/>
          <w:tab w:val="clear" w:pos="8504"/>
        </w:tabs>
        <w:spacing w:line="480" w:lineRule="auto"/>
        <w:jc w:val="both"/>
        <w:rPr>
          <w:rFonts w:ascii="Open Sans" w:hAnsi="Open Sans" w:cs="Open Sans"/>
          <w:noProof/>
          <w:sz w:val="20"/>
        </w:rPr>
      </w:pPr>
      <w:r w:rsidRPr="00C527EE">
        <w:rPr>
          <w:rFonts w:ascii="Open Sans" w:hAnsi="Open Sans" w:cs="Open Sans"/>
          <w:noProof/>
          <w:sz w:val="20"/>
        </w:rPr>
        <w:t>Medios personales destinados.</w:t>
      </w:r>
    </w:p>
    <w:p w:rsidR="000D1AC2" w:rsidRPr="00C527EE" w:rsidRDefault="000D1AC2" w:rsidP="00673336">
      <w:pPr>
        <w:pStyle w:val="Encabezado"/>
        <w:numPr>
          <w:ilvl w:val="0"/>
          <w:numId w:val="2"/>
        </w:numPr>
        <w:tabs>
          <w:tab w:val="clear" w:pos="4252"/>
          <w:tab w:val="clear" w:pos="8504"/>
        </w:tabs>
        <w:spacing w:line="480" w:lineRule="auto"/>
        <w:jc w:val="both"/>
        <w:rPr>
          <w:rFonts w:ascii="Open Sans" w:hAnsi="Open Sans" w:cs="Open Sans"/>
          <w:noProof/>
          <w:sz w:val="20"/>
        </w:rPr>
      </w:pPr>
      <w:r w:rsidRPr="00C527EE">
        <w:rPr>
          <w:rFonts w:ascii="Open Sans" w:hAnsi="Open Sans" w:cs="Open Sans"/>
          <w:noProof/>
          <w:sz w:val="20"/>
        </w:rPr>
        <w:t>Medios Técnicos y materiales destinados a cada actividad.</w:t>
      </w:r>
    </w:p>
    <w:p w:rsidR="00744545" w:rsidRPr="00C527EE" w:rsidRDefault="00744545" w:rsidP="00673336">
      <w:pPr>
        <w:pStyle w:val="Encabezado"/>
        <w:numPr>
          <w:ilvl w:val="0"/>
          <w:numId w:val="2"/>
        </w:numPr>
        <w:tabs>
          <w:tab w:val="clear" w:pos="4252"/>
          <w:tab w:val="clear" w:pos="8504"/>
        </w:tabs>
        <w:spacing w:line="480" w:lineRule="auto"/>
        <w:jc w:val="both"/>
        <w:rPr>
          <w:rFonts w:ascii="Open Sans" w:hAnsi="Open Sans" w:cs="Open Sans"/>
          <w:noProof/>
          <w:sz w:val="20"/>
        </w:rPr>
      </w:pPr>
      <w:r w:rsidRPr="00C527EE">
        <w:rPr>
          <w:rFonts w:ascii="Open Sans" w:hAnsi="Open Sans" w:cs="Open Sans"/>
          <w:noProof/>
          <w:sz w:val="20"/>
        </w:rPr>
        <w:t>Indicadores de evaluación y control</w:t>
      </w:r>
      <w:r w:rsidR="00D46218" w:rsidRPr="00C527EE">
        <w:rPr>
          <w:rFonts w:ascii="Open Sans" w:hAnsi="Open Sans" w:cs="Open Sans"/>
          <w:noProof/>
          <w:sz w:val="20"/>
        </w:rPr>
        <w:t>.</w:t>
      </w:r>
    </w:p>
    <w:p w:rsidR="00744545" w:rsidRPr="00C527EE" w:rsidRDefault="00D46218" w:rsidP="00673336">
      <w:pPr>
        <w:pStyle w:val="Encabezado"/>
        <w:numPr>
          <w:ilvl w:val="0"/>
          <w:numId w:val="2"/>
        </w:numPr>
        <w:tabs>
          <w:tab w:val="clear" w:pos="4252"/>
          <w:tab w:val="clear" w:pos="8504"/>
        </w:tabs>
        <w:spacing w:line="480" w:lineRule="auto"/>
        <w:jc w:val="both"/>
        <w:rPr>
          <w:rFonts w:ascii="Open Sans" w:hAnsi="Open Sans" w:cs="Open Sans"/>
          <w:noProof/>
          <w:sz w:val="20"/>
        </w:rPr>
      </w:pPr>
      <w:r w:rsidRPr="00C527EE">
        <w:rPr>
          <w:rFonts w:ascii="Open Sans" w:hAnsi="Open Sans" w:cs="Open Sans"/>
          <w:noProof/>
          <w:sz w:val="20"/>
        </w:rPr>
        <w:t xml:space="preserve">Justifiación </w:t>
      </w:r>
      <w:r w:rsidR="00744545" w:rsidRPr="00C527EE">
        <w:rPr>
          <w:rFonts w:ascii="Open Sans" w:hAnsi="Open Sans" w:cs="Open Sans"/>
          <w:noProof/>
          <w:sz w:val="20"/>
        </w:rPr>
        <w:t>económica</w:t>
      </w:r>
      <w:r w:rsidR="00404ED3" w:rsidRPr="00C527EE">
        <w:rPr>
          <w:rFonts w:ascii="Open Sans" w:hAnsi="Open Sans" w:cs="Open Sans"/>
          <w:noProof/>
          <w:sz w:val="20"/>
        </w:rPr>
        <w:t>.</w:t>
      </w:r>
    </w:p>
    <w:p w:rsidR="00A21288" w:rsidRPr="00C527EE" w:rsidRDefault="00A21288" w:rsidP="00673336">
      <w:pPr>
        <w:pStyle w:val="Encabezado"/>
        <w:numPr>
          <w:ilvl w:val="0"/>
          <w:numId w:val="2"/>
        </w:numPr>
        <w:tabs>
          <w:tab w:val="clear" w:pos="4252"/>
          <w:tab w:val="clear" w:pos="8504"/>
        </w:tabs>
        <w:spacing w:line="480" w:lineRule="auto"/>
        <w:jc w:val="both"/>
        <w:rPr>
          <w:rFonts w:ascii="Open Sans" w:hAnsi="Open Sans" w:cs="Open Sans"/>
          <w:noProof/>
          <w:sz w:val="20"/>
        </w:rPr>
      </w:pPr>
      <w:r w:rsidRPr="00C527EE">
        <w:rPr>
          <w:rFonts w:ascii="Open Sans" w:hAnsi="Open Sans" w:cs="Open Sans"/>
          <w:noProof/>
          <w:sz w:val="20"/>
        </w:rPr>
        <w:t>Anexos.</w:t>
      </w:r>
    </w:p>
    <w:p w:rsidR="00F749F6" w:rsidRPr="00C527EE" w:rsidRDefault="00F749F6" w:rsidP="007600D3">
      <w:pPr>
        <w:pStyle w:val="Encabezado"/>
        <w:tabs>
          <w:tab w:val="clear" w:pos="4252"/>
          <w:tab w:val="clear" w:pos="8504"/>
        </w:tabs>
        <w:spacing w:line="480" w:lineRule="auto"/>
        <w:ind w:left="284"/>
        <w:jc w:val="both"/>
        <w:rPr>
          <w:rFonts w:ascii="Open Sans" w:hAnsi="Open Sans" w:cs="Open Sans"/>
          <w:noProof/>
          <w:sz w:val="20"/>
        </w:rPr>
      </w:pPr>
    </w:p>
    <w:p w:rsidR="00744545" w:rsidRPr="00C527EE" w:rsidRDefault="007720E0" w:rsidP="007600D3">
      <w:pPr>
        <w:pStyle w:val="Encabezado"/>
        <w:tabs>
          <w:tab w:val="clear" w:pos="4252"/>
          <w:tab w:val="clear" w:pos="8504"/>
        </w:tabs>
        <w:spacing w:line="480" w:lineRule="auto"/>
        <w:ind w:left="644"/>
        <w:jc w:val="both"/>
        <w:rPr>
          <w:rFonts w:ascii="Open Sans" w:hAnsi="Open Sans" w:cs="Open Sans"/>
          <w:noProof/>
          <w:sz w:val="20"/>
        </w:rPr>
      </w:pPr>
      <w:r w:rsidRPr="00C527EE">
        <w:rPr>
          <w:rFonts w:ascii="Open Sans" w:hAnsi="Open Sans" w:cs="Open Sans"/>
          <w:noProof/>
          <w:sz w:val="20"/>
          <w:bdr w:val="nil"/>
          <w:lang w:val="es-ES"/>
        </w:rPr>
        <mc:AlternateContent>
          <mc:Choice Requires="wps">
            <w:drawing>
              <wp:anchor distT="0" distB="0" distL="114300" distR="114300" simplePos="0" relativeHeight="251679744" behindDoc="0" locked="0" layoutInCell="1" allowOverlap="1">
                <wp:simplePos x="0" y="0"/>
                <wp:positionH relativeFrom="column">
                  <wp:posOffset>8277261</wp:posOffset>
                </wp:positionH>
                <wp:positionV relativeFrom="paragraph">
                  <wp:posOffset>9489</wp:posOffset>
                </wp:positionV>
                <wp:extent cx="707366" cy="586596"/>
                <wp:effectExtent l="0" t="0" r="17145" b="23495"/>
                <wp:wrapNone/>
                <wp:docPr id="16" name="Elipse 16"/>
                <wp:cNvGraphicFramePr/>
                <a:graphic xmlns:a="http://schemas.openxmlformats.org/drawingml/2006/main">
                  <a:graphicData uri="http://schemas.microsoft.com/office/word/2010/wordprocessingShape">
                    <wps:wsp>
                      <wps:cNvSpPr/>
                      <wps:spPr>
                        <a:xfrm>
                          <a:off x="0" y="0"/>
                          <a:ext cx="707366" cy="586596"/>
                        </a:xfrm>
                        <a:prstGeom prst="ellipse">
                          <a:avLst/>
                        </a:prstGeom>
                        <a:solidFill>
                          <a:schemeClr val="bg1"/>
                        </a:solidFill>
                        <a:ln w="12700" cap="flat">
                          <a:solidFill>
                            <a:schemeClr val="bg1"/>
                          </a:solid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oval w14:anchorId="03A4DBFE" id="Elipse 16" o:spid="_x0000_s1026" style="position:absolute;margin-left:651.75pt;margin-top:.75pt;width:55.7pt;height:46.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" fillcolor="white [3212]" strokecolor="white [3212]" strokeweight="1pt">
                <v:stroke miterlimit="4" joinstyle="miter"/>
                <v:textbox style="mso-fit-shape-to-text:t" inset="4pt,4pt,4pt,4pt"/>
              </v:oval>
            </w:pict>
          </mc:Fallback>
        </mc:AlternateContent>
      </w:r>
    </w:p>
    <w:p w:rsidR="00DE5E24" w:rsidRPr="00C527EE" w:rsidRDefault="00DE5E24" w:rsidP="007600D3">
      <w:pPr>
        <w:pStyle w:val="Textodeprrafo"/>
        <w:jc w:val="both"/>
        <w:rPr>
          <w:rFonts w:cs="Open Sans"/>
        </w:rPr>
      </w:pPr>
    </w:p>
    <w:p w:rsidR="00DE5E24" w:rsidRPr="00C527EE" w:rsidRDefault="00DE5E24" w:rsidP="007600D3">
      <w:pPr>
        <w:pStyle w:val="Piedefoto"/>
        <w:jc w:val="both"/>
        <w:rPr>
          <w:rFonts w:ascii="Open Sans" w:hAnsi="Open Sans" w:cs="Open Sans"/>
          <w:sz w:val="20"/>
          <w:szCs w:val="20"/>
        </w:rPr>
      </w:pPr>
    </w:p>
    <w:p w:rsidR="00DE5E24" w:rsidRPr="00C527EE" w:rsidRDefault="00DE5E24" w:rsidP="007600D3">
      <w:pPr>
        <w:pStyle w:val="Textodeprrafo"/>
        <w:jc w:val="both"/>
        <w:rPr>
          <w:rFonts w:eastAsia="Open Sans Bold" w:cs="Open Sans"/>
          <w:caps/>
          <w:color w:val="C2C5C8"/>
        </w:rPr>
      </w:pPr>
    </w:p>
    <w:p w:rsidR="00DE5E24" w:rsidRPr="00C527EE" w:rsidRDefault="007720E0" w:rsidP="007600D3">
      <w:pPr>
        <w:pStyle w:val="Piedefoto"/>
        <w:jc w:val="both"/>
        <w:rPr>
          <w:rFonts w:ascii="Open Sans" w:hAnsi="Open Sans" w:cs="Open Sans"/>
          <w:sz w:val="20"/>
          <w:szCs w:val="20"/>
        </w:rPr>
      </w:pPr>
      <w:r w:rsidRPr="00C527EE">
        <w:rPr>
          <w:rFonts w:ascii="Open Sans" w:hAnsi="Open Sans" w:cs="Open Sans"/>
          <w:noProof/>
          <w:sz w:val="20"/>
          <w:szCs w:val="20"/>
          <w:lang w:val="es-ES"/>
        </w:rPr>
        <mc:AlternateContent>
          <mc:Choice Requires="wps">
            <w:drawing>
              <wp:anchor distT="0" distB="0" distL="114300" distR="114300" simplePos="0" relativeHeight="251681792" behindDoc="0" locked="0" layoutInCell="1" allowOverlap="1" wp14:anchorId="35AA9934" wp14:editId="6CC439CD">
                <wp:simplePos x="0" y="0"/>
                <wp:positionH relativeFrom="column">
                  <wp:posOffset>8289985</wp:posOffset>
                </wp:positionH>
                <wp:positionV relativeFrom="paragraph">
                  <wp:posOffset>5331124</wp:posOffset>
                </wp:positionV>
                <wp:extent cx="707366" cy="586596"/>
                <wp:effectExtent l="0" t="0" r="17145" b="23495"/>
                <wp:wrapNone/>
                <wp:docPr id="17" name="Elipse 17"/>
                <wp:cNvGraphicFramePr/>
                <a:graphic xmlns:a="http://schemas.openxmlformats.org/drawingml/2006/main">
                  <a:graphicData uri="http://schemas.microsoft.com/office/word/2010/wordprocessingShape">
                    <wps:wsp>
                      <wps:cNvSpPr/>
                      <wps:spPr>
                        <a:xfrm>
                          <a:off x="0" y="0"/>
                          <a:ext cx="707366" cy="586596"/>
                        </a:xfrm>
                        <a:prstGeom prst="ellipse">
                          <a:avLst/>
                        </a:prstGeom>
                        <a:solidFill>
                          <a:srgbClr val="FFFFFF"/>
                        </a:solidFill>
                        <a:ln w="12700" cap="flat">
                          <a:solidFill>
                            <a:srgbClr val="FFFFFF"/>
                          </a:solidFill>
                          <a:miter lim="400000"/>
                        </a:ln>
                        <a:effectLst/>
                        <a:sp3d/>
                      </wps:spPr>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oval w14:anchorId="25DD902B" id="Elipse 17" o:spid="_x0000_s1026" style="position:absolute;margin-left:652.75pt;margin-top:419.75pt;width:55.7pt;height:46.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" strokecolor="white" strokeweight="1pt">
                <v:stroke miterlimit="4" joinstyle="miter"/>
                <v:textbox style="mso-fit-shape-to-text:t" inset="4pt,4pt,4pt,4pt"/>
              </v:oval>
            </w:pict>
          </mc:Fallback>
        </mc:AlternateContent>
      </w:r>
      <w:r w:rsidR="00EC6774" w:rsidRPr="00C527EE">
        <w:rPr>
          <w:rFonts w:ascii="Open Sans" w:hAnsi="Open Sans" w:cs="Open Sans"/>
          <w:sz w:val="20"/>
          <w:szCs w:val="20"/>
        </w:rPr>
        <w:br w:type="page"/>
      </w:r>
    </w:p>
    <w:p w:rsidR="00DE5E24" w:rsidRPr="007D7CD2" w:rsidRDefault="000D1AC2" w:rsidP="007600D3">
      <w:pPr>
        <w:pStyle w:val="Ttulo"/>
        <w:jc w:val="both"/>
        <w:rPr>
          <w:rFonts w:ascii="Open Sans" w:hAnsi="Open Sans" w:cs="Open Sans"/>
          <w:b/>
          <w:color w:val="FF0000"/>
          <w:sz w:val="24"/>
          <w:szCs w:val="20"/>
        </w:rPr>
      </w:pPr>
      <w:r w:rsidRPr="007D7CD2">
        <w:rPr>
          <w:rFonts w:ascii="Open Sans" w:hAnsi="Open Sans" w:cs="Open Sans"/>
          <w:b/>
          <w:color w:val="FF0000"/>
          <w:sz w:val="24"/>
          <w:szCs w:val="20"/>
        </w:rPr>
        <w:lastRenderedPageBreak/>
        <w:t xml:space="preserve">1.Descripción del programa </w:t>
      </w:r>
    </w:p>
    <w:p w:rsidR="00DE5E24" w:rsidRPr="00C527EE" w:rsidRDefault="00DE5E24" w:rsidP="007600D3">
      <w:pPr>
        <w:pStyle w:val="Subtitulo2"/>
        <w:jc w:val="both"/>
        <w:rPr>
          <w:rFonts w:ascii="Open Sans" w:hAnsi="Open Sans" w:cs="Open Sans"/>
          <w:sz w:val="20"/>
          <w:szCs w:val="20"/>
        </w:rPr>
      </w:pPr>
    </w:p>
    <w:p w:rsidR="00DE5E24" w:rsidRPr="00C527EE" w:rsidRDefault="00A3518F" w:rsidP="007600D3">
      <w:pPr>
        <w:pStyle w:val="Textodeprrafo"/>
        <w:jc w:val="both"/>
        <w:rPr>
          <w:rFonts w:cs="Open Sans"/>
        </w:rPr>
      </w:pPr>
      <w:r w:rsidRPr="00C527EE">
        <w:rPr>
          <w:rFonts w:cs="Open Sans"/>
        </w:rPr>
        <w:t xml:space="preserve">“Red social para personas mayores: Enredate” es un programa dirigido a reducir el sentimiento de soledad y el aislamiento involuntario, a través del refuerzo y fortalecimiento de la red social de la persona mayor. El objetivo de este programa es “mejorar la calidad de vida de las personas mayores con relaciones sociales y/o familiares deficitarios en su proceso de envejecimiento”. </w:t>
      </w:r>
    </w:p>
    <w:p w:rsidR="00004BAD" w:rsidRPr="00C527EE" w:rsidRDefault="00004BAD" w:rsidP="007600D3">
      <w:pPr>
        <w:pStyle w:val="Textodeprrafo"/>
        <w:jc w:val="both"/>
        <w:rPr>
          <w:rFonts w:cs="Open Sans"/>
        </w:rPr>
      </w:pPr>
    </w:p>
    <w:p w:rsidR="00A3518F" w:rsidRPr="00C527EE" w:rsidRDefault="00A3518F" w:rsidP="007600D3">
      <w:pPr>
        <w:pStyle w:val="Textodeprrafo"/>
        <w:jc w:val="both"/>
        <w:rPr>
          <w:rFonts w:cs="Open Sans"/>
        </w:rPr>
      </w:pPr>
      <w:r w:rsidRPr="00C527EE">
        <w:rPr>
          <w:rFonts w:cs="Open Sans"/>
        </w:rPr>
        <w:t xml:space="preserve">Se puede asociar a la soledad el empeoramiento de los hábitos de vida, los problemas de salud mental, la aparición </w:t>
      </w:r>
      <w:r w:rsidR="00366B90" w:rsidRPr="00C527EE">
        <w:rPr>
          <w:rFonts w:cs="Open Sans"/>
        </w:rPr>
        <w:t>temprana</w:t>
      </w:r>
      <w:r w:rsidRPr="00C527EE">
        <w:rPr>
          <w:rFonts w:cs="Open Sans"/>
        </w:rPr>
        <w:t xml:space="preserve"> del deterioro cognitivo o la </w:t>
      </w:r>
      <w:r w:rsidR="00366B90" w:rsidRPr="00C527EE">
        <w:rPr>
          <w:rFonts w:cs="Open Sans"/>
        </w:rPr>
        <w:t>mayor</w:t>
      </w:r>
      <w:r w:rsidRPr="00C527EE">
        <w:rPr>
          <w:rFonts w:cs="Open Sans"/>
        </w:rPr>
        <w:t xml:space="preserve"> exposición a la vulnerabilidad y a </w:t>
      </w:r>
      <w:r w:rsidR="00366B90" w:rsidRPr="00C527EE">
        <w:rPr>
          <w:rFonts w:cs="Open Sans"/>
        </w:rPr>
        <w:t>sufrir</w:t>
      </w:r>
      <w:r w:rsidRPr="00C527EE">
        <w:rPr>
          <w:rFonts w:cs="Open Sans"/>
        </w:rPr>
        <w:t xml:space="preserve"> situaciones de abusos o tratos inadecuados. </w:t>
      </w:r>
    </w:p>
    <w:p w:rsidR="00A3518F" w:rsidRPr="00C527EE" w:rsidRDefault="00A3518F" w:rsidP="007600D3">
      <w:pPr>
        <w:pStyle w:val="Textodeprrafo"/>
        <w:jc w:val="both"/>
        <w:rPr>
          <w:rFonts w:cs="Open Sans"/>
        </w:rPr>
      </w:pPr>
    </w:p>
    <w:p w:rsidR="00E939FD" w:rsidRPr="00C527EE" w:rsidRDefault="00A3518F" w:rsidP="00852F6D">
      <w:pPr>
        <w:pStyle w:val="Textodeprrafo"/>
        <w:jc w:val="both"/>
        <w:rPr>
          <w:rFonts w:cs="Open Sans"/>
        </w:rPr>
      </w:pPr>
      <w:r w:rsidRPr="00C527EE">
        <w:rPr>
          <w:rFonts w:cs="Open Sans"/>
        </w:rPr>
        <w:t>N</w:t>
      </w:r>
      <w:r w:rsidR="00366B90" w:rsidRPr="00C527EE">
        <w:rPr>
          <w:rFonts w:cs="Open Sans"/>
        </w:rPr>
        <w:t>uestro objetivo</w:t>
      </w:r>
      <w:r w:rsidRPr="00C527EE">
        <w:rPr>
          <w:rFonts w:cs="Open Sans"/>
        </w:rPr>
        <w:t>, por tanto</w:t>
      </w:r>
      <w:r w:rsidR="00366B90" w:rsidRPr="00C527EE">
        <w:rPr>
          <w:rFonts w:cs="Open Sans"/>
        </w:rPr>
        <w:t>, es dotar a la persona mayor</w:t>
      </w:r>
      <w:r w:rsidRPr="00C527EE">
        <w:rPr>
          <w:rFonts w:cs="Open Sans"/>
        </w:rPr>
        <w:t xml:space="preserve"> de los conocimientos, recursos y </w:t>
      </w:r>
      <w:r w:rsidR="00366B90" w:rsidRPr="00C527EE">
        <w:rPr>
          <w:rFonts w:cs="Open Sans"/>
          <w:b/>
        </w:rPr>
        <w:t>cambios</w:t>
      </w:r>
      <w:r w:rsidRPr="00C527EE">
        <w:rPr>
          <w:rFonts w:cs="Open Sans"/>
          <w:b/>
        </w:rPr>
        <w:t xml:space="preserve"> de actitud</w:t>
      </w:r>
      <w:r w:rsidRPr="00C527EE">
        <w:rPr>
          <w:rFonts w:cs="Open Sans"/>
        </w:rPr>
        <w:t xml:space="preserve"> que le permitan mejorar, </w:t>
      </w:r>
      <w:r w:rsidR="00366B90" w:rsidRPr="00C527EE">
        <w:rPr>
          <w:rFonts w:cs="Open Sans"/>
        </w:rPr>
        <w:t>incrementar</w:t>
      </w:r>
      <w:r w:rsidRPr="00C527EE">
        <w:rPr>
          <w:rFonts w:cs="Open Sans"/>
        </w:rPr>
        <w:t xml:space="preserve"> y </w:t>
      </w:r>
      <w:r w:rsidR="00366B90" w:rsidRPr="00C527EE">
        <w:rPr>
          <w:rFonts w:cs="Open Sans"/>
        </w:rPr>
        <w:t>afianzar</w:t>
      </w:r>
      <w:r w:rsidRPr="00C527EE">
        <w:rPr>
          <w:rFonts w:cs="Open Sans"/>
        </w:rPr>
        <w:t xml:space="preserve"> su red social, facilitándole el soporte emocional y capacitación, generando espacios para el </w:t>
      </w:r>
      <w:r w:rsidRPr="00C527EE">
        <w:rPr>
          <w:rFonts w:cs="Open Sans"/>
          <w:b/>
        </w:rPr>
        <w:t>encuentro entre iguales y de participación</w:t>
      </w:r>
      <w:r w:rsidRPr="00C527EE">
        <w:rPr>
          <w:rFonts w:cs="Open Sans"/>
        </w:rPr>
        <w:t xml:space="preserve"> y posibilitando visitas y/o </w:t>
      </w:r>
      <w:r w:rsidRPr="00C527EE">
        <w:rPr>
          <w:rFonts w:cs="Open Sans"/>
          <w:b/>
        </w:rPr>
        <w:t>acompañamientos para paliar la soledad</w:t>
      </w:r>
      <w:r w:rsidRPr="00C527EE">
        <w:rPr>
          <w:rFonts w:cs="Open Sans"/>
        </w:rPr>
        <w:t xml:space="preserve">. </w:t>
      </w:r>
    </w:p>
    <w:p w:rsidR="00852F6D" w:rsidRPr="00C527EE" w:rsidRDefault="00852F6D" w:rsidP="00852F6D">
      <w:pPr>
        <w:pStyle w:val="Textodeprrafo"/>
        <w:jc w:val="both"/>
        <w:rPr>
          <w:rFonts w:cs="Open Sans"/>
        </w:rPr>
      </w:pPr>
    </w:p>
    <w:p w:rsidR="00E939FD" w:rsidRPr="00C527EE" w:rsidRDefault="00E939FD" w:rsidP="00E939FD">
      <w:pPr>
        <w:pStyle w:val="Textodeprrafo"/>
        <w:jc w:val="both"/>
        <w:rPr>
          <w:rFonts w:cs="Open Sans"/>
        </w:rPr>
      </w:pPr>
      <w:r w:rsidRPr="00C527EE">
        <w:rPr>
          <w:rFonts w:cs="Open Sans"/>
        </w:rPr>
        <w:t xml:space="preserve">Para conseguirlo, esta intervención necesariamente ha de llevarse a cabo de una forma individualizada y continuada en el tiempo, desde el entorno próximo, trabajando en la Asamblea Local pero también en el lugar de residencia (domicilio, hospital, residencia…) de la persona usuaria y en espacios públicos según sea preciso, fomentando siempre la participación y protagonismo de la persona usuaria, teniendo en cuenta sus fortalezas, debilidades y circunstancias particulares.  </w:t>
      </w:r>
    </w:p>
    <w:p w:rsidR="00F601E8" w:rsidRPr="00C527EE" w:rsidRDefault="00F601E8" w:rsidP="00E939FD">
      <w:pPr>
        <w:pStyle w:val="Textodeprrafo"/>
        <w:jc w:val="both"/>
        <w:rPr>
          <w:rFonts w:cs="Open Sans"/>
        </w:rPr>
      </w:pPr>
    </w:p>
    <w:p w:rsidR="00AB2F36" w:rsidRPr="00C527EE" w:rsidRDefault="00AB2F36" w:rsidP="00AB2F36">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Open Sans" w:eastAsia="Times New Roman" w:hAnsi="Open Sans" w:cs="Open Sans"/>
          <w:color w:val="FF0000"/>
          <w:sz w:val="20"/>
          <w:szCs w:val="20"/>
          <w:bdr w:val="none" w:sz="0" w:space="0" w:color="auto"/>
          <w:lang w:val="es-ES" w:eastAsia="es-ES"/>
        </w:rPr>
      </w:pPr>
      <w:r w:rsidRPr="00C527EE">
        <w:rPr>
          <w:rFonts w:ascii="Open Sans" w:eastAsia="Times New Roman" w:hAnsi="Open Sans" w:cs="Open Sans"/>
          <w:b/>
          <w:bCs/>
          <w:color w:val="FF0000"/>
          <w:sz w:val="20"/>
          <w:szCs w:val="20"/>
          <w:bdr w:val="none" w:sz="0" w:space="0" w:color="auto"/>
          <w:lang w:val="es-ES" w:eastAsia="es-ES"/>
        </w:rPr>
        <w:t>2. JUSTIFICACIÓN DEL PROYECTO</w:t>
      </w:r>
      <w:r w:rsidRPr="00C527EE">
        <w:rPr>
          <w:rFonts w:ascii="Open Sans" w:eastAsia="Times New Roman" w:hAnsi="Open Sans" w:cs="Open Sans"/>
          <w:color w:val="FF0000"/>
          <w:sz w:val="20"/>
          <w:szCs w:val="20"/>
          <w:bdr w:val="none" w:sz="0" w:space="0" w:color="auto"/>
          <w:lang w:val="es-ES" w:eastAsia="es-ES"/>
        </w:rPr>
        <w:t> </w:t>
      </w:r>
    </w:p>
    <w:p w:rsidR="00AB2F36" w:rsidRPr="00C527EE" w:rsidRDefault="00AB2F36" w:rsidP="00D12F4A">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textAlignment w:val="baseline"/>
        <w:rPr>
          <w:rFonts w:ascii="Open Sans" w:eastAsia="Times New Roman" w:hAnsi="Open Sans" w:cs="Open Sans"/>
          <w:color w:val="FF0000"/>
          <w:sz w:val="20"/>
          <w:szCs w:val="20"/>
          <w:bdr w:val="none" w:sz="0" w:space="0" w:color="auto"/>
          <w:lang w:val="es-ES" w:eastAsia="es-ES"/>
        </w:rPr>
      </w:pPr>
      <w:r w:rsidRPr="00C527EE">
        <w:rPr>
          <w:rFonts w:ascii="Open Sans" w:eastAsia="Times New Roman" w:hAnsi="Open Sans" w:cs="Open Sans"/>
          <w:color w:val="FF0000"/>
          <w:sz w:val="20"/>
          <w:szCs w:val="20"/>
          <w:bdr w:val="none" w:sz="0" w:space="0" w:color="auto"/>
          <w:lang w:val="es-ES" w:eastAsia="es-ES"/>
        </w:rPr>
        <w:t> </w:t>
      </w:r>
    </w:p>
    <w:p w:rsidR="00AB2F36" w:rsidRPr="00C527EE" w:rsidRDefault="00AB2F36" w:rsidP="00D12F4A">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textAlignment w:val="baseline"/>
        <w:rPr>
          <w:rFonts w:ascii="Open Sans" w:eastAsia="Times New Roman" w:hAnsi="Open Sans" w:cs="Open Sans"/>
          <w:b/>
          <w:sz w:val="20"/>
          <w:szCs w:val="20"/>
          <w:bdr w:val="none" w:sz="0" w:space="0" w:color="auto"/>
          <w:lang w:val="es-ES" w:eastAsia="es-ES"/>
        </w:rPr>
      </w:pPr>
      <w:r w:rsidRPr="00C527EE">
        <w:rPr>
          <w:rFonts w:ascii="Open Sans" w:eastAsia="Times New Roman" w:hAnsi="Open Sans" w:cs="Open Sans"/>
          <w:b/>
          <w:bCs/>
          <w:sz w:val="20"/>
          <w:szCs w:val="20"/>
          <w:bdr w:val="none" w:sz="0" w:space="0" w:color="auto"/>
          <w:lang w:eastAsia="es-ES"/>
        </w:rPr>
        <w:t xml:space="preserve">La </w:t>
      </w:r>
      <w:proofErr w:type="gramStart"/>
      <w:r w:rsidRPr="00C527EE">
        <w:rPr>
          <w:rFonts w:ascii="Open Sans" w:eastAsia="Times New Roman" w:hAnsi="Open Sans" w:cs="Open Sans"/>
          <w:b/>
          <w:bCs/>
          <w:sz w:val="20"/>
          <w:szCs w:val="20"/>
          <w:bdr w:val="none" w:sz="0" w:space="0" w:color="auto"/>
          <w:lang w:eastAsia="es-ES"/>
        </w:rPr>
        <w:t>soledad</w:t>
      </w:r>
      <w:proofErr w:type="gramEnd"/>
      <w:r w:rsidRPr="00C527EE">
        <w:rPr>
          <w:rFonts w:ascii="Open Sans" w:eastAsia="Times New Roman" w:hAnsi="Open Sans" w:cs="Open Sans"/>
          <w:b/>
          <w:bCs/>
          <w:sz w:val="20"/>
          <w:szCs w:val="20"/>
          <w:bdr w:val="none" w:sz="0" w:space="0" w:color="auto"/>
          <w:lang w:eastAsia="es-ES"/>
        </w:rPr>
        <w:t xml:space="preserve"> es uno de los mayores problemas a los que se enfrentan las personas mayores en nuestro país</w:t>
      </w:r>
      <w:r w:rsidRPr="00C527EE">
        <w:rPr>
          <w:rFonts w:ascii="Open Sans" w:eastAsia="Times New Roman" w:hAnsi="Open Sans" w:cs="Open Sans"/>
          <w:sz w:val="20"/>
          <w:szCs w:val="20"/>
          <w:bdr w:val="none" w:sz="0" w:space="0" w:color="auto"/>
          <w:lang w:eastAsia="es-ES"/>
        </w:rPr>
        <w:t xml:space="preserve">. Así lo atestiguan estudios </w:t>
      </w:r>
      <w:proofErr w:type="gramStart"/>
      <w:r w:rsidR="00404ED3" w:rsidRPr="00C527EE">
        <w:rPr>
          <w:rFonts w:ascii="Open Sans" w:eastAsia="Times New Roman" w:hAnsi="Open Sans" w:cs="Open Sans"/>
          <w:sz w:val="20"/>
          <w:szCs w:val="20"/>
          <w:bdr w:val="none" w:sz="0" w:space="0" w:color="auto"/>
          <w:lang w:eastAsia="es-ES"/>
        </w:rPr>
        <w:t>como</w:t>
      </w:r>
      <w:proofErr w:type="gramEnd"/>
      <w:r w:rsidRPr="00C527EE">
        <w:rPr>
          <w:rFonts w:ascii="Open Sans" w:eastAsia="Times New Roman" w:hAnsi="Open Sans" w:cs="Open Sans"/>
          <w:sz w:val="20"/>
          <w:szCs w:val="20"/>
          <w:bdr w:val="none" w:sz="0" w:space="0" w:color="auto"/>
          <w:lang w:eastAsia="es-ES"/>
        </w:rPr>
        <w:t xml:space="preserve"> </w:t>
      </w:r>
      <w:r w:rsidRPr="00C527EE">
        <w:rPr>
          <w:rFonts w:ascii="Open Sans" w:eastAsia="Times New Roman" w:hAnsi="Open Sans" w:cs="Open Sans"/>
          <w:iCs/>
          <w:sz w:val="20"/>
          <w:szCs w:val="20"/>
          <w:bdr w:val="none" w:sz="0" w:space="0" w:color="auto"/>
          <w:lang w:eastAsia="es-ES"/>
        </w:rPr>
        <w:t xml:space="preserve">“Un balance europeo sobre la soledad de las personas mayores”. (Antonio Abellán García y Rogelio Pujol Rodríguez. Informes envejecimiento en red. Consejo Superior de Investigaciones Científicas. Septiembre 2014) </w:t>
      </w:r>
      <w:r w:rsidRPr="00C527EE">
        <w:rPr>
          <w:rFonts w:ascii="Open Sans" w:eastAsia="Times New Roman" w:hAnsi="Open Sans" w:cs="Open Sans"/>
          <w:sz w:val="20"/>
          <w:szCs w:val="20"/>
          <w:bdr w:val="none" w:sz="0" w:space="0" w:color="auto"/>
          <w:lang w:eastAsia="es-ES"/>
        </w:rPr>
        <w:t xml:space="preserve">que sitúa </w:t>
      </w:r>
      <w:r w:rsidRPr="00C527EE">
        <w:rPr>
          <w:rFonts w:ascii="Open Sans" w:eastAsia="Times New Roman" w:hAnsi="Open Sans" w:cs="Open Sans"/>
          <w:bCs/>
          <w:sz w:val="20"/>
          <w:szCs w:val="20"/>
          <w:bdr w:val="none" w:sz="0" w:space="0" w:color="auto"/>
          <w:lang w:eastAsia="es-ES"/>
        </w:rPr>
        <w:t xml:space="preserve">el porcentaje de </w:t>
      </w:r>
      <w:r w:rsidRPr="00C527EE">
        <w:rPr>
          <w:rFonts w:ascii="Open Sans" w:eastAsia="Times New Roman" w:hAnsi="Open Sans" w:cs="Open Sans"/>
          <w:b/>
          <w:bCs/>
          <w:sz w:val="20"/>
          <w:szCs w:val="20"/>
          <w:bdr w:val="none" w:sz="0" w:space="0" w:color="auto"/>
          <w:lang w:eastAsia="es-ES"/>
        </w:rPr>
        <w:t>personas mayores que viven solas en España en un 22</w:t>
      </w:r>
      <w:proofErr w:type="gramStart"/>
      <w:r w:rsidRPr="00C527EE">
        <w:rPr>
          <w:rFonts w:ascii="Open Sans" w:eastAsia="Times New Roman" w:hAnsi="Open Sans" w:cs="Open Sans"/>
          <w:b/>
          <w:bCs/>
          <w:sz w:val="20"/>
          <w:szCs w:val="20"/>
          <w:bdr w:val="none" w:sz="0" w:space="0" w:color="auto"/>
          <w:lang w:eastAsia="es-ES"/>
        </w:rPr>
        <w:t>,5</w:t>
      </w:r>
      <w:proofErr w:type="gramEnd"/>
      <w:r w:rsidRPr="00C527EE">
        <w:rPr>
          <w:rFonts w:ascii="Open Sans" w:eastAsia="Times New Roman" w:hAnsi="Open Sans" w:cs="Open Sans"/>
          <w:b/>
          <w:bCs/>
          <w:sz w:val="20"/>
          <w:szCs w:val="20"/>
          <w:bdr w:val="none" w:sz="0" w:space="0" w:color="auto"/>
          <w:lang w:eastAsia="es-ES"/>
        </w:rPr>
        <w:t>%. </w:t>
      </w:r>
      <w:r w:rsidRPr="00C527EE">
        <w:rPr>
          <w:rFonts w:ascii="Open Sans" w:eastAsia="Times New Roman" w:hAnsi="Open Sans" w:cs="Open Sans"/>
          <w:b/>
          <w:sz w:val="20"/>
          <w:szCs w:val="20"/>
          <w:bdr w:val="none" w:sz="0" w:space="0" w:color="auto"/>
          <w:lang w:val="es-ES" w:eastAsia="es-ES"/>
        </w:rPr>
        <w:t> </w:t>
      </w:r>
    </w:p>
    <w:p w:rsidR="00AB2F36" w:rsidRPr="00C527EE" w:rsidRDefault="00AB2F36" w:rsidP="00D12F4A">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textAlignment w:val="baseline"/>
        <w:rPr>
          <w:rFonts w:ascii="Open Sans" w:eastAsia="Times New Roman" w:hAnsi="Open Sans" w:cs="Open Sans"/>
          <w:sz w:val="20"/>
          <w:szCs w:val="20"/>
          <w:bdr w:val="none" w:sz="0" w:space="0" w:color="auto"/>
          <w:lang w:val="es-ES" w:eastAsia="es-ES"/>
        </w:rPr>
      </w:pPr>
      <w:r w:rsidRPr="00C527EE">
        <w:rPr>
          <w:rFonts w:ascii="Open Sans" w:eastAsia="Times New Roman" w:hAnsi="Open Sans" w:cs="Open Sans"/>
          <w:sz w:val="20"/>
          <w:szCs w:val="20"/>
          <w:bdr w:val="none" w:sz="0" w:space="0" w:color="auto"/>
          <w:lang w:val="es-ES" w:eastAsia="es-ES"/>
        </w:rPr>
        <w:lastRenderedPageBreak/>
        <w:t> </w:t>
      </w:r>
    </w:p>
    <w:p w:rsidR="00AB2F36" w:rsidRPr="00C527EE" w:rsidRDefault="00AB2F36" w:rsidP="00D12F4A">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textAlignment w:val="baseline"/>
        <w:rPr>
          <w:rFonts w:ascii="Open Sans" w:eastAsia="Times New Roman" w:hAnsi="Open Sans" w:cs="Open Sans"/>
          <w:sz w:val="20"/>
          <w:szCs w:val="20"/>
          <w:bdr w:val="none" w:sz="0" w:space="0" w:color="auto"/>
          <w:lang w:val="es-ES" w:eastAsia="es-ES"/>
        </w:rPr>
      </w:pPr>
      <w:r w:rsidRPr="00C527EE">
        <w:rPr>
          <w:rFonts w:ascii="Open Sans" w:eastAsia="Times New Roman" w:hAnsi="Open Sans" w:cs="Open Sans"/>
          <w:sz w:val="20"/>
          <w:szCs w:val="20"/>
          <w:bdr w:val="none" w:sz="0" w:space="0" w:color="auto"/>
          <w:lang w:eastAsia="es-ES"/>
        </w:rPr>
        <w:t xml:space="preserve">Este porcentaje asciende hasta un </w:t>
      </w:r>
      <w:r w:rsidRPr="00C527EE">
        <w:rPr>
          <w:rFonts w:ascii="Open Sans" w:eastAsia="Times New Roman" w:hAnsi="Open Sans" w:cs="Open Sans"/>
          <w:b/>
          <w:bCs/>
          <w:sz w:val="20"/>
          <w:szCs w:val="20"/>
          <w:bdr w:val="none" w:sz="0" w:space="0" w:color="auto"/>
          <w:lang w:eastAsia="es-ES"/>
        </w:rPr>
        <w:t>56</w:t>
      </w:r>
      <w:proofErr w:type="gramStart"/>
      <w:r w:rsidRPr="00C527EE">
        <w:rPr>
          <w:rFonts w:ascii="Open Sans" w:eastAsia="Times New Roman" w:hAnsi="Open Sans" w:cs="Open Sans"/>
          <w:b/>
          <w:bCs/>
          <w:sz w:val="20"/>
          <w:szCs w:val="20"/>
          <w:bdr w:val="none" w:sz="0" w:space="0" w:color="auto"/>
          <w:lang w:eastAsia="es-ES"/>
        </w:rPr>
        <w:t>,8</w:t>
      </w:r>
      <w:proofErr w:type="gramEnd"/>
      <w:r w:rsidRPr="00C527EE">
        <w:rPr>
          <w:rFonts w:ascii="Open Sans" w:eastAsia="Times New Roman" w:hAnsi="Open Sans" w:cs="Open Sans"/>
          <w:b/>
          <w:bCs/>
          <w:sz w:val="20"/>
          <w:szCs w:val="20"/>
          <w:bdr w:val="none" w:sz="0" w:space="0" w:color="auto"/>
          <w:lang w:eastAsia="es-ES"/>
        </w:rPr>
        <w:t>% entre las personas mayores atendidas por Cruz Roja</w:t>
      </w:r>
      <w:r w:rsidRPr="00C527EE">
        <w:rPr>
          <w:rFonts w:ascii="Open Sans" w:eastAsia="Times New Roman" w:hAnsi="Open Sans" w:cs="Open Sans"/>
          <w:sz w:val="20"/>
          <w:szCs w:val="20"/>
          <w:bdr w:val="none" w:sz="0" w:space="0" w:color="auto"/>
          <w:lang w:eastAsia="es-ES"/>
        </w:rPr>
        <w:t xml:space="preserve"> según el </w:t>
      </w:r>
      <w:r w:rsidRPr="00C527EE">
        <w:rPr>
          <w:rFonts w:ascii="Open Sans" w:eastAsia="Times New Roman" w:hAnsi="Open Sans" w:cs="Open Sans"/>
          <w:iCs/>
          <w:sz w:val="20"/>
          <w:szCs w:val="20"/>
          <w:bdr w:val="none" w:sz="0" w:space="0" w:color="auto"/>
          <w:lang w:eastAsia="es-ES"/>
        </w:rPr>
        <w:t>Boletín de Vulnerabilidad Social “La situación de las personas mayores atendidas por Cruz Roja”. (CRE, Diciembre 2013).</w:t>
      </w:r>
      <w:r w:rsidRPr="00C527EE">
        <w:rPr>
          <w:rFonts w:ascii="Open Sans" w:eastAsia="Times New Roman" w:hAnsi="Open Sans" w:cs="Open Sans"/>
          <w:sz w:val="20"/>
          <w:szCs w:val="20"/>
          <w:bdr w:val="none" w:sz="0" w:space="0" w:color="auto"/>
          <w:lang w:val="es-ES" w:eastAsia="es-ES"/>
        </w:rPr>
        <w:t> </w:t>
      </w:r>
    </w:p>
    <w:p w:rsidR="00404ED3" w:rsidRPr="00C527EE" w:rsidRDefault="00404ED3" w:rsidP="00D12F4A">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textAlignment w:val="baseline"/>
        <w:rPr>
          <w:rFonts w:ascii="Open Sans" w:eastAsia="Times New Roman" w:hAnsi="Open Sans" w:cs="Open Sans"/>
          <w:sz w:val="20"/>
          <w:szCs w:val="20"/>
          <w:bdr w:val="none" w:sz="0" w:space="0" w:color="auto"/>
          <w:lang w:val="es-ES" w:eastAsia="es-ES"/>
        </w:rPr>
      </w:pPr>
    </w:p>
    <w:p w:rsidR="00AB2F36" w:rsidRPr="00C527EE" w:rsidRDefault="00AB2F36" w:rsidP="00D12F4A">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textAlignment w:val="baseline"/>
        <w:rPr>
          <w:rFonts w:ascii="Open Sans" w:eastAsia="Times New Roman" w:hAnsi="Open Sans" w:cs="Open Sans"/>
          <w:sz w:val="20"/>
          <w:szCs w:val="20"/>
          <w:bdr w:val="none" w:sz="0" w:space="0" w:color="auto"/>
          <w:lang w:val="es-ES" w:eastAsia="es-ES"/>
        </w:rPr>
      </w:pPr>
      <w:r w:rsidRPr="00C527EE">
        <w:rPr>
          <w:rFonts w:ascii="Open Sans" w:eastAsia="Times New Roman" w:hAnsi="Open Sans" w:cs="Open Sans"/>
          <w:sz w:val="20"/>
          <w:szCs w:val="20"/>
          <w:bdr w:val="none" w:sz="0" w:space="0" w:color="auto"/>
          <w:lang w:eastAsia="es-ES"/>
        </w:rPr>
        <w:t xml:space="preserve">Este mismo boletín identifica </w:t>
      </w:r>
      <w:r w:rsidRPr="00C527EE">
        <w:rPr>
          <w:rFonts w:ascii="Open Sans" w:eastAsia="Times New Roman" w:hAnsi="Open Sans" w:cs="Open Sans"/>
          <w:b/>
          <w:bCs/>
          <w:sz w:val="20"/>
          <w:szCs w:val="20"/>
          <w:bdr w:val="none" w:sz="0" w:space="0" w:color="auto"/>
          <w:lang w:eastAsia="es-ES"/>
        </w:rPr>
        <w:t xml:space="preserve">la </w:t>
      </w:r>
      <w:proofErr w:type="gramStart"/>
      <w:r w:rsidRPr="00C527EE">
        <w:rPr>
          <w:rFonts w:ascii="Open Sans" w:eastAsia="Times New Roman" w:hAnsi="Open Sans" w:cs="Open Sans"/>
          <w:b/>
          <w:bCs/>
          <w:sz w:val="20"/>
          <w:szCs w:val="20"/>
          <w:bdr w:val="none" w:sz="0" w:space="0" w:color="auto"/>
          <w:lang w:eastAsia="es-ES"/>
        </w:rPr>
        <w:t>soledad</w:t>
      </w:r>
      <w:proofErr w:type="gramEnd"/>
      <w:r w:rsidRPr="00C527EE">
        <w:rPr>
          <w:rFonts w:ascii="Open Sans" w:eastAsia="Times New Roman" w:hAnsi="Open Sans" w:cs="Open Sans"/>
          <w:b/>
          <w:bCs/>
          <w:sz w:val="20"/>
          <w:szCs w:val="20"/>
          <w:bdr w:val="none" w:sz="0" w:space="0" w:color="auto"/>
          <w:lang w:eastAsia="es-ES"/>
        </w:rPr>
        <w:t xml:space="preserve"> como uno de los problemas principales</w:t>
      </w:r>
      <w:r w:rsidRPr="00C527EE">
        <w:rPr>
          <w:rFonts w:ascii="Open Sans" w:eastAsia="Times New Roman" w:hAnsi="Open Sans" w:cs="Open Sans"/>
          <w:sz w:val="20"/>
          <w:szCs w:val="20"/>
          <w:bdr w:val="none" w:sz="0" w:space="0" w:color="auto"/>
          <w:lang w:eastAsia="es-ES"/>
        </w:rPr>
        <w:t>, aportando datos como que un 27% de las personas atendidas por la Organización no recibe visitas nunca o casi nunca o que un 23% no tiene a quién contarle sus problemas.</w:t>
      </w:r>
      <w:r w:rsidRPr="00C527EE">
        <w:rPr>
          <w:rFonts w:ascii="Open Sans" w:eastAsia="Times New Roman" w:hAnsi="Open Sans" w:cs="Open Sans"/>
          <w:sz w:val="20"/>
          <w:szCs w:val="20"/>
          <w:bdr w:val="none" w:sz="0" w:space="0" w:color="auto"/>
          <w:lang w:val="es-ES" w:eastAsia="es-ES"/>
        </w:rPr>
        <w:t> </w:t>
      </w:r>
    </w:p>
    <w:p w:rsidR="00AB2F36" w:rsidRPr="00C527EE" w:rsidRDefault="00AB2F36" w:rsidP="00404ED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textAlignment w:val="baseline"/>
        <w:rPr>
          <w:rFonts w:ascii="Open Sans" w:eastAsia="Times New Roman" w:hAnsi="Open Sans" w:cs="Open Sans"/>
          <w:sz w:val="20"/>
          <w:szCs w:val="20"/>
          <w:bdr w:val="none" w:sz="0" w:space="0" w:color="auto"/>
          <w:lang w:val="es-ES" w:eastAsia="es-ES"/>
        </w:rPr>
      </w:pPr>
      <w:r w:rsidRPr="00C527EE">
        <w:rPr>
          <w:rFonts w:ascii="Open Sans" w:eastAsia="Times New Roman" w:hAnsi="Open Sans" w:cs="Open Sans"/>
          <w:sz w:val="20"/>
          <w:szCs w:val="20"/>
          <w:bdr w:val="none" w:sz="0" w:space="0" w:color="auto"/>
          <w:lang w:val="es-ES" w:eastAsia="es-ES"/>
        </w:rPr>
        <w:t> </w:t>
      </w:r>
    </w:p>
    <w:p w:rsidR="00004BAD" w:rsidRPr="00C527EE" w:rsidRDefault="00AB2F36" w:rsidP="00D12F4A">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textAlignment w:val="baseline"/>
        <w:rPr>
          <w:rFonts w:ascii="Open Sans" w:eastAsia="Times New Roman" w:hAnsi="Open Sans" w:cs="Open Sans"/>
          <w:sz w:val="20"/>
          <w:szCs w:val="20"/>
          <w:bdr w:val="none" w:sz="0" w:space="0" w:color="auto"/>
          <w:lang w:val="es-ES" w:eastAsia="es-ES"/>
        </w:rPr>
      </w:pPr>
      <w:r w:rsidRPr="00C527EE">
        <w:rPr>
          <w:rFonts w:ascii="Open Sans" w:eastAsia="Times New Roman" w:hAnsi="Open Sans" w:cs="Open Sans"/>
          <w:sz w:val="20"/>
          <w:szCs w:val="20"/>
          <w:bdr w:val="none" w:sz="0" w:space="0" w:color="auto"/>
          <w:lang w:eastAsia="es-ES"/>
        </w:rPr>
        <w:t xml:space="preserve">Este problema se da igualmente entre personas de ambos sexos y al margen de los distintos niveles socioeconómicos. </w:t>
      </w:r>
      <w:r w:rsidR="00D12F4A" w:rsidRPr="00C527EE">
        <w:rPr>
          <w:rFonts w:ascii="Open Sans" w:eastAsia="Times New Roman" w:hAnsi="Open Sans" w:cs="Open Sans"/>
          <w:sz w:val="20"/>
          <w:szCs w:val="20"/>
          <w:bdr w:val="none" w:sz="0" w:space="0" w:color="auto"/>
          <w:lang w:eastAsia="es-ES"/>
        </w:rPr>
        <w:t>Además,e</w:t>
      </w:r>
      <w:r w:rsidRPr="00C527EE">
        <w:rPr>
          <w:rFonts w:ascii="Open Sans" w:eastAsia="Times New Roman" w:hAnsi="Open Sans" w:cs="Open Sans"/>
          <w:sz w:val="20"/>
          <w:szCs w:val="20"/>
          <w:bdr w:val="none" w:sz="0" w:space="0" w:color="auto"/>
          <w:lang w:eastAsia="es-ES"/>
        </w:rPr>
        <w:t>n el entorno urbano encontramos un mayor riesgo de aislamiento involuntario (por barreras arquitectónicas, por ejemplo) pero en el entorno rural, al existir menos posibilidades de participación y sufrir en muchas ocasiones presiones externas añadidas (por ej. para relacionarse con personas nuevas tras enviudar) encontramos a menudo más dificultades para incrementar la red social.  </w:t>
      </w:r>
      <w:r w:rsidRPr="00C527EE">
        <w:rPr>
          <w:rFonts w:ascii="Open Sans" w:eastAsia="Times New Roman" w:hAnsi="Open Sans" w:cs="Open Sans"/>
          <w:sz w:val="20"/>
          <w:szCs w:val="20"/>
          <w:bdr w:val="none" w:sz="0" w:space="0" w:color="auto"/>
          <w:lang w:val="es-ES" w:eastAsia="es-ES"/>
        </w:rPr>
        <w:t> </w:t>
      </w:r>
    </w:p>
    <w:p w:rsidR="00D12F4A" w:rsidRPr="00C527EE" w:rsidRDefault="00D12F4A" w:rsidP="00F601E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textAlignment w:val="baseline"/>
        <w:rPr>
          <w:rFonts w:ascii="Open Sans" w:eastAsia="Times New Roman" w:hAnsi="Open Sans" w:cs="Open Sans"/>
          <w:sz w:val="20"/>
          <w:szCs w:val="20"/>
          <w:bdr w:val="none" w:sz="0" w:space="0" w:color="auto"/>
          <w:lang w:val="es-ES" w:eastAsia="es-ES"/>
        </w:rPr>
      </w:pPr>
    </w:p>
    <w:p w:rsidR="00004BAD" w:rsidRPr="00C527EE" w:rsidRDefault="00004BAD" w:rsidP="007600D3">
      <w:pPr>
        <w:pStyle w:val="Textodeprrafo"/>
        <w:jc w:val="both"/>
        <w:rPr>
          <w:rFonts w:cs="Open Sans"/>
        </w:rPr>
      </w:pPr>
      <w:r w:rsidRPr="00C527EE">
        <w:rPr>
          <w:rFonts w:cs="Open Sans"/>
        </w:rPr>
        <w:t xml:space="preserve">Por </w:t>
      </w:r>
      <w:r w:rsidR="00D12F4A" w:rsidRPr="00C527EE">
        <w:rPr>
          <w:rFonts w:cs="Open Sans"/>
        </w:rPr>
        <w:t>ello</w:t>
      </w:r>
      <w:r w:rsidRPr="00C527EE">
        <w:rPr>
          <w:rFonts w:cs="Open Sans"/>
        </w:rPr>
        <w:t>,</w:t>
      </w:r>
      <w:r w:rsidR="00D12F4A" w:rsidRPr="00C527EE">
        <w:rPr>
          <w:rFonts w:cs="Open Sans"/>
        </w:rPr>
        <w:t xml:space="preserve"> es importante generar y mantener </w:t>
      </w:r>
      <w:r w:rsidRPr="00C527EE">
        <w:rPr>
          <w:rFonts w:cs="Open Sans"/>
        </w:rPr>
        <w:t xml:space="preserve">vínculos </w:t>
      </w:r>
      <w:r w:rsidR="00D12F4A" w:rsidRPr="00C527EE">
        <w:rPr>
          <w:rFonts w:cs="Open Sans"/>
        </w:rPr>
        <w:t xml:space="preserve">de apoyo social, tener </w:t>
      </w:r>
      <w:r w:rsidRPr="00C527EE">
        <w:rPr>
          <w:rFonts w:cs="Open Sans"/>
        </w:rPr>
        <w:t>una vida</w:t>
      </w:r>
      <w:r w:rsidR="00D12F4A" w:rsidRPr="00C527EE">
        <w:rPr>
          <w:rFonts w:cs="Open Sans"/>
        </w:rPr>
        <w:t xml:space="preserve"> activa y una actitud positiva </w:t>
      </w:r>
      <w:r w:rsidRPr="00C527EE">
        <w:rPr>
          <w:rFonts w:cs="Open Sans"/>
        </w:rPr>
        <w:t xml:space="preserve">para el bienestar emocional. </w:t>
      </w:r>
    </w:p>
    <w:p w:rsidR="00004BAD" w:rsidRPr="00C527EE" w:rsidRDefault="00004BAD" w:rsidP="007600D3">
      <w:pPr>
        <w:pStyle w:val="Textodeprrafo"/>
        <w:jc w:val="both"/>
        <w:rPr>
          <w:rFonts w:cs="Open Sans"/>
        </w:rPr>
      </w:pPr>
    </w:p>
    <w:p w:rsidR="00004BAD" w:rsidRPr="00C527EE" w:rsidRDefault="00004BAD" w:rsidP="007600D3">
      <w:pPr>
        <w:pStyle w:val="Textodeprrafo"/>
        <w:jc w:val="both"/>
        <w:rPr>
          <w:rFonts w:cs="Open Sans"/>
        </w:rPr>
      </w:pPr>
      <w:r w:rsidRPr="00C527EE">
        <w:rPr>
          <w:rFonts w:cs="Open Sans"/>
        </w:rPr>
        <w:t xml:space="preserve">En nuestras intervenciones destaca dicho carácter, puesto que entendemos que el acompañamiento y/o compañía del voluntariado es un valor añadido. Nuestra experiencia en este tema, nos demuestra que una charla distendida </w:t>
      </w:r>
      <w:r w:rsidR="00AB2F36" w:rsidRPr="00C527EE">
        <w:rPr>
          <w:rFonts w:cs="Open Sans"/>
        </w:rPr>
        <w:t>cada poco día</w:t>
      </w:r>
      <w:r w:rsidRPr="00C527EE">
        <w:rPr>
          <w:rFonts w:cs="Open Sans"/>
        </w:rPr>
        <w:t xml:space="preserve">, un paseo con un grupo de amigos, o simplemente el saber que tu estado de ánimo le importa a alguien, supone un cambio radical en la calidad de vida y el bienestar de una persona mayor. </w:t>
      </w:r>
    </w:p>
    <w:p w:rsidR="00004BAD" w:rsidRPr="00C527EE" w:rsidRDefault="00004BAD" w:rsidP="007600D3">
      <w:pPr>
        <w:pStyle w:val="Textodeprrafo"/>
        <w:jc w:val="both"/>
        <w:rPr>
          <w:rFonts w:cs="Open Sans"/>
        </w:rPr>
      </w:pPr>
    </w:p>
    <w:p w:rsidR="00004BAD" w:rsidRPr="00C527EE" w:rsidRDefault="00004BAD" w:rsidP="007600D3">
      <w:pPr>
        <w:pStyle w:val="Textodeprrafo"/>
        <w:jc w:val="both"/>
        <w:rPr>
          <w:rFonts w:cs="Open Sans"/>
        </w:rPr>
      </w:pPr>
      <w:r w:rsidRPr="00C527EE">
        <w:rPr>
          <w:rFonts w:cs="Open Sans"/>
        </w:rPr>
        <w:t>Según los últimos datos publicados por el Instituto Nacional de Estadística (INE), referidos a abril de 2019, en Aragón hay 5.208 personas mayores de 85 años y más del 50% de ell</w:t>
      </w:r>
      <w:r w:rsidR="00301169" w:rsidRPr="00C527EE">
        <w:rPr>
          <w:rFonts w:cs="Open Sans"/>
        </w:rPr>
        <w:t>as viven solas o con sus parejas</w:t>
      </w:r>
      <w:r w:rsidRPr="00C527EE">
        <w:rPr>
          <w:rFonts w:cs="Open Sans"/>
        </w:rPr>
        <w:t xml:space="preserve">. Entre </w:t>
      </w:r>
      <w:r w:rsidR="00301169" w:rsidRPr="00C527EE">
        <w:rPr>
          <w:rFonts w:cs="Open Sans"/>
        </w:rPr>
        <w:t>los aragoneses que viven en hogar</w:t>
      </w:r>
      <w:r w:rsidRPr="00C527EE">
        <w:rPr>
          <w:rFonts w:cs="Open Sans"/>
        </w:rPr>
        <w:t>es, una bue</w:t>
      </w:r>
      <w:r w:rsidR="00301169" w:rsidRPr="00C527EE">
        <w:rPr>
          <w:rFonts w:cs="Open Sans"/>
        </w:rPr>
        <w:t>na parte lo hacen solos</w:t>
      </w:r>
      <w:r w:rsidRPr="00C527EE">
        <w:rPr>
          <w:rFonts w:cs="Open Sans"/>
        </w:rPr>
        <w:t>.</w:t>
      </w:r>
      <w:r w:rsidR="00301169" w:rsidRPr="00C527EE">
        <w:rPr>
          <w:rFonts w:cs="Open Sans"/>
        </w:rPr>
        <w:t xml:space="preserve"> “</w:t>
      </w:r>
      <w:r w:rsidR="00260ACC" w:rsidRPr="00C527EE">
        <w:rPr>
          <w:rFonts w:cs="Open Sans"/>
        </w:rPr>
        <w:t>C</w:t>
      </w:r>
      <w:r w:rsidR="00301169" w:rsidRPr="00C527EE">
        <w:rPr>
          <w:rFonts w:cs="Open Sans"/>
        </w:rPr>
        <w:t>ada vez más personas mayores viven de manera aut</w:t>
      </w:r>
      <w:r w:rsidR="007D22AE" w:rsidRPr="00C527EE">
        <w:rPr>
          <w:rFonts w:cs="Open Sans"/>
        </w:rPr>
        <w:t>ónoma, pero a la vez, cuentan con</w:t>
      </w:r>
      <w:r w:rsidR="00301169" w:rsidRPr="00C527EE">
        <w:rPr>
          <w:rFonts w:cs="Open Sans"/>
        </w:rPr>
        <w:t xml:space="preserve"> menos lazos afectivos a su alrededor</w:t>
      </w:r>
      <w:r w:rsidR="00260ACC" w:rsidRPr="00C527EE">
        <w:rPr>
          <w:rFonts w:cs="Open Sans"/>
        </w:rPr>
        <w:t>, una combinación que se convierte en factor de riesgo de sufrir soledad no deseada”</w:t>
      </w:r>
    </w:p>
    <w:p w:rsidR="00E64FB7" w:rsidRPr="00C527EE" w:rsidRDefault="00E64FB7" w:rsidP="007600D3">
      <w:pPr>
        <w:pStyle w:val="Textodeprrafo"/>
        <w:jc w:val="both"/>
        <w:rPr>
          <w:rFonts w:cs="Open Sans"/>
        </w:rPr>
      </w:pPr>
    </w:p>
    <w:p w:rsidR="00E00BA6" w:rsidRPr="007D7CD2" w:rsidRDefault="00EC6774" w:rsidP="007600D3">
      <w:pPr>
        <w:pStyle w:val="Textodeprrafo"/>
        <w:jc w:val="both"/>
        <w:rPr>
          <w:rFonts w:cs="Open Sans"/>
          <w:b/>
        </w:rPr>
      </w:pPr>
      <w:r w:rsidRPr="00C527EE">
        <w:rPr>
          <w:rFonts w:cs="Open Sans"/>
        </w:rPr>
        <w:br w:type="page"/>
      </w:r>
      <w:r w:rsidR="00F601E8" w:rsidRPr="007D7CD2">
        <w:rPr>
          <w:rFonts w:cs="Open Sans"/>
          <w:b/>
          <w:color w:val="FF0000"/>
          <w:sz w:val="24"/>
        </w:rPr>
        <w:lastRenderedPageBreak/>
        <w:t>3</w:t>
      </w:r>
      <w:r w:rsidR="00E00BA6" w:rsidRPr="007D7CD2">
        <w:rPr>
          <w:rFonts w:cs="Open Sans"/>
          <w:b/>
          <w:color w:val="FF0000"/>
          <w:sz w:val="24"/>
        </w:rPr>
        <w:t xml:space="preserve">. </w:t>
      </w:r>
      <w:r w:rsidR="00AB2F36" w:rsidRPr="007D7CD2">
        <w:rPr>
          <w:rFonts w:cs="Open Sans"/>
          <w:b/>
          <w:color w:val="FF0000"/>
          <w:sz w:val="24"/>
        </w:rPr>
        <w:t>Contexto Local</w:t>
      </w:r>
    </w:p>
    <w:p w:rsidR="00827104" w:rsidRPr="00C527EE" w:rsidRDefault="00827104" w:rsidP="007600D3">
      <w:pPr>
        <w:pStyle w:val="Textodeprrafo"/>
        <w:jc w:val="both"/>
        <w:rPr>
          <w:rFonts w:cs="Open Sans"/>
        </w:rPr>
      </w:pPr>
    </w:p>
    <w:p w:rsidR="00E939FD" w:rsidRPr="00C527EE" w:rsidRDefault="00E939FD" w:rsidP="00D12F4A">
      <w:pPr>
        <w:spacing w:line="360" w:lineRule="auto"/>
        <w:jc w:val="both"/>
        <w:rPr>
          <w:rFonts w:ascii="Open Sans" w:hAnsi="Open Sans" w:cs="Open Sans"/>
          <w:sz w:val="20"/>
          <w:szCs w:val="20"/>
        </w:rPr>
      </w:pPr>
      <w:r w:rsidRPr="00C527EE">
        <w:rPr>
          <w:rFonts w:ascii="Open Sans" w:hAnsi="Open Sans" w:cs="Open Sans"/>
          <w:sz w:val="20"/>
          <w:szCs w:val="20"/>
        </w:rPr>
        <w:t xml:space="preserve">El fenómeno </w:t>
      </w:r>
      <w:proofErr w:type="gramStart"/>
      <w:r w:rsidRPr="00C527EE">
        <w:rPr>
          <w:rFonts w:ascii="Open Sans" w:hAnsi="Open Sans" w:cs="Open Sans"/>
          <w:sz w:val="20"/>
          <w:szCs w:val="20"/>
        </w:rPr>
        <w:t>del</w:t>
      </w:r>
      <w:proofErr w:type="gramEnd"/>
      <w:r w:rsidRPr="00C527EE">
        <w:rPr>
          <w:rFonts w:ascii="Open Sans" w:hAnsi="Open Sans" w:cs="Open Sans"/>
          <w:sz w:val="20"/>
          <w:szCs w:val="20"/>
        </w:rPr>
        <w:t xml:space="preserve"> envejecimiento social de la población constituye una realidad demográfica propia de la sociedad. Aragón es una de las comunidades autónomas con mayor porcentaje de población veterana. La mayor parte de estos mayores se concentra en los municipios urbanos, pero la proporción de personas mayores en el ámbito rural es superior.</w:t>
      </w:r>
    </w:p>
    <w:p w:rsidR="00E939FD" w:rsidRPr="00C527EE" w:rsidRDefault="00E939FD" w:rsidP="00D12F4A">
      <w:pPr>
        <w:spacing w:line="360" w:lineRule="auto"/>
        <w:jc w:val="both"/>
        <w:rPr>
          <w:rFonts w:ascii="Open Sans" w:hAnsi="Open Sans" w:cs="Open Sans"/>
          <w:sz w:val="20"/>
          <w:szCs w:val="20"/>
        </w:rPr>
      </w:pPr>
    </w:p>
    <w:p w:rsidR="00E939FD" w:rsidRPr="00C527EE" w:rsidRDefault="00E939FD" w:rsidP="00D12F4A">
      <w:pPr>
        <w:spacing w:line="360" w:lineRule="auto"/>
        <w:jc w:val="both"/>
        <w:rPr>
          <w:rFonts w:ascii="Open Sans" w:hAnsi="Open Sans" w:cs="Open Sans"/>
          <w:sz w:val="20"/>
          <w:szCs w:val="20"/>
        </w:rPr>
      </w:pPr>
      <w:r w:rsidRPr="00C527EE">
        <w:rPr>
          <w:rFonts w:ascii="Open Sans" w:hAnsi="Open Sans" w:cs="Open Sans"/>
          <w:sz w:val="20"/>
          <w:szCs w:val="20"/>
        </w:rPr>
        <w:t xml:space="preserve">Por tanto, la Comarca Bajo Aragón-Caspe muestra </w:t>
      </w:r>
      <w:proofErr w:type="gramStart"/>
      <w:r w:rsidRPr="00C527EE">
        <w:rPr>
          <w:rFonts w:ascii="Open Sans" w:hAnsi="Open Sans" w:cs="Open Sans"/>
          <w:sz w:val="20"/>
          <w:szCs w:val="20"/>
        </w:rPr>
        <w:t>un</w:t>
      </w:r>
      <w:proofErr w:type="gramEnd"/>
      <w:r w:rsidRPr="00C527EE">
        <w:rPr>
          <w:rFonts w:ascii="Open Sans" w:hAnsi="Open Sans" w:cs="Open Sans"/>
          <w:sz w:val="20"/>
          <w:szCs w:val="20"/>
        </w:rPr>
        <w:t xml:space="preserve"> conjunto de seis municipios con alta población de personas mayores, reflejándose así en el INE a fecha 1 de enero de 2020:</w:t>
      </w:r>
    </w:p>
    <w:p w:rsidR="00E939FD" w:rsidRPr="00C527EE" w:rsidRDefault="00E939FD" w:rsidP="00D12F4A">
      <w:pPr>
        <w:spacing w:line="360" w:lineRule="auto"/>
        <w:jc w:val="both"/>
        <w:rPr>
          <w:rFonts w:ascii="Open Sans" w:hAnsi="Open Sans" w:cs="Open Sans"/>
          <w:sz w:val="20"/>
          <w:szCs w:val="20"/>
        </w:rPr>
      </w:pPr>
      <w:r w:rsidRPr="00C527EE">
        <w:rPr>
          <w:rFonts w:ascii="Open Sans" w:hAnsi="Open Sans" w:cs="Open Sans"/>
          <w:sz w:val="20"/>
          <w:szCs w:val="20"/>
        </w:rPr>
        <w:t xml:space="preserve">- Caspe 1.943 habitantes de 65 a 100 años de </w:t>
      </w:r>
      <w:proofErr w:type="gramStart"/>
      <w:r w:rsidRPr="00C527EE">
        <w:rPr>
          <w:rFonts w:ascii="Open Sans" w:hAnsi="Open Sans" w:cs="Open Sans"/>
          <w:sz w:val="20"/>
          <w:szCs w:val="20"/>
        </w:rPr>
        <w:t>un</w:t>
      </w:r>
      <w:proofErr w:type="gramEnd"/>
      <w:r w:rsidRPr="00C527EE">
        <w:rPr>
          <w:rFonts w:ascii="Open Sans" w:hAnsi="Open Sans" w:cs="Open Sans"/>
          <w:sz w:val="20"/>
          <w:szCs w:val="20"/>
        </w:rPr>
        <w:t xml:space="preserve"> total de 10.026 habitantes.</w:t>
      </w:r>
    </w:p>
    <w:p w:rsidR="00E939FD" w:rsidRPr="00C527EE" w:rsidRDefault="00E939FD" w:rsidP="00D12F4A">
      <w:pPr>
        <w:spacing w:line="360" w:lineRule="auto"/>
        <w:jc w:val="both"/>
        <w:rPr>
          <w:rFonts w:ascii="Open Sans" w:hAnsi="Open Sans" w:cs="Open Sans"/>
          <w:sz w:val="20"/>
          <w:szCs w:val="20"/>
        </w:rPr>
      </w:pPr>
      <w:r w:rsidRPr="00C527EE">
        <w:rPr>
          <w:rFonts w:ascii="Open Sans" w:hAnsi="Open Sans" w:cs="Open Sans"/>
          <w:sz w:val="20"/>
          <w:szCs w:val="20"/>
        </w:rPr>
        <w:t xml:space="preserve">- Chiprana 100 habitantes de 65 a 100 años de </w:t>
      </w:r>
      <w:proofErr w:type="gramStart"/>
      <w:r w:rsidRPr="00C527EE">
        <w:rPr>
          <w:rFonts w:ascii="Open Sans" w:hAnsi="Open Sans" w:cs="Open Sans"/>
          <w:sz w:val="20"/>
          <w:szCs w:val="20"/>
        </w:rPr>
        <w:t>un</w:t>
      </w:r>
      <w:proofErr w:type="gramEnd"/>
      <w:r w:rsidRPr="00C527EE">
        <w:rPr>
          <w:rFonts w:ascii="Open Sans" w:hAnsi="Open Sans" w:cs="Open Sans"/>
          <w:sz w:val="20"/>
          <w:szCs w:val="20"/>
        </w:rPr>
        <w:t xml:space="preserve"> total de 497 habitantes.</w:t>
      </w:r>
    </w:p>
    <w:p w:rsidR="00E939FD" w:rsidRPr="00C527EE" w:rsidRDefault="00E939FD" w:rsidP="00D12F4A">
      <w:pPr>
        <w:spacing w:line="360" w:lineRule="auto"/>
        <w:jc w:val="both"/>
        <w:rPr>
          <w:rFonts w:ascii="Open Sans" w:hAnsi="Open Sans" w:cs="Open Sans"/>
          <w:sz w:val="20"/>
          <w:szCs w:val="20"/>
        </w:rPr>
      </w:pPr>
      <w:r w:rsidRPr="00C527EE">
        <w:rPr>
          <w:rFonts w:ascii="Open Sans" w:hAnsi="Open Sans" w:cs="Open Sans"/>
          <w:sz w:val="20"/>
          <w:szCs w:val="20"/>
        </w:rPr>
        <w:t xml:space="preserve">- Fabara 334 habitantes de 65 a 100 años de </w:t>
      </w:r>
      <w:proofErr w:type="gramStart"/>
      <w:r w:rsidRPr="00C527EE">
        <w:rPr>
          <w:rFonts w:ascii="Open Sans" w:hAnsi="Open Sans" w:cs="Open Sans"/>
          <w:sz w:val="20"/>
          <w:szCs w:val="20"/>
        </w:rPr>
        <w:t>un</w:t>
      </w:r>
      <w:proofErr w:type="gramEnd"/>
      <w:r w:rsidRPr="00C527EE">
        <w:rPr>
          <w:rFonts w:ascii="Open Sans" w:hAnsi="Open Sans" w:cs="Open Sans"/>
          <w:sz w:val="20"/>
          <w:szCs w:val="20"/>
        </w:rPr>
        <w:t xml:space="preserve"> total de 1.109 habitantes.</w:t>
      </w:r>
    </w:p>
    <w:p w:rsidR="00E939FD" w:rsidRPr="00C527EE" w:rsidRDefault="00E939FD" w:rsidP="00D12F4A">
      <w:pPr>
        <w:spacing w:line="360" w:lineRule="auto"/>
        <w:jc w:val="both"/>
        <w:rPr>
          <w:rFonts w:ascii="Open Sans" w:hAnsi="Open Sans" w:cs="Open Sans"/>
          <w:sz w:val="20"/>
          <w:szCs w:val="20"/>
        </w:rPr>
      </w:pPr>
      <w:r w:rsidRPr="00C527EE">
        <w:rPr>
          <w:rFonts w:ascii="Open Sans" w:hAnsi="Open Sans" w:cs="Open Sans"/>
          <w:sz w:val="20"/>
          <w:szCs w:val="20"/>
        </w:rPr>
        <w:t xml:space="preserve">- Maella   531 habitantes de 65 a 100 años de </w:t>
      </w:r>
      <w:proofErr w:type="gramStart"/>
      <w:r w:rsidRPr="00C527EE">
        <w:rPr>
          <w:rFonts w:ascii="Open Sans" w:hAnsi="Open Sans" w:cs="Open Sans"/>
          <w:sz w:val="20"/>
          <w:szCs w:val="20"/>
        </w:rPr>
        <w:t>un</w:t>
      </w:r>
      <w:proofErr w:type="gramEnd"/>
      <w:r w:rsidRPr="00C527EE">
        <w:rPr>
          <w:rFonts w:ascii="Open Sans" w:hAnsi="Open Sans" w:cs="Open Sans"/>
          <w:sz w:val="20"/>
          <w:szCs w:val="20"/>
        </w:rPr>
        <w:t xml:space="preserve"> total de 2.008 habitantes.</w:t>
      </w:r>
    </w:p>
    <w:p w:rsidR="00E939FD" w:rsidRPr="00C527EE" w:rsidRDefault="00E939FD" w:rsidP="00D12F4A">
      <w:pPr>
        <w:spacing w:line="360" w:lineRule="auto"/>
        <w:jc w:val="both"/>
        <w:rPr>
          <w:rFonts w:ascii="Open Sans" w:hAnsi="Open Sans" w:cs="Open Sans"/>
          <w:sz w:val="20"/>
          <w:szCs w:val="20"/>
        </w:rPr>
      </w:pPr>
      <w:r w:rsidRPr="00C527EE">
        <w:rPr>
          <w:rFonts w:ascii="Open Sans" w:hAnsi="Open Sans" w:cs="Open Sans"/>
          <w:sz w:val="20"/>
          <w:szCs w:val="20"/>
        </w:rPr>
        <w:t xml:space="preserve">- Nonaspe 268 habitantes de 65 a 100 años de </w:t>
      </w:r>
      <w:proofErr w:type="gramStart"/>
      <w:r w:rsidRPr="00C527EE">
        <w:rPr>
          <w:rFonts w:ascii="Open Sans" w:hAnsi="Open Sans" w:cs="Open Sans"/>
          <w:sz w:val="20"/>
          <w:szCs w:val="20"/>
        </w:rPr>
        <w:t>un</w:t>
      </w:r>
      <w:proofErr w:type="gramEnd"/>
      <w:r w:rsidRPr="00C527EE">
        <w:rPr>
          <w:rFonts w:ascii="Open Sans" w:hAnsi="Open Sans" w:cs="Open Sans"/>
          <w:sz w:val="20"/>
          <w:szCs w:val="20"/>
        </w:rPr>
        <w:t xml:space="preserve"> total de 978 habitantes.</w:t>
      </w:r>
    </w:p>
    <w:p w:rsidR="00E939FD" w:rsidRPr="00C527EE" w:rsidRDefault="00E939FD" w:rsidP="00D12F4A">
      <w:pPr>
        <w:spacing w:line="360" w:lineRule="auto"/>
        <w:jc w:val="both"/>
        <w:rPr>
          <w:rFonts w:ascii="Open Sans" w:hAnsi="Open Sans" w:cs="Open Sans"/>
          <w:sz w:val="20"/>
          <w:szCs w:val="20"/>
        </w:rPr>
      </w:pPr>
      <w:r w:rsidRPr="00C527EE">
        <w:rPr>
          <w:rFonts w:ascii="Open Sans" w:hAnsi="Open Sans" w:cs="Open Sans"/>
          <w:sz w:val="20"/>
          <w:szCs w:val="20"/>
        </w:rPr>
        <w:t xml:space="preserve">- Fayón 118 habitantes de 65 a 100 años de </w:t>
      </w:r>
      <w:proofErr w:type="gramStart"/>
      <w:r w:rsidRPr="00C527EE">
        <w:rPr>
          <w:rFonts w:ascii="Open Sans" w:hAnsi="Open Sans" w:cs="Open Sans"/>
          <w:sz w:val="20"/>
          <w:szCs w:val="20"/>
        </w:rPr>
        <w:t>un</w:t>
      </w:r>
      <w:proofErr w:type="gramEnd"/>
      <w:r w:rsidRPr="00C527EE">
        <w:rPr>
          <w:rFonts w:ascii="Open Sans" w:hAnsi="Open Sans" w:cs="Open Sans"/>
          <w:sz w:val="20"/>
          <w:szCs w:val="20"/>
        </w:rPr>
        <w:t xml:space="preserve"> total de 380 habitantes.</w:t>
      </w:r>
    </w:p>
    <w:p w:rsidR="00E939FD" w:rsidRPr="00C527EE" w:rsidRDefault="00E939FD" w:rsidP="00D12F4A">
      <w:pPr>
        <w:spacing w:line="360" w:lineRule="auto"/>
        <w:jc w:val="both"/>
        <w:rPr>
          <w:rFonts w:ascii="Open Sans" w:hAnsi="Open Sans" w:cs="Open Sans"/>
          <w:sz w:val="20"/>
          <w:szCs w:val="20"/>
        </w:rPr>
      </w:pPr>
    </w:p>
    <w:p w:rsidR="00E939FD" w:rsidRPr="00C527EE" w:rsidRDefault="00E939FD" w:rsidP="00D12F4A">
      <w:pPr>
        <w:spacing w:line="360" w:lineRule="auto"/>
        <w:jc w:val="both"/>
        <w:rPr>
          <w:rFonts w:ascii="Open Sans" w:hAnsi="Open Sans" w:cs="Open Sans"/>
          <w:sz w:val="20"/>
          <w:szCs w:val="20"/>
        </w:rPr>
      </w:pPr>
      <w:r w:rsidRPr="00C527EE">
        <w:rPr>
          <w:rFonts w:ascii="Open Sans" w:hAnsi="Open Sans" w:cs="Open Sans"/>
          <w:sz w:val="20"/>
          <w:szCs w:val="20"/>
        </w:rPr>
        <w:t xml:space="preserve">Dentro de los municipios se pueden encontrar varios recursos dirigidos a la población mayor de 65. </w:t>
      </w:r>
    </w:p>
    <w:p w:rsidR="00E939FD" w:rsidRPr="00C527EE" w:rsidRDefault="00E939FD" w:rsidP="00D12F4A">
      <w:pPr>
        <w:spacing w:line="360" w:lineRule="auto"/>
        <w:jc w:val="both"/>
        <w:rPr>
          <w:rFonts w:ascii="Open Sans" w:hAnsi="Open Sans" w:cs="Open Sans"/>
          <w:sz w:val="20"/>
          <w:szCs w:val="20"/>
        </w:rPr>
      </w:pPr>
      <w:r w:rsidRPr="00C527EE">
        <w:rPr>
          <w:rFonts w:ascii="Open Sans" w:hAnsi="Open Sans" w:cs="Open Sans"/>
          <w:sz w:val="20"/>
          <w:szCs w:val="20"/>
        </w:rPr>
        <w:t xml:space="preserve">Está la Asociación de Familiares de Personas con Alzheimer y otras Demencias de Caspe y Comarca, la cual lleva a cabo varios talleres a lo largo </w:t>
      </w:r>
      <w:proofErr w:type="gramStart"/>
      <w:r w:rsidRPr="00C527EE">
        <w:rPr>
          <w:rFonts w:ascii="Open Sans" w:hAnsi="Open Sans" w:cs="Open Sans"/>
          <w:sz w:val="20"/>
          <w:szCs w:val="20"/>
        </w:rPr>
        <w:t>del</w:t>
      </w:r>
      <w:proofErr w:type="gramEnd"/>
      <w:r w:rsidRPr="00C527EE">
        <w:rPr>
          <w:rFonts w:ascii="Open Sans" w:hAnsi="Open Sans" w:cs="Open Sans"/>
          <w:sz w:val="20"/>
          <w:szCs w:val="20"/>
        </w:rPr>
        <w:t xml:space="preserve"> año, como, por ejemplo, talleres de memoria, de cocina, de música</w:t>
      </w:r>
      <w:r w:rsidR="00927465" w:rsidRPr="00C527EE">
        <w:rPr>
          <w:rFonts w:ascii="Open Sans" w:hAnsi="Open Sans" w:cs="Open Sans"/>
          <w:sz w:val="20"/>
          <w:szCs w:val="20"/>
        </w:rPr>
        <w:t xml:space="preserve"> o</w:t>
      </w:r>
      <w:r w:rsidRPr="00C527EE">
        <w:rPr>
          <w:rFonts w:ascii="Open Sans" w:hAnsi="Open Sans" w:cs="Open Sans"/>
          <w:sz w:val="20"/>
          <w:szCs w:val="20"/>
        </w:rPr>
        <w:t xml:space="preserve"> de gerontogimnasia. La población que acude a dichos talleres son principalmente enfermos de alzheimer. </w:t>
      </w:r>
    </w:p>
    <w:p w:rsidR="00E939FD" w:rsidRPr="00C527EE" w:rsidRDefault="00E939FD" w:rsidP="00D12F4A">
      <w:pPr>
        <w:spacing w:line="360" w:lineRule="auto"/>
        <w:jc w:val="both"/>
        <w:rPr>
          <w:rFonts w:ascii="Open Sans" w:hAnsi="Open Sans" w:cs="Open Sans"/>
          <w:sz w:val="20"/>
          <w:szCs w:val="20"/>
        </w:rPr>
      </w:pPr>
      <w:r w:rsidRPr="00C527EE">
        <w:rPr>
          <w:rFonts w:ascii="Open Sans" w:hAnsi="Open Sans" w:cs="Open Sans"/>
          <w:sz w:val="20"/>
          <w:szCs w:val="20"/>
        </w:rPr>
        <w:t xml:space="preserve">La Asociación de ayuda al Discapacitado de Caspe y Comarca también realiza varios talleres a lo largo </w:t>
      </w:r>
      <w:proofErr w:type="gramStart"/>
      <w:r w:rsidRPr="00C527EE">
        <w:rPr>
          <w:rFonts w:ascii="Open Sans" w:hAnsi="Open Sans" w:cs="Open Sans"/>
          <w:sz w:val="20"/>
          <w:szCs w:val="20"/>
        </w:rPr>
        <w:t>del</w:t>
      </w:r>
      <w:proofErr w:type="gramEnd"/>
      <w:r w:rsidRPr="00C527EE">
        <w:rPr>
          <w:rFonts w:ascii="Open Sans" w:hAnsi="Open Sans" w:cs="Open Sans"/>
          <w:sz w:val="20"/>
          <w:szCs w:val="20"/>
        </w:rPr>
        <w:t xml:space="preserve"> año y ofrece un servicio de ortopedia.  La población a la que se dirige la asociación tal y como su nombre indica es para todas las personas con alguna diversidad funcional, incluyendo a los mayores de 65, aunque estos no suelen ser los que acuden a los talleres. </w:t>
      </w:r>
    </w:p>
    <w:p w:rsidR="00E939FD" w:rsidRPr="00C527EE" w:rsidRDefault="00E939FD" w:rsidP="00D12F4A">
      <w:pPr>
        <w:spacing w:line="360" w:lineRule="auto"/>
        <w:jc w:val="both"/>
        <w:rPr>
          <w:rFonts w:ascii="Open Sans" w:hAnsi="Open Sans" w:cs="Open Sans"/>
          <w:sz w:val="20"/>
          <w:szCs w:val="20"/>
        </w:rPr>
      </w:pPr>
      <w:r w:rsidRPr="00C527EE">
        <w:rPr>
          <w:rFonts w:ascii="Open Sans" w:hAnsi="Open Sans" w:cs="Open Sans"/>
          <w:sz w:val="20"/>
          <w:szCs w:val="20"/>
        </w:rPr>
        <w:lastRenderedPageBreak/>
        <w:t xml:space="preserve">Desde el Centro de Salud de Caspe se muestran abiertos a colaborar con cualquier iniciativa dirigida a mejorar el bienestar de los mayores. Además de atender a la población de Caspe también son los encargados de realizar los seguimientos de los mayores que están en las residencias </w:t>
      </w:r>
      <w:proofErr w:type="gramStart"/>
      <w:r w:rsidRPr="00C527EE">
        <w:rPr>
          <w:rFonts w:ascii="Open Sans" w:hAnsi="Open Sans" w:cs="Open Sans"/>
          <w:sz w:val="20"/>
          <w:szCs w:val="20"/>
        </w:rPr>
        <w:t>del</w:t>
      </w:r>
      <w:proofErr w:type="gramEnd"/>
      <w:r w:rsidRPr="00C527EE">
        <w:rPr>
          <w:rFonts w:ascii="Open Sans" w:hAnsi="Open Sans" w:cs="Open Sans"/>
          <w:sz w:val="20"/>
          <w:szCs w:val="20"/>
        </w:rPr>
        <w:t xml:space="preserve"> municipio. </w:t>
      </w:r>
    </w:p>
    <w:p w:rsidR="00E939FD" w:rsidRPr="00C527EE" w:rsidRDefault="00E939FD" w:rsidP="00D12F4A">
      <w:pPr>
        <w:spacing w:line="360" w:lineRule="auto"/>
        <w:jc w:val="both"/>
        <w:rPr>
          <w:rFonts w:ascii="Open Sans" w:hAnsi="Open Sans" w:cs="Open Sans"/>
          <w:sz w:val="20"/>
          <w:szCs w:val="20"/>
        </w:rPr>
      </w:pPr>
      <w:r w:rsidRPr="00C527EE">
        <w:rPr>
          <w:rFonts w:ascii="Open Sans" w:hAnsi="Open Sans" w:cs="Open Sans"/>
          <w:sz w:val="20"/>
          <w:szCs w:val="20"/>
        </w:rPr>
        <w:t xml:space="preserve">En Caspe hay dos residencias de ancianos de carácter privado y ambas cuentan con una larga lista de espera, además, no toda la población puede permitirse el coste que supone el pago de las cuotas. </w:t>
      </w:r>
    </w:p>
    <w:p w:rsidR="00E939FD" w:rsidRPr="00C527EE" w:rsidRDefault="00E939FD" w:rsidP="00D12F4A">
      <w:pPr>
        <w:spacing w:line="360" w:lineRule="auto"/>
        <w:jc w:val="both"/>
        <w:rPr>
          <w:rFonts w:ascii="Open Sans" w:hAnsi="Open Sans" w:cs="Open Sans"/>
          <w:sz w:val="20"/>
          <w:szCs w:val="20"/>
        </w:rPr>
      </w:pPr>
      <w:r w:rsidRPr="00C527EE">
        <w:rPr>
          <w:rFonts w:ascii="Open Sans" w:hAnsi="Open Sans" w:cs="Open Sans"/>
          <w:sz w:val="20"/>
          <w:szCs w:val="20"/>
        </w:rPr>
        <w:t xml:space="preserve">La primera de </w:t>
      </w:r>
      <w:proofErr w:type="gramStart"/>
      <w:r w:rsidRPr="00C527EE">
        <w:rPr>
          <w:rFonts w:ascii="Open Sans" w:hAnsi="Open Sans" w:cs="Open Sans"/>
          <w:sz w:val="20"/>
          <w:szCs w:val="20"/>
        </w:rPr>
        <w:t>ellas</w:t>
      </w:r>
      <w:proofErr w:type="gramEnd"/>
      <w:r w:rsidRPr="00C527EE">
        <w:rPr>
          <w:rFonts w:ascii="Open Sans" w:hAnsi="Open Sans" w:cs="Open Sans"/>
          <w:sz w:val="20"/>
          <w:szCs w:val="20"/>
        </w:rPr>
        <w:t xml:space="preserve"> es la Residencia “Hermanitas de los ancianos desamparados”, actualmente hay alrededor de 83 ancianos. El precio de las plazas es de 1000€ mensuales para </w:t>
      </w:r>
      <w:proofErr w:type="gramStart"/>
      <w:r w:rsidRPr="00C527EE">
        <w:rPr>
          <w:rFonts w:ascii="Open Sans" w:hAnsi="Open Sans" w:cs="Open Sans"/>
          <w:sz w:val="20"/>
          <w:szCs w:val="20"/>
        </w:rPr>
        <w:t>un</w:t>
      </w:r>
      <w:proofErr w:type="gramEnd"/>
      <w:r w:rsidRPr="00C527EE">
        <w:rPr>
          <w:rFonts w:ascii="Open Sans" w:hAnsi="Open Sans" w:cs="Open Sans"/>
          <w:sz w:val="20"/>
          <w:szCs w:val="20"/>
        </w:rPr>
        <w:t xml:space="preserve"> anciano válido y 1150€ para un anciano que necesite estar en la sección de enfermería. Dentro de la residencia no cuentan con profesionales </w:t>
      </w:r>
      <w:proofErr w:type="gramStart"/>
      <w:r w:rsidRPr="00C527EE">
        <w:rPr>
          <w:rFonts w:ascii="Open Sans" w:hAnsi="Open Sans" w:cs="Open Sans"/>
          <w:sz w:val="20"/>
          <w:szCs w:val="20"/>
        </w:rPr>
        <w:t>como</w:t>
      </w:r>
      <w:proofErr w:type="gramEnd"/>
      <w:r w:rsidRPr="00C527EE">
        <w:rPr>
          <w:rFonts w:ascii="Open Sans" w:hAnsi="Open Sans" w:cs="Open Sans"/>
          <w:sz w:val="20"/>
          <w:szCs w:val="20"/>
        </w:rPr>
        <w:t xml:space="preserve"> educadores, animadores o trabajadores sociales, los cuales, podrían proponer actividades para fomentar el ocio, juego y aprendizaje entre los mayores. Algunos de los voluntarios de Cáritas, máximo 3, que en su mayoría superan los 70 años, en ocasiones realizan visitas a los mayores para hacerles compañía. </w:t>
      </w:r>
    </w:p>
    <w:p w:rsidR="00E939FD" w:rsidRPr="00C527EE" w:rsidRDefault="00E939FD" w:rsidP="00D12F4A">
      <w:pPr>
        <w:pStyle w:val="Textocomentario"/>
        <w:spacing w:before="240" w:line="360" w:lineRule="auto"/>
        <w:rPr>
          <w:rFonts w:ascii="Open Sans" w:hAnsi="Open Sans" w:cs="Open Sans"/>
          <w:lang w:val="es-ES_tradnl"/>
        </w:rPr>
      </w:pPr>
      <w:r w:rsidRPr="00C527EE">
        <w:rPr>
          <w:rFonts w:ascii="Open Sans" w:hAnsi="Open Sans" w:cs="Open Sans"/>
          <w:lang w:val="es-ES_tradnl"/>
        </w:rPr>
        <w:t>La segunda residencia es la de Adolfo Suarez, tiene un total de 70 plazas, 11 de ellas concertadas. También cuenta con servicio de Centro de Día. El precio es de 1777€ para aquellas personas con autonomía plena, 1356 para aquellas personas con grado I y II de dependencia y 1482 para las personas con grado III. El prec</w:t>
      </w:r>
      <w:r w:rsidR="0093452B" w:rsidRPr="00C527EE">
        <w:rPr>
          <w:rFonts w:ascii="Open Sans" w:hAnsi="Open Sans" w:cs="Open Sans"/>
          <w:lang w:val="es-ES_tradnl"/>
        </w:rPr>
        <w:t>io de la plaza de Centro de día</w:t>
      </w:r>
      <w:r w:rsidRPr="00C527EE">
        <w:rPr>
          <w:rFonts w:ascii="Open Sans" w:hAnsi="Open Sans" w:cs="Open Sans"/>
          <w:lang w:val="es-ES_tradnl"/>
        </w:rPr>
        <w:t xml:space="preserve"> es de 600€. También realizan servicio de Centro de Día, aunque el número de usuarios es inferior a 10. </w:t>
      </w:r>
    </w:p>
    <w:p w:rsidR="00E939FD" w:rsidRPr="00C527EE" w:rsidRDefault="00E939FD" w:rsidP="00D12F4A">
      <w:pPr>
        <w:pStyle w:val="Textocomentario"/>
        <w:spacing w:before="240" w:line="360" w:lineRule="auto"/>
        <w:rPr>
          <w:rFonts w:ascii="Open Sans" w:hAnsi="Open Sans" w:cs="Open Sans"/>
          <w:lang w:val="es-ES_tradnl"/>
        </w:rPr>
      </w:pPr>
      <w:r w:rsidRPr="00C527EE">
        <w:rPr>
          <w:rFonts w:ascii="Open Sans" w:hAnsi="Open Sans" w:cs="Open Sans"/>
          <w:lang w:val="es-ES_tradnl"/>
        </w:rPr>
        <w:t xml:space="preserve">Tras tener una reunión con las directoras de las residencias, ambas coincidían en que sería beneficioso que hubiera voluntarios dispuestos a realizar acciones de acompañamiento a los usuarios de las dos residencias, paseos hasta los parques cercanos, manualidades, actividades que mejores su psicomotricidad, hacer que se sientan escuchados y cualquier acción que mejore su bienestar. </w:t>
      </w:r>
    </w:p>
    <w:p w:rsidR="00E939FD" w:rsidRPr="00C527EE" w:rsidRDefault="00E939FD" w:rsidP="00D12F4A">
      <w:pPr>
        <w:pStyle w:val="Textocomentario"/>
        <w:spacing w:before="240" w:line="360" w:lineRule="auto"/>
        <w:rPr>
          <w:rFonts w:ascii="Open Sans" w:hAnsi="Open Sans" w:cs="Open Sans"/>
          <w:lang w:val="es-ES_tradnl"/>
        </w:rPr>
      </w:pPr>
      <w:r w:rsidRPr="00C527EE">
        <w:rPr>
          <w:rFonts w:ascii="Open Sans" w:hAnsi="Open Sans" w:cs="Open Sans"/>
          <w:lang w:val="es-ES_tradnl"/>
        </w:rPr>
        <w:t xml:space="preserve">Desde los Servicios Sociales de Base gestionan el servicio de Teleasistencia con Atenzia, el Servicio de Ayuda a Domicilio, el cual se caracteriza por la limpieza del hogar y el cuidado de aquellas personas previamente valoradas. En ocasiones se ha llevado a cabo el Programa de Apoyo al cuidador, mediante el programa Cuidarte y ofreciendo ayudas técnicas. </w:t>
      </w:r>
    </w:p>
    <w:p w:rsidR="00E939FD" w:rsidRPr="00C527EE" w:rsidRDefault="00E939FD" w:rsidP="00D12F4A">
      <w:pPr>
        <w:pStyle w:val="Textocomentario"/>
        <w:spacing w:before="240" w:line="360" w:lineRule="auto"/>
        <w:rPr>
          <w:rFonts w:ascii="Open Sans" w:hAnsi="Open Sans" w:cs="Open Sans"/>
          <w:lang w:val="es-ES_tradnl"/>
        </w:rPr>
      </w:pPr>
      <w:r w:rsidRPr="00C527EE">
        <w:rPr>
          <w:rFonts w:ascii="Open Sans" w:hAnsi="Open Sans" w:cs="Open Sans"/>
          <w:lang w:val="es-ES_tradnl"/>
        </w:rPr>
        <w:t xml:space="preserve">Además, disponen del servicio de Transporte Adaptado el cual facilita el acceso a los Centros Especializados de la Comarca (Centro de Día de Fabara) </w:t>
      </w:r>
      <w:r w:rsidRPr="00C527EE">
        <w:rPr>
          <w:rFonts w:ascii="Open Sans" w:hAnsi="Open Sans" w:cs="Open Sans"/>
          <w:lang w:val="es-ES_tradnl"/>
        </w:rPr>
        <w:lastRenderedPageBreak/>
        <w:t xml:space="preserve">y también puede destinar su desplazamiento a persona con problemas de movilidad para su asistencia y cobertura de necesidades básicas, con previa valoración de los Servicios Sociales. </w:t>
      </w:r>
    </w:p>
    <w:p w:rsidR="00E939FD" w:rsidRPr="00C527EE" w:rsidRDefault="00E939FD" w:rsidP="00D12F4A">
      <w:pPr>
        <w:pStyle w:val="Textocomentario"/>
        <w:spacing w:before="240" w:line="360" w:lineRule="auto"/>
        <w:rPr>
          <w:rFonts w:ascii="Open Sans" w:hAnsi="Open Sans" w:cs="Open Sans"/>
          <w:lang w:val="es-ES_tradnl"/>
        </w:rPr>
      </w:pPr>
      <w:r w:rsidRPr="00C527EE">
        <w:rPr>
          <w:rFonts w:ascii="Open Sans" w:hAnsi="Open Sans" w:cs="Open Sans"/>
          <w:lang w:val="es-ES_tradnl"/>
        </w:rPr>
        <w:t xml:space="preserve">La generación de personas envejecidas no constituye un grupo homogéneo, presentan una diversidad y riqueza tan grandes como cualquier otro grupo de edades, presentando necesidades e intereses particulares que es preciso abordar mediante políticas públicas cuyos programas y modelos de intervención contemplen y estén ajustados a esas necesidades y características específicas. </w:t>
      </w:r>
    </w:p>
    <w:p w:rsidR="00E939FD" w:rsidRPr="00C527EE" w:rsidRDefault="00E939FD" w:rsidP="00D12F4A">
      <w:pPr>
        <w:pStyle w:val="Textocomentario"/>
        <w:spacing w:before="240" w:line="360" w:lineRule="auto"/>
        <w:rPr>
          <w:rFonts w:ascii="Open Sans" w:hAnsi="Open Sans" w:cs="Open Sans"/>
          <w:lang w:val="es-ES_tradnl"/>
        </w:rPr>
      </w:pPr>
      <w:r w:rsidRPr="00C527EE">
        <w:rPr>
          <w:rFonts w:ascii="Open Sans" w:hAnsi="Open Sans" w:cs="Open Sans"/>
          <w:lang w:val="es-ES_tradnl"/>
        </w:rPr>
        <w:t xml:space="preserve">Por ello, tras hablar con los profesionales que trabajan con este colectivo llegamos a la conclusión de que, a pesar de existir varios recursos y servicios, no logran satisfacer las necesidades de toda la población y hay un gran número de personas que sufren aislamiento y soledad. </w:t>
      </w:r>
    </w:p>
    <w:p w:rsidR="00E939FD" w:rsidRPr="00C527EE" w:rsidRDefault="0093452B" w:rsidP="00D12F4A">
      <w:pPr>
        <w:pStyle w:val="Textocomentario"/>
        <w:spacing w:before="240" w:line="360" w:lineRule="auto"/>
        <w:rPr>
          <w:rFonts w:ascii="Open Sans" w:hAnsi="Open Sans" w:cs="Open Sans"/>
          <w:lang w:val="es-ES_tradnl"/>
        </w:rPr>
      </w:pPr>
      <w:r w:rsidRPr="00C527EE">
        <w:rPr>
          <w:rFonts w:ascii="Open Sans" w:hAnsi="Open Sans" w:cs="Open Sans"/>
          <w:lang w:val="es-ES_tradnl"/>
        </w:rPr>
        <w:t>De</w:t>
      </w:r>
      <w:r w:rsidR="00E939FD" w:rsidRPr="00C527EE">
        <w:rPr>
          <w:rFonts w:ascii="Open Sans" w:hAnsi="Open Sans" w:cs="Open Sans"/>
          <w:lang w:val="es-ES_tradnl"/>
        </w:rPr>
        <w:t xml:space="preserve"> ahí la importancia de la continuación del proyecto “Red social para personas mayores: Enred@te” ideal para paliar dicha problemática, a través de la creación de una red de voluntariado la cual pueda realizar acompañamientos y visitas a domicilio, llamadas telefónicas, actividades de ocio, talleres, charlas y formaciones adaptadas a las necesidades de la población. </w:t>
      </w:r>
    </w:p>
    <w:p w:rsidR="00404ED3" w:rsidRPr="00C527EE" w:rsidRDefault="00404ED3" w:rsidP="00D12F4A">
      <w:pPr>
        <w:spacing w:line="360" w:lineRule="auto"/>
        <w:jc w:val="both"/>
        <w:rPr>
          <w:rFonts w:ascii="Open Sans" w:hAnsi="Open Sans" w:cs="Open Sans"/>
          <w:color w:val="FF0000"/>
          <w:sz w:val="20"/>
          <w:szCs w:val="20"/>
        </w:rPr>
      </w:pPr>
    </w:p>
    <w:p w:rsidR="00D32872" w:rsidRPr="00C527EE" w:rsidRDefault="00D32872" w:rsidP="00404ED3">
      <w:pPr>
        <w:jc w:val="both"/>
        <w:rPr>
          <w:rFonts w:ascii="Open Sans" w:hAnsi="Open Sans" w:cs="Open Sans"/>
          <w:color w:val="FF0000"/>
          <w:sz w:val="20"/>
          <w:szCs w:val="20"/>
          <w:lang w:val="es-ES" w:eastAsia="es-ES"/>
          <w14:textOutline w14:w="0" w14:cap="flat" w14:cmpd="sng" w14:algn="ctr">
            <w14:noFill/>
            <w14:prstDash w14:val="solid"/>
            <w14:bevel/>
          </w14:textOutline>
        </w:rPr>
      </w:pPr>
      <w:r w:rsidRPr="00C527EE">
        <w:rPr>
          <w:rFonts w:ascii="Open Sans" w:hAnsi="Open Sans" w:cs="Open Sans"/>
          <w:color w:val="FF0000"/>
          <w:sz w:val="20"/>
          <w:szCs w:val="20"/>
        </w:rPr>
        <w:br w:type="page"/>
      </w:r>
    </w:p>
    <w:p w:rsidR="00827104" w:rsidRPr="007D7CD2" w:rsidRDefault="00F601E8" w:rsidP="007600D3">
      <w:pPr>
        <w:pStyle w:val="Textodeprrafo"/>
        <w:jc w:val="both"/>
        <w:rPr>
          <w:rFonts w:cs="Open Sans"/>
          <w:b/>
          <w:color w:val="FF0000"/>
          <w:sz w:val="24"/>
        </w:rPr>
      </w:pPr>
      <w:r w:rsidRPr="007D7CD2">
        <w:rPr>
          <w:rFonts w:cs="Open Sans"/>
          <w:b/>
          <w:color w:val="FF0000"/>
          <w:sz w:val="24"/>
        </w:rPr>
        <w:lastRenderedPageBreak/>
        <w:t>4</w:t>
      </w:r>
      <w:r w:rsidR="00807633" w:rsidRPr="007D7CD2">
        <w:rPr>
          <w:rFonts w:cs="Open Sans"/>
          <w:b/>
          <w:color w:val="FF0000"/>
          <w:sz w:val="24"/>
        </w:rPr>
        <w:t>. C</w:t>
      </w:r>
      <w:r w:rsidR="00827104" w:rsidRPr="007D7CD2">
        <w:rPr>
          <w:rFonts w:cs="Open Sans"/>
          <w:b/>
          <w:color w:val="FF0000"/>
          <w:sz w:val="24"/>
        </w:rPr>
        <w:t xml:space="preserve">riterios para la selección de los beneficiarios. </w:t>
      </w:r>
    </w:p>
    <w:p w:rsidR="00827104" w:rsidRPr="00C527EE" w:rsidRDefault="00827104" w:rsidP="007600D3">
      <w:pPr>
        <w:pStyle w:val="Textodeprrafo"/>
        <w:jc w:val="both"/>
        <w:rPr>
          <w:rFonts w:cs="Open Sans"/>
        </w:rPr>
      </w:pPr>
    </w:p>
    <w:p w:rsidR="00827104" w:rsidRPr="00C527EE" w:rsidRDefault="00827104" w:rsidP="007600D3">
      <w:pPr>
        <w:pStyle w:val="Textodeprrafo"/>
        <w:jc w:val="both"/>
        <w:rPr>
          <w:rFonts w:cs="Open Sans"/>
        </w:rPr>
      </w:pPr>
      <w:r w:rsidRPr="00C527EE">
        <w:rPr>
          <w:rFonts w:cs="Open Sans"/>
        </w:rPr>
        <w:t xml:space="preserve">Personas mayores de 65 años con relaciones sociales y/o </w:t>
      </w:r>
      <w:r w:rsidR="00DA1A0B" w:rsidRPr="00C527EE">
        <w:rPr>
          <w:rFonts w:cs="Open Sans"/>
        </w:rPr>
        <w:t>familiares deficitarios</w:t>
      </w:r>
      <w:r w:rsidRPr="00C527EE">
        <w:rPr>
          <w:rFonts w:cs="Open Sans"/>
        </w:rPr>
        <w:t xml:space="preserve">, con poca participación social y/o con problemas de soledad.  Además, estas personas deben de residir en la </w:t>
      </w:r>
      <w:r w:rsidR="00AB2F36" w:rsidRPr="00C527EE">
        <w:rPr>
          <w:rFonts w:cs="Open Sans"/>
        </w:rPr>
        <w:t>Comarca.</w:t>
      </w:r>
    </w:p>
    <w:p w:rsidR="00827104" w:rsidRPr="00C527EE" w:rsidRDefault="00827104" w:rsidP="007600D3">
      <w:pPr>
        <w:pStyle w:val="Textodeprrafo"/>
        <w:jc w:val="both"/>
        <w:rPr>
          <w:rFonts w:cs="Open Sans"/>
        </w:rPr>
      </w:pPr>
    </w:p>
    <w:p w:rsidR="00A029BD" w:rsidRPr="00C527EE" w:rsidRDefault="00E14E3B" w:rsidP="007600D3">
      <w:pPr>
        <w:pStyle w:val="Textodeprrafo"/>
        <w:jc w:val="both"/>
        <w:rPr>
          <w:rFonts w:cs="Open Sans"/>
        </w:rPr>
      </w:pPr>
      <w:r w:rsidRPr="00C527EE">
        <w:rPr>
          <w:rFonts w:cs="Open Sans"/>
        </w:rPr>
        <w:t>Para llevar</w:t>
      </w:r>
      <w:r w:rsidR="00827104" w:rsidRPr="00C527EE">
        <w:rPr>
          <w:rFonts w:cs="Open Sans"/>
        </w:rPr>
        <w:t xml:space="preserve"> a cabo la valoración de la situación se tendrá en cuenta: situación familiar (vive solo/a o acompañado/a), relaciones sociales, apoyo que recibe de los mismos, si cuenta con apoyo fa</w:t>
      </w:r>
      <w:r w:rsidRPr="00C527EE">
        <w:rPr>
          <w:rFonts w:cs="Open Sans"/>
        </w:rPr>
        <w:t>miliar, vecinal o institucional</w:t>
      </w:r>
      <w:r w:rsidR="00827104" w:rsidRPr="00C527EE">
        <w:rPr>
          <w:rFonts w:cs="Open Sans"/>
        </w:rPr>
        <w:t xml:space="preserve"> </w:t>
      </w:r>
      <w:r w:rsidRPr="00C527EE">
        <w:rPr>
          <w:rFonts w:cs="Open Sans"/>
        </w:rPr>
        <w:t>y,</w:t>
      </w:r>
      <w:r w:rsidR="00827104" w:rsidRPr="00C527EE">
        <w:rPr>
          <w:rFonts w:cs="Open Sans"/>
        </w:rPr>
        <w:t xml:space="preserve"> por último, valoración de su vida/participación social. </w:t>
      </w:r>
    </w:p>
    <w:p w:rsidR="00A029BD" w:rsidRPr="00C527EE" w:rsidRDefault="00A029BD" w:rsidP="007600D3">
      <w:pPr>
        <w:pStyle w:val="Textodeprrafo"/>
        <w:jc w:val="both"/>
        <w:rPr>
          <w:rFonts w:cs="Open Sans"/>
        </w:rPr>
      </w:pPr>
    </w:p>
    <w:p w:rsidR="00E020FC" w:rsidRPr="00C527EE" w:rsidRDefault="00A029BD" w:rsidP="007600D3">
      <w:pPr>
        <w:pStyle w:val="Textodeprrafo"/>
        <w:jc w:val="both"/>
        <w:rPr>
          <w:rFonts w:cs="Open Sans"/>
        </w:rPr>
      </w:pPr>
      <w:r w:rsidRPr="00C527EE">
        <w:rPr>
          <w:rFonts w:cs="Open Sans"/>
        </w:rPr>
        <w:t xml:space="preserve">Tal y como hemos comentado, muchos de los participantes con los que vamos a contar en el proyecto, no van a reconocer las carencias que tienen hasta que se las hagamos ver. </w:t>
      </w:r>
      <w:r w:rsidR="00E020FC" w:rsidRPr="00C527EE">
        <w:rPr>
          <w:rFonts w:cs="Open Sans"/>
        </w:rPr>
        <w:t xml:space="preserve"> En el medio rural, se suele tener a vecinos y familia </w:t>
      </w:r>
      <w:r w:rsidR="003267A6" w:rsidRPr="00C527EE">
        <w:rPr>
          <w:rFonts w:cs="Open Sans"/>
        </w:rPr>
        <w:t xml:space="preserve">que te aportan las necesidades tangibles que necesitas para tu día a día, pero en muchos casos, la compañía y el afecto quedan mermados. Es a este punto donde queremos acceder en este proyecto. </w:t>
      </w:r>
      <w:r w:rsidR="00DA1A0B" w:rsidRPr="00C527EE">
        <w:rPr>
          <w:rFonts w:cs="Open Sans"/>
        </w:rPr>
        <w:t>Lo cual se ha plasmado a lo largo de las sesiones mediante encnuenstas y valoracciones que ha ido realizando la técnica a cargo.</w:t>
      </w:r>
    </w:p>
    <w:p w:rsidR="003267A6" w:rsidRPr="00C527EE" w:rsidRDefault="003267A6" w:rsidP="007600D3">
      <w:pPr>
        <w:pStyle w:val="Textodeprrafo"/>
        <w:jc w:val="both"/>
        <w:rPr>
          <w:rFonts w:cs="Open Sans"/>
        </w:rPr>
      </w:pPr>
    </w:p>
    <w:p w:rsidR="00B21C32" w:rsidRPr="00C527EE" w:rsidRDefault="00F601E8" w:rsidP="007600D3">
      <w:pPr>
        <w:pStyle w:val="Textodeprrafo"/>
        <w:jc w:val="both"/>
        <w:rPr>
          <w:rFonts w:cs="Open Sans"/>
        </w:rPr>
      </w:pPr>
      <w:r w:rsidRPr="00C527EE">
        <w:rPr>
          <w:rFonts w:cs="Open Sans"/>
        </w:rPr>
        <w:t>La selección de</w:t>
      </w:r>
      <w:r w:rsidR="003D1164" w:rsidRPr="00C527EE">
        <w:rPr>
          <w:rFonts w:cs="Open Sans"/>
        </w:rPr>
        <w:t xml:space="preserve"> beneficiarios</w:t>
      </w:r>
      <w:r w:rsidRPr="00C527EE">
        <w:rPr>
          <w:rFonts w:cs="Open Sans"/>
        </w:rPr>
        <w:t xml:space="preserve"> se realiza </w:t>
      </w:r>
      <w:r w:rsidR="003267A6" w:rsidRPr="00C527EE">
        <w:rPr>
          <w:rFonts w:cs="Open Sans"/>
        </w:rPr>
        <w:t xml:space="preserve">con las personas que ya </w:t>
      </w:r>
      <w:r w:rsidRPr="00C527EE">
        <w:rPr>
          <w:rFonts w:cs="Open Sans"/>
        </w:rPr>
        <w:t xml:space="preserve">son </w:t>
      </w:r>
      <w:r w:rsidR="003267A6" w:rsidRPr="00C527EE">
        <w:rPr>
          <w:rFonts w:cs="Open Sans"/>
        </w:rPr>
        <w:t xml:space="preserve">usuarias de comarca (servicios sociales, teleasistencia, educación de adultos…) </w:t>
      </w:r>
      <w:r w:rsidR="003D1164" w:rsidRPr="00C527EE">
        <w:rPr>
          <w:rFonts w:cs="Open Sans"/>
        </w:rPr>
        <w:t xml:space="preserve">y se </w:t>
      </w:r>
      <w:r w:rsidR="003267A6" w:rsidRPr="00C527EE">
        <w:rPr>
          <w:rFonts w:cs="Open Sans"/>
        </w:rPr>
        <w:t xml:space="preserve">continua con el </w:t>
      </w:r>
      <w:r w:rsidR="00AC0F0B" w:rsidRPr="00C527EE">
        <w:rPr>
          <w:rFonts w:cs="Open Sans"/>
        </w:rPr>
        <w:t>resto de la población</w:t>
      </w:r>
      <w:r w:rsidR="00B21C32" w:rsidRPr="00C527EE">
        <w:rPr>
          <w:rFonts w:cs="Open Sans"/>
        </w:rPr>
        <w:t xml:space="preserve"> mayor de 65 años</w:t>
      </w:r>
      <w:r w:rsidR="00AC0F0B" w:rsidRPr="00C527EE">
        <w:rPr>
          <w:rFonts w:cs="Open Sans"/>
        </w:rPr>
        <w:t xml:space="preserve">, </w:t>
      </w:r>
      <w:r w:rsidR="00B21C32" w:rsidRPr="00C527EE">
        <w:rPr>
          <w:rFonts w:cs="Open Sans"/>
        </w:rPr>
        <w:t>coordinándonos con los profesionales de</w:t>
      </w:r>
      <w:r w:rsidR="00F92A8C" w:rsidRPr="00C527EE">
        <w:rPr>
          <w:rFonts w:cs="Open Sans"/>
        </w:rPr>
        <w:t xml:space="preserve"> </w:t>
      </w:r>
      <w:r w:rsidR="00B21C32" w:rsidRPr="00C527EE">
        <w:rPr>
          <w:rFonts w:cs="Open Sans"/>
        </w:rPr>
        <w:t>l</w:t>
      </w:r>
      <w:r w:rsidR="00F92A8C" w:rsidRPr="00C527EE">
        <w:rPr>
          <w:rFonts w:cs="Open Sans"/>
        </w:rPr>
        <w:t>os</w:t>
      </w:r>
      <w:r w:rsidR="00B21C32" w:rsidRPr="00C527EE">
        <w:rPr>
          <w:rFonts w:cs="Open Sans"/>
        </w:rPr>
        <w:t xml:space="preserve"> centro</w:t>
      </w:r>
      <w:r w:rsidR="00F92A8C" w:rsidRPr="00C527EE">
        <w:rPr>
          <w:rFonts w:cs="Open Sans"/>
        </w:rPr>
        <w:t>s</w:t>
      </w:r>
      <w:r w:rsidR="00B21C32" w:rsidRPr="00C527EE">
        <w:rPr>
          <w:rFonts w:cs="Open Sans"/>
        </w:rPr>
        <w:t xml:space="preserve"> de salud</w:t>
      </w:r>
      <w:r w:rsidR="003267A6" w:rsidRPr="00C527EE">
        <w:rPr>
          <w:rFonts w:cs="Open Sans"/>
        </w:rPr>
        <w:t>,</w:t>
      </w:r>
      <w:r w:rsidR="00B21C32" w:rsidRPr="00C527EE">
        <w:rPr>
          <w:rFonts w:cs="Open Sans"/>
        </w:rPr>
        <w:t xml:space="preserve"> puesto que entendemos que son conocedores de la realidad de las perso</w:t>
      </w:r>
      <w:r w:rsidR="001608B8" w:rsidRPr="00C527EE">
        <w:rPr>
          <w:rFonts w:cs="Open Sans"/>
        </w:rPr>
        <w:t>nas mayores de cada una de las localidades</w:t>
      </w:r>
      <w:r w:rsidR="00B21C32" w:rsidRPr="00C527EE">
        <w:rPr>
          <w:rFonts w:cs="Open Sans"/>
        </w:rPr>
        <w:t>.</w:t>
      </w:r>
    </w:p>
    <w:p w:rsidR="00404ED3" w:rsidRPr="00C527EE" w:rsidRDefault="003D1164" w:rsidP="007600D3">
      <w:pPr>
        <w:pStyle w:val="Textodeprrafo"/>
        <w:jc w:val="both"/>
        <w:rPr>
          <w:rFonts w:cs="Open Sans"/>
        </w:rPr>
      </w:pPr>
      <w:r w:rsidRPr="00C527EE">
        <w:rPr>
          <w:rFonts w:cs="Open Sans"/>
        </w:rPr>
        <w:t xml:space="preserve"> </w:t>
      </w:r>
    </w:p>
    <w:p w:rsidR="00DA1A0B" w:rsidRPr="00C527EE" w:rsidRDefault="00852F6D" w:rsidP="007600D3">
      <w:pPr>
        <w:pStyle w:val="Textodeprrafo"/>
        <w:jc w:val="both"/>
        <w:rPr>
          <w:rFonts w:cs="Open Sans"/>
        </w:rPr>
      </w:pPr>
      <w:r w:rsidRPr="00C527EE">
        <w:rPr>
          <w:rFonts w:cs="Open Sans"/>
        </w:rPr>
        <w:t>En el año 2021 se ha logrado atender a 51 personas por lo que se pretende</w:t>
      </w:r>
      <w:r w:rsidR="0029356F" w:rsidRPr="00C527EE">
        <w:rPr>
          <w:rFonts w:cs="Open Sans"/>
        </w:rPr>
        <w:t xml:space="preserve"> continuar con ellos, pero</w:t>
      </w:r>
      <w:r w:rsidRPr="00C527EE">
        <w:rPr>
          <w:rFonts w:cs="Open Sans"/>
        </w:rPr>
        <w:t xml:space="preserve"> sumando los municipios de Fabara y Maella en el año 2022.</w:t>
      </w:r>
      <w:r w:rsidR="00DA1A0B" w:rsidRPr="00C527EE">
        <w:rPr>
          <w:rFonts w:cs="Open Sans"/>
        </w:rPr>
        <w:t xml:space="preserve"> </w:t>
      </w:r>
    </w:p>
    <w:p w:rsidR="008835DB" w:rsidRPr="00C527EE" w:rsidRDefault="00DA1A0B" w:rsidP="007600D3">
      <w:pPr>
        <w:pStyle w:val="Textodeprrafo"/>
        <w:jc w:val="both"/>
        <w:rPr>
          <w:rFonts w:cs="Open Sans"/>
        </w:rPr>
      </w:pPr>
      <w:r w:rsidRPr="00C527EE">
        <w:rPr>
          <w:rFonts w:cs="Open Sans"/>
        </w:rPr>
        <w:t>En este</w:t>
      </w:r>
      <w:r w:rsidR="00C26EA0" w:rsidRPr="00C527EE">
        <w:rPr>
          <w:rFonts w:cs="Open Sans"/>
        </w:rPr>
        <w:t xml:space="preserve"> año se ha logrado asisitir a 78</w:t>
      </w:r>
      <w:r w:rsidRPr="00C527EE">
        <w:rPr>
          <w:rFonts w:cs="Open Sans"/>
        </w:rPr>
        <w:t xml:space="preserve"> personas debido a la incorporación de Fa</w:t>
      </w:r>
      <w:r w:rsidR="00411C70" w:rsidRPr="00C527EE">
        <w:rPr>
          <w:rFonts w:cs="Open Sans"/>
        </w:rPr>
        <w:t>bara, Maella y residentes de las residencias</w:t>
      </w:r>
      <w:r w:rsidRPr="00C527EE">
        <w:rPr>
          <w:rFonts w:cs="Open Sans"/>
        </w:rPr>
        <w:t xml:space="preserve"> de Caspe.</w:t>
      </w:r>
    </w:p>
    <w:p w:rsidR="00404ED3" w:rsidRPr="00C527EE" w:rsidRDefault="00404ED3" w:rsidP="007600D3">
      <w:pPr>
        <w:pStyle w:val="Textodeprrafo"/>
        <w:jc w:val="both"/>
        <w:rPr>
          <w:rFonts w:cs="Open Sans"/>
        </w:rPr>
      </w:pPr>
    </w:p>
    <w:p w:rsidR="00404ED3" w:rsidRPr="00C527EE" w:rsidRDefault="00404ED3" w:rsidP="007600D3">
      <w:pPr>
        <w:pStyle w:val="Textodeprrafo"/>
        <w:jc w:val="both"/>
        <w:rPr>
          <w:rFonts w:cs="Open Sans"/>
        </w:rPr>
      </w:pPr>
    </w:p>
    <w:p w:rsidR="00404ED3" w:rsidRPr="00C527EE" w:rsidRDefault="00404ED3" w:rsidP="007600D3">
      <w:pPr>
        <w:pStyle w:val="Textodeprrafo"/>
        <w:jc w:val="both"/>
        <w:rPr>
          <w:rFonts w:cs="Open Sans"/>
        </w:rPr>
      </w:pPr>
    </w:p>
    <w:p w:rsidR="00404ED3" w:rsidRPr="00C527EE" w:rsidRDefault="00404ED3" w:rsidP="007600D3">
      <w:pPr>
        <w:pStyle w:val="Textodeprrafo"/>
        <w:jc w:val="both"/>
        <w:rPr>
          <w:rFonts w:cs="Open Sans"/>
        </w:rPr>
      </w:pPr>
    </w:p>
    <w:p w:rsidR="00404ED3" w:rsidRPr="00C527EE" w:rsidRDefault="00404ED3" w:rsidP="007600D3">
      <w:pPr>
        <w:pStyle w:val="Textodeprrafo"/>
        <w:jc w:val="both"/>
        <w:rPr>
          <w:rFonts w:cs="Open Sans"/>
        </w:rPr>
      </w:pPr>
    </w:p>
    <w:p w:rsidR="00404ED3" w:rsidRPr="00C527EE" w:rsidRDefault="00404ED3" w:rsidP="007600D3">
      <w:pPr>
        <w:jc w:val="both"/>
        <w:rPr>
          <w:rFonts w:ascii="Open Sans" w:hAnsi="Open Sans" w:cs="Open Sans"/>
          <w:color w:val="FF0000"/>
          <w:sz w:val="20"/>
          <w:szCs w:val="20"/>
        </w:rPr>
      </w:pPr>
    </w:p>
    <w:p w:rsidR="00404ED3" w:rsidRPr="007D7CD2" w:rsidRDefault="0029356F" w:rsidP="00404ED3">
      <w:pPr>
        <w:pStyle w:val="Textodeprrafo"/>
        <w:jc w:val="both"/>
        <w:rPr>
          <w:rFonts w:cs="Open Sans"/>
          <w:b/>
          <w:color w:val="FF0000"/>
          <w:sz w:val="24"/>
        </w:rPr>
      </w:pPr>
      <w:r w:rsidRPr="007D7CD2">
        <w:rPr>
          <w:rFonts w:cs="Open Sans"/>
          <w:b/>
          <w:color w:val="FF0000"/>
          <w:sz w:val="24"/>
        </w:rPr>
        <w:t>5</w:t>
      </w:r>
      <w:r w:rsidR="00404ED3" w:rsidRPr="007D7CD2">
        <w:rPr>
          <w:rFonts w:cs="Open Sans"/>
          <w:b/>
          <w:color w:val="FF0000"/>
          <w:sz w:val="24"/>
        </w:rPr>
        <w:t xml:space="preserve">. Objetivos </w:t>
      </w:r>
    </w:p>
    <w:p w:rsidR="00404ED3" w:rsidRPr="00C527EE" w:rsidRDefault="00404ED3" w:rsidP="00404ED3">
      <w:pPr>
        <w:pStyle w:val="Textodeprrafo"/>
        <w:jc w:val="both"/>
        <w:rPr>
          <w:rFonts w:cs="Open Sans"/>
          <w:color w:val="FF0000"/>
        </w:rPr>
      </w:pPr>
    </w:p>
    <w:p w:rsidR="00404ED3" w:rsidRPr="00C527EE" w:rsidRDefault="00404ED3" w:rsidP="00404ED3">
      <w:pPr>
        <w:pStyle w:val="Textodeprrafo"/>
        <w:jc w:val="both"/>
        <w:rPr>
          <w:rFonts w:cs="Open Sans"/>
        </w:rPr>
      </w:pPr>
      <w:r w:rsidRPr="00C527EE">
        <w:rPr>
          <w:rFonts w:cs="Open Sans"/>
        </w:rPr>
        <w:t>Objetivo General</w:t>
      </w:r>
    </w:p>
    <w:p w:rsidR="00404ED3" w:rsidRPr="00C527EE" w:rsidRDefault="00404ED3" w:rsidP="00404ED3">
      <w:pPr>
        <w:pStyle w:val="Textodeprrafo"/>
        <w:jc w:val="both"/>
        <w:rPr>
          <w:rFonts w:cs="Open Sans"/>
        </w:rPr>
      </w:pPr>
      <w:r w:rsidRPr="00C527EE">
        <w:rPr>
          <w:rFonts w:cs="Open Sans"/>
          <w:b/>
        </w:rPr>
        <w:t>Mejorar la calidad de vida</w:t>
      </w:r>
      <w:r w:rsidRPr="00C527EE">
        <w:rPr>
          <w:rFonts w:cs="Open Sans"/>
        </w:rPr>
        <w:t xml:space="preserve"> de las personas mayores </w:t>
      </w:r>
    </w:p>
    <w:p w:rsidR="00404ED3" w:rsidRPr="00C527EE" w:rsidRDefault="00404ED3" w:rsidP="00404ED3">
      <w:pPr>
        <w:pStyle w:val="Textodeprrafo"/>
        <w:jc w:val="both"/>
        <w:rPr>
          <w:rFonts w:cs="Open Sans"/>
        </w:rPr>
      </w:pPr>
    </w:p>
    <w:p w:rsidR="00404ED3" w:rsidRPr="00C527EE" w:rsidRDefault="00404ED3" w:rsidP="00404ED3">
      <w:pPr>
        <w:pStyle w:val="Textodeprrafo"/>
        <w:jc w:val="both"/>
        <w:rPr>
          <w:rFonts w:cs="Open Sans"/>
        </w:rPr>
      </w:pPr>
      <w:r w:rsidRPr="00C527EE">
        <w:rPr>
          <w:rFonts w:cs="Open Sans"/>
        </w:rPr>
        <w:t>Objetivo Específico</w:t>
      </w:r>
    </w:p>
    <w:p w:rsidR="00404ED3" w:rsidRPr="00C527EE" w:rsidRDefault="00404ED3" w:rsidP="00404ED3">
      <w:pPr>
        <w:pStyle w:val="Textodeprrafo"/>
        <w:jc w:val="both"/>
        <w:rPr>
          <w:rFonts w:cs="Open Sans"/>
        </w:rPr>
      </w:pPr>
      <w:r w:rsidRPr="00C527EE">
        <w:rPr>
          <w:rFonts w:cs="Open Sans"/>
          <w:b/>
        </w:rPr>
        <w:t>Reducir la soledad y el aislamiento involuntario</w:t>
      </w:r>
      <w:r w:rsidRPr="00C527EE">
        <w:rPr>
          <w:rFonts w:cs="Open Sans"/>
        </w:rPr>
        <w:t xml:space="preserve"> de las personas mayores del programa</w:t>
      </w:r>
    </w:p>
    <w:p w:rsidR="00404ED3" w:rsidRPr="00C527EE" w:rsidRDefault="00404ED3" w:rsidP="00404ED3">
      <w:pPr>
        <w:pStyle w:val="Textodeprrafo"/>
        <w:jc w:val="both"/>
        <w:rPr>
          <w:rFonts w:cs="Open Sans"/>
        </w:rPr>
      </w:pPr>
      <w:r w:rsidRPr="00C527EE">
        <w:rPr>
          <w:rFonts w:cs="Open Sans"/>
        </w:rPr>
        <w:t xml:space="preserve"> </w:t>
      </w:r>
    </w:p>
    <w:p w:rsidR="00404ED3" w:rsidRPr="00C527EE" w:rsidRDefault="00404ED3" w:rsidP="00404ED3">
      <w:pPr>
        <w:pStyle w:val="Textodeprrafo"/>
        <w:jc w:val="both"/>
        <w:rPr>
          <w:rFonts w:cs="Open Sans"/>
        </w:rPr>
      </w:pPr>
      <w:r w:rsidRPr="00C527EE">
        <w:rPr>
          <w:rFonts w:cs="Open Sans"/>
        </w:rPr>
        <w:t>Objetivos Operativos</w:t>
      </w:r>
    </w:p>
    <w:p w:rsidR="00404ED3" w:rsidRPr="00C527EE" w:rsidRDefault="00404ED3" w:rsidP="00673336">
      <w:pPr>
        <w:pStyle w:val="Textodeprrafo"/>
        <w:numPr>
          <w:ilvl w:val="0"/>
          <w:numId w:val="4"/>
        </w:numPr>
        <w:jc w:val="both"/>
        <w:rPr>
          <w:rFonts w:cs="Open Sans"/>
        </w:rPr>
      </w:pPr>
      <w:r w:rsidRPr="00C527EE">
        <w:rPr>
          <w:rFonts w:cs="Open Sans"/>
        </w:rPr>
        <w:t xml:space="preserve">Mejorar los conocimientos necesarios para reducir el </w:t>
      </w:r>
      <w:r w:rsidRPr="00C527EE">
        <w:rPr>
          <w:rFonts w:cs="Open Sans"/>
          <w:b/>
        </w:rPr>
        <w:t>sentimiento de soledad y aislamiento</w:t>
      </w:r>
      <w:r w:rsidRPr="00C527EE">
        <w:rPr>
          <w:rFonts w:cs="Open Sans"/>
        </w:rPr>
        <w:t xml:space="preserve"> de las personas usuarias del programa. </w:t>
      </w:r>
    </w:p>
    <w:p w:rsidR="00404ED3" w:rsidRPr="00C527EE" w:rsidRDefault="00404ED3" w:rsidP="00673336">
      <w:pPr>
        <w:pStyle w:val="Textodeprrafo"/>
        <w:numPr>
          <w:ilvl w:val="0"/>
          <w:numId w:val="4"/>
        </w:numPr>
        <w:jc w:val="both"/>
        <w:rPr>
          <w:rFonts w:cs="Open Sans"/>
        </w:rPr>
      </w:pPr>
      <w:r w:rsidRPr="00C527EE">
        <w:rPr>
          <w:rFonts w:cs="Open Sans"/>
        </w:rPr>
        <w:t xml:space="preserve">Emprender en la persona mayor el proceso de </w:t>
      </w:r>
      <w:r w:rsidRPr="00C527EE">
        <w:rPr>
          <w:rFonts w:cs="Open Sans"/>
          <w:b/>
        </w:rPr>
        <w:t>desarrollo personal</w:t>
      </w:r>
      <w:r w:rsidRPr="00C527EE">
        <w:rPr>
          <w:rFonts w:cs="Open Sans"/>
        </w:rPr>
        <w:t xml:space="preserve"> necesario para mejorar su red social y reducir su aislamiento.</w:t>
      </w:r>
    </w:p>
    <w:p w:rsidR="00404ED3" w:rsidRPr="00C527EE" w:rsidRDefault="00404ED3" w:rsidP="00673336">
      <w:pPr>
        <w:pStyle w:val="Textodeprrafo"/>
        <w:numPr>
          <w:ilvl w:val="0"/>
          <w:numId w:val="4"/>
        </w:numPr>
        <w:jc w:val="both"/>
        <w:rPr>
          <w:rFonts w:cs="Open Sans"/>
        </w:rPr>
      </w:pPr>
      <w:r w:rsidRPr="00C527EE">
        <w:rPr>
          <w:rFonts w:cs="Open Sans"/>
        </w:rPr>
        <w:t xml:space="preserve">Establecer un sistema de gestión y coordinación que nos permite realizar el seguimiento y evaluación del programa, a través de la </w:t>
      </w:r>
      <w:r w:rsidRPr="00C527EE">
        <w:rPr>
          <w:rFonts w:cs="Open Sans"/>
          <w:b/>
        </w:rPr>
        <w:t>gestión de recursos económicos y materiales</w:t>
      </w:r>
      <w:r w:rsidRPr="00C527EE">
        <w:rPr>
          <w:rFonts w:cs="Open Sans"/>
        </w:rPr>
        <w:t xml:space="preserve"> </w:t>
      </w:r>
    </w:p>
    <w:p w:rsidR="00404ED3" w:rsidRPr="00C527EE" w:rsidRDefault="00404ED3" w:rsidP="00404ED3">
      <w:pPr>
        <w:pStyle w:val="Textodeprrafo"/>
        <w:jc w:val="both"/>
        <w:rPr>
          <w:rFonts w:cs="Open Sans"/>
        </w:rPr>
      </w:pPr>
    </w:p>
    <w:p w:rsidR="00D32872" w:rsidRPr="00C527EE" w:rsidRDefault="00D32872" w:rsidP="007600D3">
      <w:pPr>
        <w:jc w:val="both"/>
        <w:rPr>
          <w:rFonts w:ascii="Open Sans" w:hAnsi="Open Sans" w:cs="Open Sans"/>
          <w:color w:val="FF0000"/>
          <w:sz w:val="20"/>
          <w:szCs w:val="20"/>
        </w:rPr>
      </w:pPr>
      <w:r w:rsidRPr="00C527EE">
        <w:rPr>
          <w:rFonts w:ascii="Open Sans" w:hAnsi="Open Sans" w:cs="Open Sans"/>
          <w:color w:val="FF0000"/>
          <w:sz w:val="20"/>
          <w:szCs w:val="20"/>
        </w:rPr>
        <w:br w:type="page"/>
      </w:r>
    </w:p>
    <w:p w:rsidR="00852F6D" w:rsidRPr="00C527EE" w:rsidRDefault="00852F6D" w:rsidP="007600D3">
      <w:pPr>
        <w:jc w:val="both"/>
        <w:rPr>
          <w:rFonts w:ascii="Open Sans" w:hAnsi="Open Sans" w:cs="Open Sans"/>
          <w:color w:val="FF0000"/>
          <w:sz w:val="20"/>
          <w:szCs w:val="20"/>
          <w:lang w:val="es-ES" w:eastAsia="es-ES"/>
          <w14:textOutline w14:w="0" w14:cap="flat" w14:cmpd="sng" w14:algn="ctr">
            <w14:noFill/>
            <w14:prstDash w14:val="solid"/>
            <w14:bevel/>
          </w14:textOutline>
        </w:rPr>
      </w:pPr>
    </w:p>
    <w:p w:rsidR="00713C40" w:rsidRPr="007D7CD2" w:rsidRDefault="0029356F" w:rsidP="007600D3">
      <w:pPr>
        <w:pStyle w:val="Textodeprrafo"/>
        <w:jc w:val="both"/>
        <w:rPr>
          <w:rFonts w:cs="Open Sans"/>
          <w:b/>
          <w:color w:val="FF0000"/>
          <w:sz w:val="24"/>
        </w:rPr>
      </w:pPr>
      <w:r w:rsidRPr="007D7CD2">
        <w:rPr>
          <w:rFonts w:cs="Open Sans"/>
          <w:b/>
          <w:color w:val="FF0000"/>
          <w:sz w:val="24"/>
        </w:rPr>
        <w:t>6</w:t>
      </w:r>
      <w:r w:rsidR="00713C40" w:rsidRPr="007D7CD2">
        <w:rPr>
          <w:rFonts w:cs="Open Sans"/>
          <w:b/>
          <w:color w:val="FF0000"/>
          <w:sz w:val="24"/>
        </w:rPr>
        <w:t xml:space="preserve">. Contenido técnico del programa y metodología de trabajo. </w:t>
      </w:r>
    </w:p>
    <w:p w:rsidR="00F41A54" w:rsidRPr="00C527EE" w:rsidRDefault="00F41A54" w:rsidP="007600D3">
      <w:pPr>
        <w:pStyle w:val="Textodeprrafo"/>
        <w:jc w:val="both"/>
        <w:rPr>
          <w:rFonts w:cs="Open Sans"/>
          <w:color w:val="FF0000"/>
        </w:rPr>
      </w:pPr>
    </w:p>
    <w:p w:rsidR="00713C40" w:rsidRPr="00C527EE" w:rsidRDefault="00713C40" w:rsidP="007600D3">
      <w:pPr>
        <w:pStyle w:val="Textodeprrafo"/>
        <w:jc w:val="both"/>
        <w:rPr>
          <w:rFonts w:cs="Open Sans"/>
        </w:rPr>
      </w:pPr>
      <w:r w:rsidRPr="00C527EE">
        <w:rPr>
          <w:rFonts w:cs="Open Sans"/>
        </w:rPr>
        <w:t xml:space="preserve">Para conseguir romper la </w:t>
      </w:r>
      <w:r w:rsidR="00852F6D" w:rsidRPr="00C527EE">
        <w:rPr>
          <w:rFonts w:cs="Open Sans"/>
        </w:rPr>
        <w:t>situación de aislamiento y sole</w:t>
      </w:r>
      <w:r w:rsidRPr="00C527EE">
        <w:rPr>
          <w:rFonts w:cs="Open Sans"/>
        </w:rPr>
        <w:t>d</w:t>
      </w:r>
      <w:r w:rsidR="00852F6D" w:rsidRPr="00C527EE">
        <w:rPr>
          <w:rFonts w:cs="Open Sans"/>
        </w:rPr>
        <w:t>ad</w:t>
      </w:r>
      <w:r w:rsidRPr="00C527EE">
        <w:rPr>
          <w:rFonts w:cs="Open Sans"/>
        </w:rPr>
        <w:t xml:space="preserve">, a través del refuerzo y fortalecimiento de la red social de la persona mayor beneficiaria, trabajaremos en tres líneas de actuación fundamentales. </w:t>
      </w:r>
    </w:p>
    <w:p w:rsidR="00F41A54" w:rsidRPr="00C527EE" w:rsidRDefault="00F41A54" w:rsidP="007600D3">
      <w:pPr>
        <w:pStyle w:val="Textodeprrafo"/>
        <w:jc w:val="both"/>
        <w:rPr>
          <w:rFonts w:cs="Open Sans"/>
        </w:rPr>
      </w:pPr>
    </w:p>
    <w:p w:rsidR="00713C40" w:rsidRPr="00C527EE" w:rsidRDefault="00713C40" w:rsidP="00673336">
      <w:pPr>
        <w:pStyle w:val="Textodeprrafo"/>
        <w:numPr>
          <w:ilvl w:val="0"/>
          <w:numId w:val="5"/>
        </w:numPr>
        <w:jc w:val="both"/>
        <w:rPr>
          <w:rFonts w:cs="Open Sans"/>
        </w:rPr>
      </w:pPr>
      <w:r w:rsidRPr="00C527EE">
        <w:rPr>
          <w:rFonts w:cs="Open Sans"/>
        </w:rPr>
        <w:t>Acciones para la mejora del conocimiento, donde se incorpora</w:t>
      </w:r>
      <w:r w:rsidR="003B7D3B" w:rsidRPr="00C527EE">
        <w:rPr>
          <w:rFonts w:cs="Open Sans"/>
        </w:rPr>
        <w:t>n</w:t>
      </w:r>
      <w:r w:rsidRPr="00C527EE">
        <w:rPr>
          <w:rFonts w:cs="Open Sans"/>
        </w:rPr>
        <w:t xml:space="preserve"> </w:t>
      </w:r>
      <w:r w:rsidRPr="00C527EE">
        <w:rPr>
          <w:rFonts w:cs="Open Sans"/>
          <w:b/>
        </w:rPr>
        <w:t>acciones formativas o informativas</w:t>
      </w:r>
      <w:r w:rsidRPr="00C527EE">
        <w:rPr>
          <w:rFonts w:cs="Open Sans"/>
        </w:rPr>
        <w:t xml:space="preserve"> que podr</w:t>
      </w:r>
      <w:r w:rsidR="00E01C1E" w:rsidRPr="00C527EE">
        <w:rPr>
          <w:rFonts w:cs="Open Sans"/>
        </w:rPr>
        <w:t>án realizarse en espacio</w:t>
      </w:r>
      <w:r w:rsidRPr="00C527EE">
        <w:rPr>
          <w:rFonts w:cs="Open Sans"/>
        </w:rPr>
        <w:t xml:space="preserve">s de Cruz Roja, de manera telefónica, en la calle u otros lugares. Estas sesiones podrán ser grupales o individuales y se complementan con materiales informativos. </w:t>
      </w:r>
    </w:p>
    <w:p w:rsidR="00E01C1E" w:rsidRPr="00C527EE" w:rsidRDefault="003B7D3B" w:rsidP="00673336">
      <w:pPr>
        <w:pStyle w:val="Textodeprrafo"/>
        <w:numPr>
          <w:ilvl w:val="0"/>
          <w:numId w:val="5"/>
        </w:numPr>
        <w:jc w:val="both"/>
        <w:rPr>
          <w:rFonts w:cs="Open Sans"/>
        </w:rPr>
      </w:pPr>
      <w:r w:rsidRPr="00C527EE">
        <w:rPr>
          <w:rFonts w:cs="Open Sans"/>
        </w:rPr>
        <w:t>Acciones</w:t>
      </w:r>
      <w:r w:rsidR="00713C40" w:rsidRPr="00C527EE">
        <w:rPr>
          <w:rFonts w:cs="Open Sans"/>
        </w:rPr>
        <w:t xml:space="preserve"> para ofrecer a la persona los </w:t>
      </w:r>
      <w:r w:rsidR="00713C40" w:rsidRPr="00C527EE">
        <w:rPr>
          <w:rFonts w:cs="Open Sans"/>
          <w:b/>
        </w:rPr>
        <w:t>recursos necesarios,</w:t>
      </w:r>
      <w:r w:rsidR="00713C40" w:rsidRPr="00C527EE">
        <w:rPr>
          <w:rFonts w:cs="Open Sans"/>
        </w:rPr>
        <w:t xml:space="preserve"> pues </w:t>
      </w:r>
      <w:r w:rsidR="00FD3A74" w:rsidRPr="00C527EE">
        <w:rPr>
          <w:rFonts w:cs="Open Sans"/>
        </w:rPr>
        <w:t xml:space="preserve">en algunas ocasiones, a pesar de tener los conocimientos, no se disponen de los recursos para conectarse a una red social virtual o asistir a una actividad. </w:t>
      </w:r>
    </w:p>
    <w:p w:rsidR="00E01C1E" w:rsidRPr="00C527EE" w:rsidRDefault="00E01C1E" w:rsidP="00673336">
      <w:pPr>
        <w:pStyle w:val="Textodeprrafo"/>
        <w:numPr>
          <w:ilvl w:val="0"/>
          <w:numId w:val="5"/>
        </w:numPr>
        <w:jc w:val="both"/>
        <w:rPr>
          <w:rFonts w:cs="Open Sans"/>
        </w:rPr>
      </w:pPr>
      <w:r w:rsidRPr="00C527EE">
        <w:rPr>
          <w:rFonts w:cs="Open Sans"/>
        </w:rPr>
        <w:t xml:space="preserve">Acciones para </w:t>
      </w:r>
      <w:r w:rsidR="00AE05AC" w:rsidRPr="00C527EE">
        <w:rPr>
          <w:rFonts w:cs="Open Sans"/>
          <w:b/>
        </w:rPr>
        <w:t>empoderar a</w:t>
      </w:r>
      <w:r w:rsidRPr="00C527EE">
        <w:rPr>
          <w:rFonts w:cs="Open Sans"/>
          <w:b/>
        </w:rPr>
        <w:t xml:space="preserve"> </w:t>
      </w:r>
      <w:r w:rsidR="00AE05AC" w:rsidRPr="00C527EE">
        <w:rPr>
          <w:rFonts w:cs="Open Sans"/>
          <w:b/>
        </w:rPr>
        <w:t>la persona</w:t>
      </w:r>
      <w:r w:rsidRPr="00C527EE">
        <w:rPr>
          <w:rFonts w:cs="Open Sans"/>
          <w:b/>
        </w:rPr>
        <w:t xml:space="preserve"> y prepararla</w:t>
      </w:r>
      <w:r w:rsidRPr="00C527EE">
        <w:rPr>
          <w:rFonts w:cs="Open Sans"/>
        </w:rPr>
        <w:t xml:space="preserve"> para que pueda incorporar un cambio en su vida que le permita salir de su situación de forma autónoma, trabajando y fortaleciendo sus competencias personales: comunicación, gestión de emociones, confianza, interés por </w:t>
      </w:r>
      <w:r w:rsidR="00AE05AC" w:rsidRPr="00C527EE">
        <w:rPr>
          <w:rFonts w:cs="Open Sans"/>
        </w:rPr>
        <w:t xml:space="preserve">aprender, habilidades de comunicación, responsabilidad, adaptación al cambio y capacidad de planificación y organización personal. </w:t>
      </w:r>
    </w:p>
    <w:p w:rsidR="00AE05AC" w:rsidRPr="00C527EE" w:rsidRDefault="00AE05AC" w:rsidP="007600D3">
      <w:pPr>
        <w:pStyle w:val="Textodeprrafo"/>
        <w:jc w:val="both"/>
        <w:rPr>
          <w:rFonts w:cs="Open Sans"/>
        </w:rPr>
      </w:pPr>
    </w:p>
    <w:p w:rsidR="00AE05AC" w:rsidRPr="00C527EE" w:rsidRDefault="00AE05AC" w:rsidP="007600D3">
      <w:pPr>
        <w:pStyle w:val="Textodeprrafo"/>
        <w:jc w:val="both"/>
        <w:rPr>
          <w:rFonts w:cs="Open Sans"/>
        </w:rPr>
      </w:pPr>
    </w:p>
    <w:p w:rsidR="00AE05AC" w:rsidRPr="00C527EE" w:rsidRDefault="00AE05AC" w:rsidP="007600D3">
      <w:pPr>
        <w:pStyle w:val="Textodeprrafo"/>
        <w:jc w:val="both"/>
        <w:rPr>
          <w:rFonts w:cs="Open Sans"/>
          <w:b/>
        </w:rPr>
      </w:pPr>
      <w:r w:rsidRPr="00C527EE">
        <w:rPr>
          <w:rFonts w:cs="Open Sans"/>
        </w:rPr>
        <w:t xml:space="preserve">Es necesario </w:t>
      </w:r>
      <w:r w:rsidRPr="00C527EE">
        <w:rPr>
          <w:rFonts w:cs="Open Sans"/>
          <w:b/>
        </w:rPr>
        <w:t>acompañar</w:t>
      </w:r>
      <w:r w:rsidRPr="00C527EE">
        <w:rPr>
          <w:rFonts w:cs="Open Sans"/>
        </w:rPr>
        <w:t xml:space="preserve"> a las personas que tienen miedo o inseguridad, para que comiencen a asistir a centros donde se realicen actividades que les ayuden a mejorar su red social, enfocándonos en generar procesos que faciliten que la persona vaya adqui</w:t>
      </w:r>
      <w:r w:rsidR="00297FEA" w:rsidRPr="00C527EE">
        <w:rPr>
          <w:rFonts w:cs="Open Sans"/>
        </w:rPr>
        <w:t>riendo cambios de actitud que le</w:t>
      </w:r>
      <w:r w:rsidRPr="00C527EE">
        <w:rPr>
          <w:rFonts w:cs="Open Sans"/>
        </w:rPr>
        <w:t xml:space="preserve"> permitan hacerlo sola. Se plantea la posibilidad de realizar visita</w:t>
      </w:r>
      <w:r w:rsidR="003B7D3B" w:rsidRPr="00C527EE">
        <w:rPr>
          <w:rFonts w:cs="Open Sans"/>
        </w:rPr>
        <w:t>s</w:t>
      </w:r>
      <w:r w:rsidRPr="00C527EE">
        <w:rPr>
          <w:rFonts w:cs="Open Sans"/>
        </w:rPr>
        <w:t xml:space="preserve"> al lugar </w:t>
      </w:r>
      <w:r w:rsidR="003B7D3B" w:rsidRPr="00C527EE">
        <w:rPr>
          <w:rFonts w:cs="Open Sans"/>
        </w:rPr>
        <w:t>d</w:t>
      </w:r>
      <w:r w:rsidRPr="00C527EE">
        <w:rPr>
          <w:rFonts w:cs="Open Sans"/>
        </w:rPr>
        <w:t xml:space="preserve">e residencia para paliar la soledad haciéndole </w:t>
      </w:r>
      <w:r w:rsidRPr="00C527EE">
        <w:rPr>
          <w:rFonts w:cs="Open Sans"/>
          <w:b/>
        </w:rPr>
        <w:t xml:space="preserve">compañía. </w:t>
      </w:r>
    </w:p>
    <w:p w:rsidR="00F41A54" w:rsidRPr="00C527EE" w:rsidRDefault="00F41A54" w:rsidP="007600D3">
      <w:pPr>
        <w:pStyle w:val="Textodeprrafo"/>
        <w:jc w:val="both"/>
        <w:rPr>
          <w:rFonts w:cs="Open Sans"/>
        </w:rPr>
      </w:pPr>
    </w:p>
    <w:p w:rsidR="00C17065" w:rsidRPr="00C527EE" w:rsidRDefault="00C17065" w:rsidP="007600D3">
      <w:pPr>
        <w:pStyle w:val="Textodeprrafo"/>
        <w:jc w:val="both"/>
        <w:rPr>
          <w:rFonts w:cs="Open Sans"/>
        </w:rPr>
      </w:pPr>
      <w:r w:rsidRPr="00C527EE">
        <w:rPr>
          <w:rFonts w:cs="Open Sans"/>
        </w:rPr>
        <w:t xml:space="preserve">Estas acciones serán complementadas con actividades de </w:t>
      </w:r>
      <w:r w:rsidRPr="00C527EE">
        <w:rPr>
          <w:rFonts w:cs="Open Sans"/>
          <w:b/>
        </w:rPr>
        <w:t>participación</w:t>
      </w:r>
      <w:r w:rsidRPr="00C527EE">
        <w:rPr>
          <w:rFonts w:cs="Open Sans"/>
        </w:rPr>
        <w:t xml:space="preserve"> relacionadas con el ocio y la creación de </w:t>
      </w:r>
      <w:r w:rsidRPr="00C527EE">
        <w:rPr>
          <w:rFonts w:cs="Open Sans"/>
          <w:b/>
        </w:rPr>
        <w:t>espacios</w:t>
      </w:r>
      <w:r w:rsidRPr="00C527EE">
        <w:rPr>
          <w:rFonts w:cs="Open Sans"/>
        </w:rPr>
        <w:t xml:space="preserve"> donde los mayores puedan desarrollar contenidos, materiales, o actividades en las que ayuden a otras personas mayores ya que la mejor manera de concienciar o de generar cambios es a través de la propia experiencia del “grupo de iguales” o de personas que hayan pasado por procesos parecidos. </w:t>
      </w:r>
    </w:p>
    <w:p w:rsidR="00C17065" w:rsidRPr="00C527EE" w:rsidRDefault="00C17065" w:rsidP="007600D3">
      <w:pPr>
        <w:pStyle w:val="Textodeprrafo"/>
        <w:jc w:val="both"/>
        <w:rPr>
          <w:rFonts w:cs="Open Sans"/>
        </w:rPr>
      </w:pPr>
      <w:r w:rsidRPr="00C527EE">
        <w:rPr>
          <w:rFonts w:cs="Open Sans"/>
        </w:rPr>
        <w:lastRenderedPageBreak/>
        <w:t xml:space="preserve">A lo largo de todo el proceso se realizará seguimiento de la situación de la persona para detectar posibles problemas o fomentar la motivación. </w:t>
      </w:r>
    </w:p>
    <w:p w:rsidR="00C17065" w:rsidRPr="00C527EE" w:rsidRDefault="00C17065" w:rsidP="007600D3">
      <w:pPr>
        <w:pStyle w:val="Textodeprrafo"/>
        <w:jc w:val="both"/>
        <w:rPr>
          <w:rFonts w:cs="Open Sans"/>
        </w:rPr>
      </w:pPr>
    </w:p>
    <w:p w:rsidR="00C17065" w:rsidRPr="00C527EE" w:rsidRDefault="00C17065" w:rsidP="007600D3">
      <w:pPr>
        <w:pStyle w:val="Textodeprrafo"/>
        <w:jc w:val="both"/>
        <w:rPr>
          <w:rFonts w:cs="Open Sans"/>
        </w:rPr>
      </w:pPr>
      <w:r w:rsidRPr="00C527EE">
        <w:rPr>
          <w:rFonts w:cs="Open Sans"/>
          <w:b/>
        </w:rPr>
        <w:t>Metodología de trabajo</w:t>
      </w:r>
      <w:r w:rsidR="000737AF" w:rsidRPr="00C527EE">
        <w:rPr>
          <w:rFonts w:cs="Open Sans"/>
          <w:b/>
        </w:rPr>
        <w:t>;</w:t>
      </w:r>
      <w:r w:rsidR="000737AF" w:rsidRPr="00C527EE">
        <w:rPr>
          <w:rFonts w:cs="Open Sans"/>
        </w:rPr>
        <w:t xml:space="preserve"> Cruz Roja Española desarrolla un modelo de atención a las personas, centrado en el individuo con sus derechos, necesidades y capacidades, que abarca desde que la persona entra en contacto con la </w:t>
      </w:r>
      <w:r w:rsidR="00F92A8C" w:rsidRPr="00C527EE">
        <w:rPr>
          <w:rFonts w:cs="Open Sans"/>
        </w:rPr>
        <w:t>I</w:t>
      </w:r>
      <w:r w:rsidR="000737AF" w:rsidRPr="00C527EE">
        <w:rPr>
          <w:rFonts w:cs="Open Sans"/>
        </w:rPr>
        <w:t xml:space="preserve">nstitución (acogida) hasta que finaliza su paso por la misma (evaluación). Incluye un conjunto de procesos diseñados para dar una respuesta ajustada y eficaz a las necesidades de la persona, contando con la propia persona y haciéndola partícipe. </w:t>
      </w:r>
    </w:p>
    <w:p w:rsidR="00D77277" w:rsidRPr="00C527EE" w:rsidRDefault="00D77277" w:rsidP="007600D3">
      <w:pPr>
        <w:pStyle w:val="Textodeprrafo"/>
        <w:jc w:val="both"/>
        <w:rPr>
          <w:rFonts w:cs="Open Sans"/>
          <w:b/>
        </w:rPr>
      </w:pPr>
    </w:p>
    <w:p w:rsidR="00D77277" w:rsidRPr="00C527EE" w:rsidRDefault="00D77277" w:rsidP="007600D3">
      <w:pPr>
        <w:pStyle w:val="Textodeprrafo"/>
        <w:jc w:val="both"/>
        <w:rPr>
          <w:rFonts w:cs="Open Sans"/>
        </w:rPr>
      </w:pPr>
      <w:r w:rsidRPr="00C527EE">
        <w:rPr>
          <w:rFonts w:cs="Open Sans"/>
          <w:b/>
        </w:rPr>
        <w:t>La valoración</w:t>
      </w:r>
      <w:r w:rsidRPr="00C527EE">
        <w:rPr>
          <w:rFonts w:cs="Open Sans"/>
        </w:rPr>
        <w:t xml:space="preserve"> se realiza en base a un cuestionario que permite identificar a las personas beneficiarias a través de los siguientes ítems:</w:t>
      </w:r>
    </w:p>
    <w:p w:rsidR="00D77277" w:rsidRPr="00C527EE" w:rsidRDefault="00D77277" w:rsidP="00673336">
      <w:pPr>
        <w:pStyle w:val="Textodeprrafo"/>
        <w:numPr>
          <w:ilvl w:val="0"/>
          <w:numId w:val="6"/>
        </w:numPr>
        <w:jc w:val="both"/>
        <w:rPr>
          <w:rFonts w:cs="Open Sans"/>
        </w:rPr>
      </w:pPr>
      <w:r w:rsidRPr="00C527EE">
        <w:rPr>
          <w:rFonts w:cs="Open Sans"/>
        </w:rPr>
        <w:t>Aislamiento social: baja o escasa red social/ cultura/ etnia u origen/ internamiento.</w:t>
      </w:r>
    </w:p>
    <w:p w:rsidR="00D77277" w:rsidRPr="00C527EE" w:rsidRDefault="00D77277" w:rsidP="00673336">
      <w:pPr>
        <w:pStyle w:val="Textodeprrafo"/>
        <w:numPr>
          <w:ilvl w:val="0"/>
          <w:numId w:val="6"/>
        </w:numPr>
        <w:jc w:val="both"/>
        <w:rPr>
          <w:rFonts w:cs="Open Sans"/>
        </w:rPr>
      </w:pPr>
      <w:r w:rsidRPr="00C527EE">
        <w:rPr>
          <w:rFonts w:cs="Open Sans"/>
        </w:rPr>
        <w:t>Participación social: semana/ quincenal/ mensual/ trimestral/ semestral/ anual.</w:t>
      </w:r>
    </w:p>
    <w:p w:rsidR="00D77277" w:rsidRPr="00C527EE" w:rsidRDefault="00D77277" w:rsidP="00673336">
      <w:pPr>
        <w:pStyle w:val="Textodeprrafo"/>
        <w:numPr>
          <w:ilvl w:val="0"/>
          <w:numId w:val="6"/>
        </w:numPr>
        <w:jc w:val="both"/>
        <w:rPr>
          <w:rFonts w:cs="Open Sans"/>
        </w:rPr>
      </w:pPr>
      <w:r w:rsidRPr="00C527EE">
        <w:rPr>
          <w:rFonts w:cs="Open Sans"/>
        </w:rPr>
        <w:t>Personas de su entorno con las que puede contar de manera frecuente: Número.</w:t>
      </w:r>
    </w:p>
    <w:p w:rsidR="00D77277" w:rsidRPr="00C527EE" w:rsidRDefault="00D77277" w:rsidP="00673336">
      <w:pPr>
        <w:pStyle w:val="Textodeprrafo"/>
        <w:numPr>
          <w:ilvl w:val="0"/>
          <w:numId w:val="6"/>
        </w:numPr>
        <w:jc w:val="both"/>
        <w:rPr>
          <w:rFonts w:cs="Open Sans"/>
        </w:rPr>
      </w:pPr>
      <w:r w:rsidRPr="00C527EE">
        <w:rPr>
          <w:rFonts w:cs="Open Sans"/>
        </w:rPr>
        <w:t>¿Tiene interés en mantener y/o consolidar o ampliar su participación social? Sí/ No</w:t>
      </w:r>
    </w:p>
    <w:p w:rsidR="00D77277" w:rsidRPr="00C527EE" w:rsidRDefault="00D77277" w:rsidP="00673336">
      <w:pPr>
        <w:pStyle w:val="Textodeprrafo"/>
        <w:numPr>
          <w:ilvl w:val="0"/>
          <w:numId w:val="6"/>
        </w:numPr>
        <w:jc w:val="both"/>
        <w:rPr>
          <w:rFonts w:cs="Open Sans"/>
        </w:rPr>
      </w:pPr>
      <w:r w:rsidRPr="00C527EE">
        <w:rPr>
          <w:rFonts w:cs="Open Sans"/>
        </w:rPr>
        <w:t>¿Se siente satisfecho/a en la relación que mantiene con su red social? Sí/ No</w:t>
      </w:r>
    </w:p>
    <w:p w:rsidR="00D77277" w:rsidRPr="00C527EE" w:rsidRDefault="00D77277" w:rsidP="00673336">
      <w:pPr>
        <w:pStyle w:val="Textodeprrafo"/>
        <w:numPr>
          <w:ilvl w:val="0"/>
          <w:numId w:val="6"/>
        </w:numPr>
        <w:jc w:val="both"/>
        <w:rPr>
          <w:rFonts w:cs="Open Sans"/>
        </w:rPr>
      </w:pPr>
      <w:r w:rsidRPr="00C527EE">
        <w:rPr>
          <w:rFonts w:cs="Open Sans"/>
        </w:rPr>
        <w:t>¿Tiene facilidad y/u oportunidad para mantener o crear nuevas redes sociales? Sí/ No.</w:t>
      </w:r>
    </w:p>
    <w:p w:rsidR="00D77277" w:rsidRPr="00C527EE" w:rsidRDefault="00D77277" w:rsidP="00673336">
      <w:pPr>
        <w:pStyle w:val="Textodeprrafo"/>
        <w:numPr>
          <w:ilvl w:val="0"/>
          <w:numId w:val="6"/>
        </w:numPr>
        <w:jc w:val="both"/>
        <w:rPr>
          <w:rFonts w:cs="Open Sans"/>
        </w:rPr>
      </w:pPr>
      <w:r w:rsidRPr="00C527EE">
        <w:rPr>
          <w:rFonts w:cs="Open Sans"/>
        </w:rPr>
        <w:t>¿Está usted satisfecho/a con su grado de participación en actividades fuera de su domicilio? Si/ No</w:t>
      </w:r>
    </w:p>
    <w:p w:rsidR="00D77277" w:rsidRPr="00C527EE" w:rsidRDefault="00D77277" w:rsidP="007600D3">
      <w:pPr>
        <w:pStyle w:val="Textodeprrafo"/>
        <w:jc w:val="both"/>
        <w:rPr>
          <w:rFonts w:cs="Open Sans"/>
        </w:rPr>
      </w:pPr>
    </w:p>
    <w:p w:rsidR="00D77277" w:rsidRPr="00C527EE" w:rsidRDefault="00D77277" w:rsidP="007600D3">
      <w:pPr>
        <w:pStyle w:val="Textodeprrafo"/>
        <w:jc w:val="both"/>
        <w:rPr>
          <w:rFonts w:cs="Open Sans"/>
        </w:rPr>
      </w:pPr>
      <w:r w:rsidRPr="00C527EE">
        <w:rPr>
          <w:rFonts w:cs="Open Sans"/>
        </w:rPr>
        <w:t>Una vez realizada</w:t>
      </w:r>
      <w:r w:rsidR="00D3767D" w:rsidRPr="00C527EE">
        <w:rPr>
          <w:rFonts w:cs="Open Sans"/>
        </w:rPr>
        <w:t xml:space="preserve"> dicha valoración, se establece</w:t>
      </w:r>
      <w:r w:rsidRPr="00C527EE">
        <w:rPr>
          <w:rFonts w:cs="Open Sans"/>
        </w:rPr>
        <w:t xml:space="preserve"> un </w:t>
      </w:r>
      <w:r w:rsidRPr="00C527EE">
        <w:rPr>
          <w:rFonts w:cs="Open Sans"/>
          <w:b/>
        </w:rPr>
        <w:t>plan personalizado de intervención,</w:t>
      </w:r>
      <w:r w:rsidR="00D3767D" w:rsidRPr="00C527EE">
        <w:rPr>
          <w:rFonts w:cs="Open Sans"/>
        </w:rPr>
        <w:t xml:space="preserve"> que incluye</w:t>
      </w:r>
      <w:r w:rsidRPr="00C527EE">
        <w:rPr>
          <w:rFonts w:cs="Open Sans"/>
        </w:rPr>
        <w:t xml:space="preserve"> a la persona en una o más actividades, de mutuo acuerdo, para conseguir los objetivos propuestos. Si la persona después de este proceso ha mejorado su red social, participa habitualmente en actividades y no se siente sola, podrá participar en actividades dirigidas a fomentar su activación e inclusión en espacios formales y/o informales o a ayudar a otras personas mayores que se encuentren en su situación.</w:t>
      </w:r>
    </w:p>
    <w:p w:rsidR="00D77277" w:rsidRPr="00C527EE" w:rsidRDefault="00D77277" w:rsidP="007600D3">
      <w:pPr>
        <w:pStyle w:val="Textodeprrafo"/>
        <w:jc w:val="both"/>
        <w:rPr>
          <w:rFonts w:cs="Open Sans"/>
        </w:rPr>
      </w:pPr>
    </w:p>
    <w:p w:rsidR="00807633" w:rsidRPr="00C527EE" w:rsidRDefault="00D77277" w:rsidP="007600D3">
      <w:pPr>
        <w:pStyle w:val="Textodeprrafo"/>
        <w:jc w:val="both"/>
        <w:rPr>
          <w:rFonts w:cs="Open Sans"/>
        </w:rPr>
      </w:pPr>
      <w:r w:rsidRPr="00C527EE">
        <w:rPr>
          <w:rFonts w:cs="Open Sans"/>
        </w:rPr>
        <w:lastRenderedPageBreak/>
        <w:t>Se trabaja con una metodología que facilita la orientación, el seguimiento y la asistencia social, evaluando la satisfacción y tratando de generar el compromiso necesario para la mejora de su situación, apoyándonos en las tecnologías que proporcionan a los mayores el acceso a la comunicación, la formación o el ocio.</w:t>
      </w:r>
    </w:p>
    <w:p w:rsidR="00D77277" w:rsidRPr="00C527EE" w:rsidRDefault="00D77277" w:rsidP="007600D3">
      <w:pPr>
        <w:pStyle w:val="Textodeprrafo"/>
        <w:jc w:val="both"/>
        <w:rPr>
          <w:rFonts w:cs="Open Sans"/>
        </w:rPr>
      </w:pPr>
      <w:r w:rsidRPr="00C527EE">
        <w:rPr>
          <w:rFonts w:cs="Open Sans"/>
        </w:rPr>
        <w:t xml:space="preserve">Por otro lado, la participación del voluntariado, es clave en el éxito del programa y constituye el soporte mayoritario, ayudando a </w:t>
      </w:r>
      <w:r w:rsidRPr="00C527EE">
        <w:rPr>
          <w:rFonts w:cs="Open Sans"/>
          <w:b/>
        </w:rPr>
        <w:t>evitar el aislamiento de la persona</w:t>
      </w:r>
      <w:r w:rsidRPr="00C527EE">
        <w:rPr>
          <w:rFonts w:cs="Open Sans"/>
        </w:rPr>
        <w:t xml:space="preserve"> y propiciando un nexo con la comunidad. El voluntario/a es </w:t>
      </w:r>
      <w:r w:rsidRPr="00C527EE">
        <w:rPr>
          <w:rFonts w:cs="Open Sans"/>
          <w:b/>
        </w:rPr>
        <w:t>fuente de escucha, nexo de apoyo y referente comunitario</w:t>
      </w:r>
      <w:r w:rsidRPr="00C527EE">
        <w:rPr>
          <w:rFonts w:cs="Open Sans"/>
        </w:rPr>
        <w:t xml:space="preserve"> de la intervención.</w:t>
      </w:r>
    </w:p>
    <w:p w:rsidR="00D3767D" w:rsidRPr="00C527EE" w:rsidRDefault="00D3767D" w:rsidP="007600D3">
      <w:pPr>
        <w:pStyle w:val="Textodeprrafo"/>
        <w:jc w:val="both"/>
        <w:rPr>
          <w:rFonts w:cs="Open Sans"/>
        </w:rPr>
      </w:pPr>
    </w:p>
    <w:p w:rsidR="00807633" w:rsidRPr="007D7CD2" w:rsidRDefault="00DA1A0B" w:rsidP="007600D3">
      <w:pPr>
        <w:pStyle w:val="Textodeprrafo"/>
        <w:jc w:val="both"/>
        <w:rPr>
          <w:rFonts w:cs="Open Sans"/>
          <w:b/>
          <w:color w:val="FF0000"/>
          <w:sz w:val="24"/>
        </w:rPr>
      </w:pPr>
      <w:r w:rsidRPr="007D7CD2">
        <w:rPr>
          <w:rFonts w:cs="Open Sans"/>
          <w:b/>
          <w:color w:val="FF0000"/>
          <w:sz w:val="24"/>
        </w:rPr>
        <w:t>7.Cronograma anual y descripción de las actividades realizadas</w:t>
      </w:r>
    </w:p>
    <w:p w:rsidR="00807633" w:rsidRPr="00C527EE" w:rsidRDefault="00807633" w:rsidP="007600D3">
      <w:pPr>
        <w:pStyle w:val="Textodeprrafo"/>
        <w:jc w:val="both"/>
        <w:rPr>
          <w:rFonts w:cs="Open Sans"/>
          <w:b/>
        </w:rPr>
      </w:pPr>
    </w:p>
    <w:p w:rsidR="00807633" w:rsidRPr="00C527EE" w:rsidRDefault="00807633" w:rsidP="007600D3">
      <w:pPr>
        <w:pStyle w:val="Textodeprrafo"/>
        <w:jc w:val="both"/>
        <w:rPr>
          <w:rFonts w:cs="Open Sans"/>
        </w:rPr>
      </w:pPr>
      <w:r w:rsidRPr="00C527EE">
        <w:rPr>
          <w:rFonts w:cs="Open Sans"/>
        </w:rPr>
        <w:t>La realización de estas actividades depende de la situación sanitaria que nos encontremos en cada momento. Este proyecto está dirigido a pobla</w:t>
      </w:r>
      <w:r w:rsidR="0029356F" w:rsidRPr="00C527EE">
        <w:rPr>
          <w:rFonts w:cs="Open Sans"/>
        </w:rPr>
        <w:t>ción vulnerable, por lo que no se</w:t>
      </w:r>
      <w:r w:rsidRPr="00C527EE">
        <w:rPr>
          <w:rFonts w:cs="Open Sans"/>
        </w:rPr>
        <w:t xml:space="preserve"> </w:t>
      </w:r>
      <w:r w:rsidR="0029356F" w:rsidRPr="00C527EE">
        <w:rPr>
          <w:rFonts w:cs="Open Sans"/>
        </w:rPr>
        <w:t xml:space="preserve">corren </w:t>
      </w:r>
      <w:r w:rsidRPr="00C527EE">
        <w:rPr>
          <w:rFonts w:cs="Open Sans"/>
        </w:rPr>
        <w:t>riesgos</w:t>
      </w:r>
      <w:r w:rsidR="0029356F" w:rsidRPr="00C527EE">
        <w:rPr>
          <w:rFonts w:cs="Open Sans"/>
        </w:rPr>
        <w:t xml:space="preserve"> innecesarios en su realización y se atetienden con todas las medidas covid vigentes.</w:t>
      </w:r>
      <w:r w:rsidRPr="00C527EE">
        <w:rPr>
          <w:rFonts w:cs="Open Sans"/>
        </w:rPr>
        <w:t xml:space="preserve"> </w:t>
      </w:r>
    </w:p>
    <w:p w:rsidR="00D32872" w:rsidRPr="00C527EE" w:rsidRDefault="00D32872" w:rsidP="007600D3">
      <w:pPr>
        <w:pStyle w:val="Textodeprrafo"/>
        <w:jc w:val="both"/>
        <w:rPr>
          <w:rFonts w:cs="Open Sans"/>
        </w:rPr>
      </w:pPr>
    </w:p>
    <w:p w:rsidR="004A53EB" w:rsidRPr="00C527EE" w:rsidRDefault="00807633" w:rsidP="007600D3">
      <w:pPr>
        <w:pStyle w:val="Textodeprrafo"/>
        <w:jc w:val="both"/>
        <w:rPr>
          <w:rFonts w:cs="Open Sans"/>
        </w:rPr>
      </w:pPr>
      <w:r w:rsidRPr="00C527EE">
        <w:rPr>
          <w:rFonts w:cs="Open Sans"/>
        </w:rPr>
        <w:t xml:space="preserve">En cuanto a la calendarización, </w:t>
      </w:r>
      <w:r w:rsidR="0029356F" w:rsidRPr="00C527EE">
        <w:rPr>
          <w:rFonts w:cs="Open Sans"/>
        </w:rPr>
        <w:t xml:space="preserve">se </w:t>
      </w:r>
      <w:r w:rsidR="00297FEA" w:rsidRPr="00C527EE">
        <w:rPr>
          <w:rFonts w:cs="Open Sans"/>
        </w:rPr>
        <w:t xml:space="preserve">determiana desde el </w:t>
      </w:r>
      <w:r w:rsidR="00297FEA" w:rsidRPr="00C527EE">
        <w:rPr>
          <w:rFonts w:cs="Open Sans"/>
          <w:b/>
          <w:color w:val="FF0000"/>
        </w:rPr>
        <w:t>5</w:t>
      </w:r>
      <w:r w:rsidR="004A53EB" w:rsidRPr="00C527EE">
        <w:rPr>
          <w:rFonts w:cs="Open Sans"/>
          <w:b/>
          <w:color w:val="FF0000"/>
        </w:rPr>
        <w:t xml:space="preserve"> de </w:t>
      </w:r>
      <w:r w:rsidR="00297FEA" w:rsidRPr="00C527EE">
        <w:rPr>
          <w:rFonts w:cs="Open Sans"/>
          <w:b/>
          <w:color w:val="FF0000"/>
        </w:rPr>
        <w:t>septiembre</w:t>
      </w:r>
      <w:r w:rsidR="004A53EB" w:rsidRPr="00C527EE">
        <w:rPr>
          <w:rFonts w:cs="Open Sans"/>
          <w:b/>
          <w:color w:val="FF0000"/>
        </w:rPr>
        <w:t xml:space="preserve"> del 2022 hasta el 31 de </w:t>
      </w:r>
      <w:r w:rsidR="00297FEA" w:rsidRPr="00C527EE">
        <w:rPr>
          <w:rFonts w:cs="Open Sans"/>
          <w:b/>
          <w:color w:val="FF0000"/>
        </w:rPr>
        <w:t>agosto del 2023</w:t>
      </w:r>
      <w:r w:rsidR="004A53EB" w:rsidRPr="00C527EE">
        <w:rPr>
          <w:rFonts w:cs="Open Sans"/>
        </w:rPr>
        <w:t>.</w:t>
      </w:r>
      <w:r w:rsidR="0029356F" w:rsidRPr="00C527EE">
        <w:rPr>
          <w:rFonts w:cs="Open Sans"/>
        </w:rPr>
        <w:t xml:space="preserve"> </w:t>
      </w:r>
      <w:r w:rsidR="004A53EB" w:rsidRPr="00C527EE">
        <w:rPr>
          <w:rFonts w:cs="Open Sans"/>
        </w:rPr>
        <w:t>La cronología de</w:t>
      </w:r>
      <w:r w:rsidR="0029356F" w:rsidRPr="00C527EE">
        <w:rPr>
          <w:rFonts w:cs="Open Sans"/>
        </w:rPr>
        <w:t xml:space="preserve"> cada actividad </w:t>
      </w:r>
      <w:r w:rsidR="004A53EB" w:rsidRPr="00C527EE">
        <w:rPr>
          <w:rFonts w:cs="Open Sans"/>
        </w:rPr>
        <w:t>se plasma así:</w:t>
      </w:r>
    </w:p>
    <w:p w:rsidR="00D32872" w:rsidRPr="00C527EE" w:rsidRDefault="00D32872" w:rsidP="007600D3">
      <w:pPr>
        <w:pStyle w:val="Textodeprrafo"/>
        <w:jc w:val="both"/>
        <w:rPr>
          <w:rFonts w:cs="Open Sans"/>
        </w:rPr>
      </w:pPr>
    </w:p>
    <w:p w:rsidR="00807633" w:rsidRPr="007D7CD2" w:rsidRDefault="00807633" w:rsidP="007600D3">
      <w:pPr>
        <w:pStyle w:val="Subtitulo3"/>
        <w:jc w:val="both"/>
        <w:rPr>
          <w:rFonts w:ascii="Open Sans" w:hAnsi="Open Sans" w:cs="Open Sans"/>
          <w:b/>
          <w:color w:val="002060"/>
          <w:sz w:val="20"/>
          <w:szCs w:val="20"/>
        </w:rPr>
      </w:pPr>
      <w:r w:rsidRPr="007D7CD2">
        <w:rPr>
          <w:rFonts w:ascii="Open Sans" w:hAnsi="Open Sans" w:cs="Open Sans"/>
          <w:b/>
          <w:color w:val="002060"/>
          <w:sz w:val="20"/>
          <w:szCs w:val="20"/>
        </w:rPr>
        <w:t xml:space="preserve">Descripción de las actividades que se pretenden desarrollar: </w:t>
      </w:r>
    </w:p>
    <w:p w:rsidR="00104A3B" w:rsidRPr="00C527EE" w:rsidRDefault="00104A3B" w:rsidP="00104A3B">
      <w:pPr>
        <w:pStyle w:val="Textodeprrafo"/>
        <w:jc w:val="both"/>
        <w:rPr>
          <w:rFonts w:cs="Open Sans"/>
        </w:rPr>
      </w:pPr>
    </w:p>
    <w:p w:rsidR="00807633" w:rsidRPr="007D7CD2" w:rsidRDefault="00807633" w:rsidP="007600D3">
      <w:pPr>
        <w:pStyle w:val="Textodeprrafo"/>
        <w:jc w:val="both"/>
        <w:rPr>
          <w:rFonts w:cs="Open Sans"/>
          <w:b/>
        </w:rPr>
      </w:pPr>
      <w:r w:rsidRPr="007D7CD2">
        <w:rPr>
          <w:rFonts w:cs="Open Sans"/>
          <w:b/>
        </w:rPr>
        <w:t>O.O.1. Mejorar los conocimientos necesarios para reducir el sentimiento de soledad y aislamiento de las personas usuarias del programa.</w:t>
      </w:r>
    </w:p>
    <w:p w:rsidR="00807633" w:rsidRPr="00C527EE" w:rsidRDefault="00807633" w:rsidP="007600D3">
      <w:pPr>
        <w:pStyle w:val="Textodeprrafo"/>
        <w:jc w:val="both"/>
        <w:rPr>
          <w:rFonts w:cs="Open Sans"/>
        </w:rPr>
      </w:pPr>
    </w:p>
    <w:p w:rsidR="00807633" w:rsidRPr="007D7CD2" w:rsidRDefault="00807633" w:rsidP="007600D3">
      <w:pPr>
        <w:pStyle w:val="Subtitulo3"/>
        <w:jc w:val="both"/>
        <w:rPr>
          <w:rFonts w:ascii="Open Sans" w:hAnsi="Open Sans" w:cs="Open Sans"/>
          <w:b/>
          <w:sz w:val="20"/>
          <w:szCs w:val="20"/>
        </w:rPr>
      </w:pPr>
      <w:r w:rsidRPr="007D7CD2">
        <w:rPr>
          <w:rFonts w:ascii="Open Sans" w:hAnsi="Open Sans" w:cs="Open Sans"/>
          <w:b/>
          <w:sz w:val="20"/>
          <w:szCs w:val="20"/>
        </w:rPr>
        <w:t>A.1. Actividades de información, a través de llamadas telefónicas y sesiones informativas</w:t>
      </w:r>
      <w:r w:rsidR="00A26345" w:rsidRPr="007D7CD2">
        <w:rPr>
          <w:rFonts w:ascii="Open Sans" w:hAnsi="Open Sans" w:cs="Open Sans"/>
          <w:b/>
          <w:sz w:val="20"/>
          <w:szCs w:val="20"/>
        </w:rPr>
        <w:t>.</w:t>
      </w:r>
      <w:r w:rsidRPr="007D7CD2">
        <w:rPr>
          <w:rFonts w:ascii="Open Sans" w:hAnsi="Open Sans" w:cs="Open Sans"/>
          <w:b/>
          <w:sz w:val="20"/>
          <w:szCs w:val="20"/>
        </w:rPr>
        <w:t xml:space="preserve"> (Información)</w:t>
      </w:r>
    </w:p>
    <w:p w:rsidR="004B207B" w:rsidRPr="00C527EE" w:rsidRDefault="004B207B" w:rsidP="007600D3">
      <w:pPr>
        <w:pStyle w:val="Textodeprrafo"/>
        <w:jc w:val="both"/>
        <w:rPr>
          <w:rFonts w:cs="Open Sans"/>
          <w:u w:val="single"/>
        </w:rPr>
      </w:pPr>
    </w:p>
    <w:p w:rsidR="00807633" w:rsidRPr="00C527EE" w:rsidRDefault="00807633" w:rsidP="007600D3">
      <w:pPr>
        <w:pStyle w:val="Textodeprrafo"/>
        <w:jc w:val="both"/>
        <w:rPr>
          <w:rFonts w:cs="Open Sans"/>
          <w:u w:val="single"/>
        </w:rPr>
      </w:pPr>
      <w:r w:rsidRPr="00C527EE">
        <w:rPr>
          <w:rFonts w:cs="Open Sans"/>
          <w:u w:val="single"/>
        </w:rPr>
        <w:t>Descripción:</w:t>
      </w:r>
    </w:p>
    <w:p w:rsidR="00807633" w:rsidRPr="00C527EE" w:rsidRDefault="00807633" w:rsidP="007600D3">
      <w:pPr>
        <w:pStyle w:val="Textodeprrafo"/>
        <w:jc w:val="both"/>
        <w:rPr>
          <w:rFonts w:cs="Open Sans"/>
        </w:rPr>
      </w:pPr>
      <w:r w:rsidRPr="00C527EE">
        <w:rPr>
          <w:rFonts w:cs="Open Sans"/>
        </w:rPr>
        <w:t>Realizaremos llamadas telefónicas y sesiones informativas sobre el acceso a recursos de ocio, consejos y /o beneficios de la participación social.</w:t>
      </w:r>
    </w:p>
    <w:p w:rsidR="00807633" w:rsidRPr="00C527EE" w:rsidRDefault="005D477D" w:rsidP="007600D3">
      <w:pPr>
        <w:pStyle w:val="Textodeprrafo"/>
        <w:jc w:val="both"/>
        <w:rPr>
          <w:rFonts w:cs="Open Sans"/>
        </w:rPr>
      </w:pPr>
      <w:r w:rsidRPr="00C527EE">
        <w:rPr>
          <w:rFonts w:cs="Open Sans"/>
        </w:rPr>
        <w:lastRenderedPageBreak/>
        <w:t>Además,</w:t>
      </w:r>
      <w:r w:rsidR="00807633" w:rsidRPr="00C527EE">
        <w:rPr>
          <w:rFonts w:cs="Open Sans"/>
        </w:rPr>
        <w:t xml:space="preserve"> en los grupos con los que intervenimos se potencia el intercambio de experiencias entre personas mayores que se sienten solos, y otras que, habiendo superado dicha situación tengan y sepan transmitir la información</w:t>
      </w:r>
    </w:p>
    <w:p w:rsidR="005D477D" w:rsidRPr="00C527EE" w:rsidRDefault="005D477D" w:rsidP="007600D3">
      <w:pPr>
        <w:pStyle w:val="Textodeprrafo"/>
        <w:jc w:val="both"/>
        <w:rPr>
          <w:rFonts w:cs="Open Sans"/>
        </w:rPr>
      </w:pPr>
    </w:p>
    <w:p w:rsidR="00807633" w:rsidRPr="00C527EE" w:rsidRDefault="00807633" w:rsidP="007600D3">
      <w:pPr>
        <w:pStyle w:val="Textodeprrafo"/>
        <w:jc w:val="both"/>
        <w:rPr>
          <w:rFonts w:cs="Open Sans"/>
          <w:u w:val="single"/>
        </w:rPr>
      </w:pPr>
      <w:r w:rsidRPr="00C527EE">
        <w:rPr>
          <w:rFonts w:cs="Open Sans"/>
          <w:u w:val="single"/>
        </w:rPr>
        <w:t>Horario/cronograma:</w:t>
      </w:r>
    </w:p>
    <w:p w:rsidR="00807633" w:rsidRPr="00C527EE" w:rsidRDefault="00807633" w:rsidP="007600D3">
      <w:pPr>
        <w:pStyle w:val="Textodeprrafo"/>
        <w:jc w:val="both"/>
        <w:rPr>
          <w:rFonts w:cs="Open Sans"/>
        </w:rPr>
      </w:pPr>
      <w:r w:rsidRPr="00C527EE">
        <w:rPr>
          <w:rFonts w:cs="Open Sans"/>
        </w:rPr>
        <w:t xml:space="preserve">Las llamadas telefónicas se realizan durante todo el año, prioritariamente por las mañanas, y se convoca una sesión informativa al inicio del proyecto, según valoración del personal técnico se pueden establecer más sesiones con una frecuencia mensual. </w:t>
      </w:r>
      <w:r w:rsidR="00C94AE2" w:rsidRPr="00C527EE">
        <w:rPr>
          <w:rFonts w:cs="Open Sans"/>
        </w:rPr>
        <w:t>Pero se determinan en 4 durante todo el año por cada usuario.</w:t>
      </w:r>
    </w:p>
    <w:p w:rsidR="00807633" w:rsidRPr="00C527EE" w:rsidRDefault="00807633" w:rsidP="007600D3">
      <w:pPr>
        <w:pStyle w:val="Textodeprrafo"/>
        <w:jc w:val="both"/>
        <w:rPr>
          <w:rFonts w:cs="Open Sans"/>
        </w:rPr>
      </w:pPr>
    </w:p>
    <w:p w:rsidR="00807633" w:rsidRPr="00C527EE" w:rsidRDefault="00807633" w:rsidP="007600D3">
      <w:pPr>
        <w:pStyle w:val="Textodeprrafo"/>
        <w:jc w:val="both"/>
        <w:rPr>
          <w:rFonts w:cs="Open Sans"/>
        </w:rPr>
      </w:pPr>
    </w:p>
    <w:p w:rsidR="00807633" w:rsidRPr="007D7CD2" w:rsidRDefault="00807633" w:rsidP="007600D3">
      <w:pPr>
        <w:pStyle w:val="Subtitulo3"/>
        <w:jc w:val="both"/>
        <w:rPr>
          <w:rFonts w:ascii="Open Sans" w:hAnsi="Open Sans" w:cs="Open Sans"/>
          <w:b/>
          <w:sz w:val="20"/>
          <w:szCs w:val="20"/>
        </w:rPr>
      </w:pPr>
      <w:r w:rsidRPr="007D7CD2">
        <w:rPr>
          <w:rFonts w:ascii="Open Sans" w:hAnsi="Open Sans" w:cs="Open Sans"/>
          <w:b/>
          <w:sz w:val="20"/>
          <w:szCs w:val="20"/>
        </w:rPr>
        <w:t>A.2. Actividades</w:t>
      </w:r>
      <w:r w:rsidR="00A26345" w:rsidRPr="007D7CD2">
        <w:rPr>
          <w:rFonts w:ascii="Open Sans" w:hAnsi="Open Sans" w:cs="Open Sans"/>
          <w:b/>
          <w:sz w:val="20"/>
          <w:szCs w:val="20"/>
        </w:rPr>
        <w:t xml:space="preserve"> y talleres</w:t>
      </w:r>
      <w:r w:rsidRPr="007D7CD2">
        <w:rPr>
          <w:rFonts w:ascii="Open Sans" w:hAnsi="Open Sans" w:cs="Open Sans"/>
          <w:b/>
          <w:sz w:val="20"/>
          <w:szCs w:val="20"/>
        </w:rPr>
        <w:t xml:space="preserve"> d</w:t>
      </w:r>
      <w:r w:rsidR="00A26345" w:rsidRPr="007D7CD2">
        <w:rPr>
          <w:rFonts w:ascii="Open Sans" w:hAnsi="Open Sans" w:cs="Open Sans"/>
          <w:b/>
          <w:sz w:val="20"/>
          <w:szCs w:val="20"/>
        </w:rPr>
        <w:t>irigido</w:t>
      </w:r>
      <w:r w:rsidRPr="007D7CD2">
        <w:rPr>
          <w:rFonts w:ascii="Open Sans" w:hAnsi="Open Sans" w:cs="Open Sans"/>
          <w:b/>
          <w:sz w:val="20"/>
          <w:szCs w:val="20"/>
        </w:rPr>
        <w:t>s a la adquisición y fortalecimiento de competencias</w:t>
      </w:r>
      <w:r w:rsidR="00A26345" w:rsidRPr="007D7CD2">
        <w:rPr>
          <w:rFonts w:ascii="Open Sans" w:hAnsi="Open Sans" w:cs="Open Sans"/>
          <w:b/>
          <w:sz w:val="20"/>
          <w:szCs w:val="20"/>
        </w:rPr>
        <w:t xml:space="preserve"> digitales.</w:t>
      </w:r>
      <w:r w:rsidRPr="007D7CD2">
        <w:rPr>
          <w:rFonts w:ascii="Open Sans" w:hAnsi="Open Sans" w:cs="Open Sans"/>
          <w:b/>
          <w:sz w:val="20"/>
          <w:szCs w:val="20"/>
        </w:rPr>
        <w:t xml:space="preserve"> </w:t>
      </w:r>
      <w:r w:rsidR="00A26345" w:rsidRPr="007D7CD2">
        <w:rPr>
          <w:rFonts w:ascii="Open Sans" w:hAnsi="Open Sans" w:cs="Open Sans"/>
          <w:b/>
          <w:sz w:val="20"/>
          <w:szCs w:val="20"/>
        </w:rPr>
        <w:t>(Capacitación)</w:t>
      </w:r>
    </w:p>
    <w:p w:rsidR="00807633" w:rsidRPr="00C527EE" w:rsidRDefault="00807633" w:rsidP="007600D3">
      <w:pPr>
        <w:pStyle w:val="Textodeprrafo"/>
        <w:jc w:val="both"/>
        <w:rPr>
          <w:rFonts w:cs="Open Sans"/>
        </w:rPr>
      </w:pPr>
    </w:p>
    <w:p w:rsidR="00807633" w:rsidRPr="00C527EE" w:rsidRDefault="00807633" w:rsidP="007600D3">
      <w:pPr>
        <w:pStyle w:val="Textodeprrafo"/>
        <w:jc w:val="both"/>
        <w:rPr>
          <w:rFonts w:cs="Open Sans"/>
          <w:u w:val="single"/>
        </w:rPr>
      </w:pPr>
      <w:r w:rsidRPr="00C527EE">
        <w:rPr>
          <w:rFonts w:cs="Open Sans"/>
          <w:u w:val="single"/>
        </w:rPr>
        <w:t xml:space="preserve">Descripción: </w:t>
      </w:r>
    </w:p>
    <w:p w:rsidR="00807633" w:rsidRPr="00C527EE" w:rsidRDefault="00807633" w:rsidP="007600D3">
      <w:pPr>
        <w:pStyle w:val="Textodeprrafo"/>
        <w:jc w:val="both"/>
        <w:rPr>
          <w:rFonts w:cs="Open Sans"/>
        </w:rPr>
      </w:pPr>
      <w:r w:rsidRPr="00C527EE">
        <w:rPr>
          <w:rFonts w:cs="Open Sans"/>
        </w:rPr>
        <w:t xml:space="preserve">Realizamos talleres de capacitación para la adquisición de competencias sobre nuevas tecnologías o uso y manejo del teléfono móvil. </w:t>
      </w:r>
    </w:p>
    <w:p w:rsidR="00C1384A" w:rsidRPr="00C527EE" w:rsidRDefault="00807633" w:rsidP="007600D3">
      <w:pPr>
        <w:pStyle w:val="Textodeprrafo"/>
        <w:jc w:val="both"/>
        <w:rPr>
          <w:rFonts w:cs="Open Sans"/>
        </w:rPr>
      </w:pPr>
      <w:r w:rsidRPr="00C527EE">
        <w:rPr>
          <w:rFonts w:cs="Open Sans"/>
        </w:rPr>
        <w:t>Las nuevas tecnologías están orientadas a manejar las redes sociales y el whatsapp para mantener relaciones familiares y/o amistades.</w:t>
      </w:r>
    </w:p>
    <w:p w:rsidR="00807633" w:rsidRPr="00C527EE" w:rsidRDefault="00807633" w:rsidP="007600D3">
      <w:pPr>
        <w:pStyle w:val="Textodeprrafo"/>
        <w:jc w:val="both"/>
        <w:rPr>
          <w:rFonts w:cs="Open Sans"/>
        </w:rPr>
      </w:pPr>
    </w:p>
    <w:p w:rsidR="00807633" w:rsidRPr="00C527EE" w:rsidRDefault="00807633" w:rsidP="007600D3">
      <w:pPr>
        <w:pStyle w:val="Textodeprrafo"/>
        <w:jc w:val="both"/>
        <w:rPr>
          <w:rFonts w:cs="Open Sans"/>
          <w:u w:val="single"/>
        </w:rPr>
      </w:pPr>
      <w:r w:rsidRPr="00C527EE">
        <w:rPr>
          <w:rFonts w:cs="Open Sans"/>
          <w:u w:val="single"/>
        </w:rPr>
        <w:t>Horario/ cronograma:</w:t>
      </w:r>
    </w:p>
    <w:p w:rsidR="00807633" w:rsidRPr="00C527EE" w:rsidRDefault="00807633" w:rsidP="007600D3">
      <w:pPr>
        <w:pStyle w:val="Textodeprrafo"/>
        <w:jc w:val="both"/>
        <w:rPr>
          <w:rFonts w:cs="Open Sans"/>
        </w:rPr>
      </w:pPr>
      <w:r w:rsidRPr="00C527EE">
        <w:rPr>
          <w:rFonts w:cs="Open Sans"/>
        </w:rPr>
        <w:t xml:space="preserve">Se realizan durante todo el año con una duración de </w:t>
      </w:r>
      <w:r w:rsidR="00E667EC">
        <w:rPr>
          <w:rFonts w:cs="Open Sans"/>
        </w:rPr>
        <w:t>una hora</w:t>
      </w:r>
      <w:r w:rsidR="0083143E">
        <w:rPr>
          <w:rFonts w:cs="Open Sans"/>
        </w:rPr>
        <w:t xml:space="preserve"> en cada sesión</w:t>
      </w:r>
      <w:r w:rsidR="00E667EC">
        <w:rPr>
          <w:rFonts w:cs="Open Sans"/>
        </w:rPr>
        <w:t>.</w:t>
      </w:r>
    </w:p>
    <w:p w:rsidR="00807633" w:rsidRPr="00C527EE" w:rsidRDefault="00807633" w:rsidP="007600D3">
      <w:pPr>
        <w:pStyle w:val="Textodeprrafo"/>
        <w:jc w:val="both"/>
        <w:rPr>
          <w:rFonts w:cs="Open Sans"/>
        </w:rPr>
      </w:pPr>
    </w:p>
    <w:p w:rsidR="00807633" w:rsidRPr="00C527EE" w:rsidRDefault="00807633" w:rsidP="007600D3">
      <w:pPr>
        <w:pStyle w:val="Textodeprrafo"/>
        <w:jc w:val="both"/>
        <w:rPr>
          <w:rFonts w:cs="Open Sans"/>
        </w:rPr>
      </w:pPr>
    </w:p>
    <w:p w:rsidR="00807633" w:rsidRPr="007D7CD2" w:rsidRDefault="00807633" w:rsidP="007600D3">
      <w:pPr>
        <w:pStyle w:val="Subtitulo3"/>
        <w:jc w:val="both"/>
        <w:rPr>
          <w:rFonts w:ascii="Open Sans" w:hAnsi="Open Sans" w:cs="Open Sans"/>
          <w:b/>
          <w:sz w:val="20"/>
          <w:szCs w:val="20"/>
        </w:rPr>
      </w:pPr>
      <w:r w:rsidRPr="007D7CD2">
        <w:rPr>
          <w:rFonts w:ascii="Open Sans" w:hAnsi="Open Sans" w:cs="Open Sans"/>
          <w:b/>
          <w:sz w:val="20"/>
          <w:szCs w:val="20"/>
        </w:rPr>
        <w:t>A.3 Asesoramiento individualizado para la adqu</w:t>
      </w:r>
      <w:r w:rsidR="00A26345" w:rsidRPr="007D7CD2">
        <w:rPr>
          <w:rFonts w:ascii="Open Sans" w:hAnsi="Open Sans" w:cs="Open Sans"/>
          <w:b/>
          <w:sz w:val="20"/>
          <w:szCs w:val="20"/>
        </w:rPr>
        <w:t>isición de competencias sociales</w:t>
      </w:r>
      <w:r w:rsidRPr="007D7CD2">
        <w:rPr>
          <w:rFonts w:ascii="Open Sans" w:hAnsi="Open Sans" w:cs="Open Sans"/>
          <w:b/>
          <w:sz w:val="20"/>
          <w:szCs w:val="20"/>
        </w:rPr>
        <w:t>. (Orientación)</w:t>
      </w:r>
    </w:p>
    <w:p w:rsidR="00807633" w:rsidRPr="00C527EE" w:rsidRDefault="00807633" w:rsidP="007600D3">
      <w:pPr>
        <w:pStyle w:val="Textodeprrafo"/>
        <w:jc w:val="both"/>
        <w:rPr>
          <w:rFonts w:cs="Open Sans"/>
        </w:rPr>
      </w:pPr>
    </w:p>
    <w:p w:rsidR="00807633" w:rsidRPr="00C527EE" w:rsidRDefault="00807633" w:rsidP="007600D3">
      <w:pPr>
        <w:pStyle w:val="Textodeprrafo"/>
        <w:jc w:val="both"/>
        <w:rPr>
          <w:rFonts w:cs="Open Sans"/>
          <w:u w:val="single"/>
        </w:rPr>
      </w:pPr>
      <w:r w:rsidRPr="00C527EE">
        <w:rPr>
          <w:rFonts w:cs="Open Sans"/>
          <w:u w:val="single"/>
        </w:rPr>
        <w:t xml:space="preserve">Descripción: </w:t>
      </w:r>
    </w:p>
    <w:p w:rsidR="00807633" w:rsidRPr="00C527EE" w:rsidRDefault="00807633" w:rsidP="007600D3">
      <w:pPr>
        <w:pStyle w:val="Textodeprrafo"/>
        <w:jc w:val="both"/>
        <w:rPr>
          <w:rFonts w:cs="Open Sans"/>
        </w:rPr>
      </w:pPr>
      <w:r w:rsidRPr="00C527EE">
        <w:rPr>
          <w:rFonts w:cs="Open Sans"/>
        </w:rPr>
        <w:t>Entrevista individual con el objetivo de averiguar:</w:t>
      </w:r>
    </w:p>
    <w:p w:rsidR="00807633" w:rsidRPr="00C527EE" w:rsidRDefault="00807633" w:rsidP="007600D3">
      <w:pPr>
        <w:pStyle w:val="Textodeprrafo"/>
        <w:jc w:val="both"/>
        <w:rPr>
          <w:rFonts w:cs="Open Sans"/>
        </w:rPr>
      </w:pPr>
      <w:r w:rsidRPr="00C527EE">
        <w:rPr>
          <w:rFonts w:cs="Open Sans"/>
        </w:rPr>
        <w:lastRenderedPageBreak/>
        <w:t>Por un lado, los conocimientos de la persona atendida, para adaptar los talleres a las necesidades de los participantes y que realizamos en grupos reducidos y lo más homogéneos posibles.</w:t>
      </w:r>
    </w:p>
    <w:p w:rsidR="00807633" w:rsidRPr="00C527EE" w:rsidRDefault="00807633" w:rsidP="007600D3">
      <w:pPr>
        <w:pStyle w:val="Textodeprrafo"/>
        <w:jc w:val="both"/>
        <w:rPr>
          <w:rFonts w:cs="Open Sans"/>
        </w:rPr>
      </w:pPr>
      <w:r w:rsidRPr="00C527EE">
        <w:rPr>
          <w:rFonts w:cs="Open Sans"/>
        </w:rPr>
        <w:t xml:space="preserve">Por otro lado, se realiza una valoración de sus relaciones personales y grado de participación, para un mayor conocimiento de necesidades y características de la persona mayor. </w:t>
      </w:r>
    </w:p>
    <w:p w:rsidR="00807633" w:rsidRPr="00C527EE" w:rsidRDefault="00807633" w:rsidP="007600D3">
      <w:pPr>
        <w:pStyle w:val="Textodeprrafo"/>
        <w:jc w:val="both"/>
        <w:rPr>
          <w:rFonts w:cs="Open Sans"/>
        </w:rPr>
      </w:pPr>
      <w:r w:rsidRPr="00C527EE">
        <w:rPr>
          <w:rFonts w:cs="Open Sans"/>
        </w:rPr>
        <w:t xml:space="preserve">En el marco de estas entrevistas damos consejos a las personas de manera individualizada sobre las opciones y las oportunidades que se le ofrecen tanto Cruz Roja como la comunidad sobre actividades y eventos para aumentar su participación social. </w:t>
      </w:r>
    </w:p>
    <w:p w:rsidR="00807633" w:rsidRPr="00C527EE" w:rsidRDefault="00807633" w:rsidP="007600D3">
      <w:pPr>
        <w:pStyle w:val="Textodeprrafo"/>
        <w:jc w:val="both"/>
        <w:rPr>
          <w:rFonts w:cs="Open Sans"/>
        </w:rPr>
      </w:pPr>
      <w:r w:rsidRPr="00C527EE">
        <w:rPr>
          <w:rFonts w:cs="Open Sans"/>
        </w:rPr>
        <w:t>Además, valorando cada caso de manera individual se adaptan estas orientaciones según las necesidades de cada persona teniendo en cuenta sus relaciones personales y su estado de ánimo.</w:t>
      </w:r>
    </w:p>
    <w:p w:rsidR="00807633" w:rsidRPr="00C527EE" w:rsidRDefault="00807633" w:rsidP="007600D3">
      <w:pPr>
        <w:pStyle w:val="Textodeprrafo"/>
        <w:jc w:val="both"/>
        <w:rPr>
          <w:rFonts w:cs="Open Sans"/>
        </w:rPr>
      </w:pPr>
    </w:p>
    <w:p w:rsidR="00807633" w:rsidRPr="00C527EE" w:rsidRDefault="00807633" w:rsidP="007600D3">
      <w:pPr>
        <w:pStyle w:val="Textodeprrafo"/>
        <w:jc w:val="both"/>
        <w:rPr>
          <w:rFonts w:cs="Open Sans"/>
          <w:u w:val="single"/>
        </w:rPr>
      </w:pPr>
      <w:r w:rsidRPr="00C527EE">
        <w:rPr>
          <w:rFonts w:cs="Open Sans"/>
          <w:u w:val="single"/>
        </w:rPr>
        <w:t>Horario/ cronograma:</w:t>
      </w:r>
    </w:p>
    <w:p w:rsidR="00807633" w:rsidRPr="00C527EE" w:rsidRDefault="00807633" w:rsidP="007600D3">
      <w:pPr>
        <w:pStyle w:val="Textodeprrafo"/>
        <w:jc w:val="both"/>
        <w:rPr>
          <w:rFonts w:cs="Open Sans"/>
        </w:rPr>
      </w:pPr>
      <w:r w:rsidRPr="00C527EE">
        <w:rPr>
          <w:rFonts w:cs="Open Sans"/>
        </w:rPr>
        <w:t xml:space="preserve">Según las necesidades de las personas se realizan las orientaciones a lo largo del año; </w:t>
      </w:r>
      <w:r w:rsidR="00FC73EF">
        <w:rPr>
          <w:rFonts w:cs="Open Sans"/>
        </w:rPr>
        <w:t xml:space="preserve">se </w:t>
      </w:r>
      <w:r w:rsidR="00DA3F64" w:rsidRPr="00C527EE">
        <w:rPr>
          <w:rFonts w:cs="Open Sans"/>
        </w:rPr>
        <w:t>estipulan como minimo dos por cada usuario</w:t>
      </w:r>
      <w:r w:rsidR="00297FEA" w:rsidRPr="00C527EE">
        <w:rPr>
          <w:rFonts w:cs="Open Sans"/>
        </w:rPr>
        <w:t>,</w:t>
      </w:r>
      <w:r w:rsidR="001F1805" w:rsidRPr="00C527EE">
        <w:rPr>
          <w:rFonts w:cs="Open Sans"/>
        </w:rPr>
        <w:t xml:space="preserve"> a través de una entrevista individualizada con una duración de una hora.</w:t>
      </w:r>
    </w:p>
    <w:p w:rsidR="001F1805" w:rsidRPr="00C527EE" w:rsidRDefault="001F1805" w:rsidP="007600D3">
      <w:pPr>
        <w:pStyle w:val="Textodeprrafo"/>
        <w:jc w:val="both"/>
        <w:rPr>
          <w:rFonts w:cs="Open Sans"/>
          <w:b/>
          <w:color w:val="002060"/>
        </w:rPr>
      </w:pPr>
    </w:p>
    <w:p w:rsidR="00807633" w:rsidRPr="00C527EE" w:rsidRDefault="00807633" w:rsidP="007600D3">
      <w:pPr>
        <w:pStyle w:val="Textodeprrafo"/>
        <w:jc w:val="both"/>
        <w:rPr>
          <w:rFonts w:cs="Open Sans"/>
        </w:rPr>
      </w:pPr>
    </w:p>
    <w:p w:rsidR="00807633" w:rsidRPr="007D7CD2" w:rsidRDefault="00807633" w:rsidP="007600D3">
      <w:pPr>
        <w:pStyle w:val="Textodeprrafo"/>
        <w:jc w:val="both"/>
        <w:rPr>
          <w:rFonts w:cs="Open Sans"/>
          <w:b/>
        </w:rPr>
      </w:pPr>
      <w:r w:rsidRPr="007D7CD2">
        <w:rPr>
          <w:rFonts w:cs="Open Sans"/>
          <w:b/>
        </w:rPr>
        <w:t xml:space="preserve">O.O.2. Emprendido en la persona mayor el proceso de desarrollo personal necesario para mejorar su red social y reducir su aislamiento. </w:t>
      </w:r>
    </w:p>
    <w:p w:rsidR="00807633" w:rsidRPr="00C527EE" w:rsidRDefault="00807633" w:rsidP="007600D3">
      <w:pPr>
        <w:pStyle w:val="Textodeprrafo"/>
        <w:jc w:val="both"/>
        <w:rPr>
          <w:rFonts w:cs="Open Sans"/>
        </w:rPr>
      </w:pPr>
    </w:p>
    <w:p w:rsidR="00807633" w:rsidRPr="007D7CD2" w:rsidRDefault="00807633" w:rsidP="007600D3">
      <w:pPr>
        <w:pStyle w:val="Subtitulo3"/>
        <w:jc w:val="both"/>
        <w:rPr>
          <w:rFonts w:ascii="Open Sans" w:hAnsi="Open Sans" w:cs="Open Sans"/>
          <w:b/>
          <w:sz w:val="20"/>
          <w:szCs w:val="20"/>
        </w:rPr>
      </w:pPr>
      <w:r w:rsidRPr="007D7CD2">
        <w:rPr>
          <w:rFonts w:ascii="Open Sans" w:hAnsi="Open Sans" w:cs="Open Sans"/>
          <w:b/>
          <w:sz w:val="20"/>
          <w:szCs w:val="20"/>
        </w:rPr>
        <w:t>A.1. Actividades dirigidas a la adquisición y fortalecimiento de competencias relacionadas</w:t>
      </w:r>
      <w:r w:rsidR="00716DB9" w:rsidRPr="007D7CD2">
        <w:rPr>
          <w:rFonts w:ascii="Open Sans" w:hAnsi="Open Sans" w:cs="Open Sans"/>
          <w:b/>
          <w:sz w:val="20"/>
          <w:szCs w:val="20"/>
        </w:rPr>
        <w:t xml:space="preserve"> con la mejora de la red social</w:t>
      </w:r>
      <w:r w:rsidRPr="007D7CD2">
        <w:rPr>
          <w:rFonts w:ascii="Open Sans" w:hAnsi="Open Sans" w:cs="Open Sans"/>
          <w:b/>
          <w:sz w:val="20"/>
          <w:szCs w:val="20"/>
        </w:rPr>
        <w:t>.</w:t>
      </w:r>
      <w:r w:rsidR="00716DB9" w:rsidRPr="007D7CD2">
        <w:rPr>
          <w:rFonts w:ascii="Open Sans" w:hAnsi="Open Sans" w:cs="Open Sans"/>
          <w:b/>
          <w:sz w:val="20"/>
          <w:szCs w:val="20"/>
        </w:rPr>
        <w:t xml:space="preserve"> </w:t>
      </w:r>
      <w:r w:rsidRPr="007D7CD2">
        <w:rPr>
          <w:rFonts w:ascii="Open Sans" w:hAnsi="Open Sans" w:cs="Open Sans"/>
          <w:b/>
          <w:sz w:val="20"/>
          <w:szCs w:val="20"/>
        </w:rPr>
        <w:t>(Capacitación) </w:t>
      </w:r>
    </w:p>
    <w:p w:rsidR="00807633" w:rsidRPr="00C527EE" w:rsidRDefault="00807633" w:rsidP="007600D3">
      <w:pPr>
        <w:pStyle w:val="Textodeprrafo"/>
        <w:jc w:val="both"/>
        <w:rPr>
          <w:rFonts w:cs="Open Sans"/>
        </w:rPr>
      </w:pPr>
    </w:p>
    <w:p w:rsidR="00807633" w:rsidRPr="00C527EE" w:rsidRDefault="00807633" w:rsidP="007600D3">
      <w:pPr>
        <w:pStyle w:val="Textodeprrafo"/>
        <w:jc w:val="both"/>
        <w:rPr>
          <w:rFonts w:cs="Open Sans"/>
          <w:u w:val="single"/>
        </w:rPr>
      </w:pPr>
      <w:r w:rsidRPr="00C527EE">
        <w:rPr>
          <w:rFonts w:cs="Open Sans"/>
          <w:u w:val="single"/>
        </w:rPr>
        <w:t xml:space="preserve">Descripción: </w:t>
      </w:r>
    </w:p>
    <w:p w:rsidR="00807633" w:rsidRPr="00C527EE" w:rsidRDefault="00807633" w:rsidP="007600D3">
      <w:pPr>
        <w:pStyle w:val="Textodeprrafo"/>
        <w:jc w:val="both"/>
        <w:rPr>
          <w:rFonts w:cs="Open Sans"/>
        </w:rPr>
      </w:pPr>
      <w:r w:rsidRPr="00C527EE">
        <w:rPr>
          <w:rFonts w:cs="Open Sans"/>
        </w:rPr>
        <w:t>Capacitación en la adquisición y/o fortalecimiento de competencias personales, concretamente habilidades de relación, comunicación y pensamiento necesarias.</w:t>
      </w:r>
    </w:p>
    <w:p w:rsidR="00716DB9" w:rsidRPr="00C527EE" w:rsidRDefault="00716DB9" w:rsidP="007600D3">
      <w:pPr>
        <w:pStyle w:val="Textodeprrafo"/>
        <w:jc w:val="both"/>
        <w:rPr>
          <w:rFonts w:cs="Open Sans"/>
        </w:rPr>
      </w:pPr>
      <w:r w:rsidRPr="00C527EE">
        <w:rPr>
          <w:rFonts w:cs="Open Sans"/>
        </w:rPr>
        <w:t>Talleres de habilidades sociales y comunicación, gestión de emociones, autoestima-confianza,</w:t>
      </w:r>
    </w:p>
    <w:p w:rsidR="00807633" w:rsidRPr="00C527EE" w:rsidRDefault="00716DB9" w:rsidP="007600D3">
      <w:pPr>
        <w:pStyle w:val="Textodeprrafo"/>
        <w:jc w:val="both"/>
        <w:rPr>
          <w:rFonts w:cs="Open Sans"/>
        </w:rPr>
      </w:pPr>
      <w:r w:rsidRPr="00C527EE">
        <w:rPr>
          <w:rFonts w:cs="Open Sans"/>
        </w:rPr>
        <w:t xml:space="preserve">relajación, </w:t>
      </w:r>
      <w:r w:rsidR="00807633" w:rsidRPr="00C527EE">
        <w:rPr>
          <w:rFonts w:cs="Open Sans"/>
        </w:rPr>
        <w:t>r</w:t>
      </w:r>
      <w:r w:rsidRPr="00C527EE">
        <w:rPr>
          <w:rFonts w:cs="Open Sans"/>
        </w:rPr>
        <w:t>esolución de conflictos.</w:t>
      </w:r>
    </w:p>
    <w:p w:rsidR="00807633" w:rsidRPr="00C527EE" w:rsidRDefault="00807633" w:rsidP="007600D3">
      <w:pPr>
        <w:pStyle w:val="Textodeprrafo"/>
        <w:jc w:val="both"/>
        <w:rPr>
          <w:rFonts w:cs="Open Sans"/>
        </w:rPr>
      </w:pPr>
    </w:p>
    <w:p w:rsidR="00807633" w:rsidRPr="00C527EE" w:rsidRDefault="00807633" w:rsidP="007600D3">
      <w:pPr>
        <w:pStyle w:val="Textodeprrafo"/>
        <w:jc w:val="both"/>
        <w:rPr>
          <w:rFonts w:cs="Open Sans"/>
          <w:u w:val="single"/>
        </w:rPr>
      </w:pPr>
      <w:r w:rsidRPr="00C527EE">
        <w:rPr>
          <w:rFonts w:cs="Open Sans"/>
          <w:u w:val="single"/>
        </w:rPr>
        <w:t xml:space="preserve">Horario/ cronograma: </w:t>
      </w:r>
    </w:p>
    <w:p w:rsidR="00D32872" w:rsidRPr="00C527EE" w:rsidRDefault="00EB6A9E" w:rsidP="00297FEA">
      <w:pPr>
        <w:pStyle w:val="Textodeprrafo"/>
        <w:jc w:val="both"/>
        <w:rPr>
          <w:rFonts w:cs="Open Sans"/>
        </w:rPr>
      </w:pPr>
      <w:r w:rsidRPr="00C527EE">
        <w:rPr>
          <w:rFonts w:cs="Open Sans"/>
        </w:rPr>
        <w:t>Se realizan durante todo el a</w:t>
      </w:r>
      <w:r w:rsidR="00E667EC">
        <w:rPr>
          <w:rFonts w:cs="Open Sans"/>
        </w:rPr>
        <w:t>ño con una duración de una hora</w:t>
      </w:r>
      <w:r w:rsidR="0083143E" w:rsidRPr="0083143E">
        <w:rPr>
          <w:rFonts w:cs="Open Sans"/>
        </w:rPr>
        <w:t xml:space="preserve"> </w:t>
      </w:r>
      <w:r w:rsidR="0083143E">
        <w:rPr>
          <w:rFonts w:cs="Open Sans"/>
        </w:rPr>
        <w:t xml:space="preserve">en cada sesión. </w:t>
      </w:r>
      <w:r w:rsidR="00E667EC">
        <w:rPr>
          <w:rFonts w:cs="Open Sans"/>
        </w:rPr>
        <w:t>.</w:t>
      </w:r>
      <w:r w:rsidR="00D32872" w:rsidRPr="00C527EE">
        <w:rPr>
          <w:rFonts w:cs="Open Sans"/>
        </w:rPr>
        <w:br w:type="page"/>
      </w:r>
    </w:p>
    <w:p w:rsidR="00807633" w:rsidRPr="007D7CD2" w:rsidRDefault="00807633" w:rsidP="007600D3">
      <w:pPr>
        <w:pStyle w:val="Subtitulo3"/>
        <w:jc w:val="both"/>
        <w:rPr>
          <w:rFonts w:ascii="Open Sans" w:hAnsi="Open Sans" w:cs="Open Sans"/>
          <w:b/>
          <w:sz w:val="20"/>
          <w:szCs w:val="20"/>
        </w:rPr>
      </w:pPr>
      <w:r w:rsidRPr="007D7CD2">
        <w:rPr>
          <w:rFonts w:ascii="Open Sans" w:hAnsi="Open Sans" w:cs="Open Sans"/>
          <w:b/>
          <w:sz w:val="20"/>
          <w:szCs w:val="20"/>
        </w:rPr>
        <w:lastRenderedPageBreak/>
        <w:t>A.2. Acompañamientos puntuales en la realización de gestiones relacionadas con el fomento de las relaciones sociales y la reducción del aislamiento</w:t>
      </w:r>
      <w:r w:rsidR="00716DB9" w:rsidRPr="007D7CD2">
        <w:rPr>
          <w:rFonts w:ascii="Open Sans" w:hAnsi="Open Sans" w:cs="Open Sans"/>
          <w:b/>
          <w:sz w:val="20"/>
          <w:szCs w:val="20"/>
        </w:rPr>
        <w:t xml:space="preserve"> (</w:t>
      </w:r>
      <w:r w:rsidRPr="007D7CD2">
        <w:rPr>
          <w:rFonts w:ascii="Open Sans" w:hAnsi="Open Sans" w:cs="Open Sans"/>
          <w:b/>
          <w:sz w:val="20"/>
          <w:szCs w:val="20"/>
        </w:rPr>
        <w:t>Acompañamiento)</w:t>
      </w:r>
    </w:p>
    <w:p w:rsidR="00807633" w:rsidRPr="00C527EE" w:rsidRDefault="00807633" w:rsidP="007600D3">
      <w:pPr>
        <w:pStyle w:val="Textodeprrafo"/>
        <w:jc w:val="both"/>
        <w:rPr>
          <w:rFonts w:cs="Open Sans"/>
        </w:rPr>
      </w:pPr>
    </w:p>
    <w:p w:rsidR="00807633" w:rsidRPr="00C527EE" w:rsidRDefault="00807633" w:rsidP="007600D3">
      <w:pPr>
        <w:pStyle w:val="Textodeprrafo"/>
        <w:jc w:val="both"/>
        <w:rPr>
          <w:rFonts w:cs="Open Sans"/>
          <w:u w:val="single"/>
        </w:rPr>
      </w:pPr>
      <w:r w:rsidRPr="00C527EE">
        <w:rPr>
          <w:rFonts w:cs="Open Sans"/>
          <w:u w:val="single"/>
        </w:rPr>
        <w:t>Descripción:</w:t>
      </w:r>
    </w:p>
    <w:p w:rsidR="00807633" w:rsidRPr="00C527EE" w:rsidRDefault="00807633" w:rsidP="007600D3">
      <w:pPr>
        <w:pStyle w:val="Textodeprrafo"/>
        <w:jc w:val="both"/>
        <w:rPr>
          <w:rFonts w:cs="Open Sans"/>
        </w:rPr>
      </w:pPr>
      <w:r w:rsidRPr="00C527EE">
        <w:rPr>
          <w:rFonts w:cs="Open Sans"/>
        </w:rPr>
        <w:t xml:space="preserve">El objetivo de dichos acompañamientos es apoyar a la persona mayor en la resolución o mejora de su situación, a través del fomento de la participación </w:t>
      </w:r>
      <w:proofErr w:type="gramStart"/>
      <w:r w:rsidRPr="00C527EE">
        <w:rPr>
          <w:rFonts w:cs="Open Sans"/>
        </w:rPr>
        <w:t>y</w:t>
      </w:r>
      <w:proofErr w:type="gramEnd"/>
      <w:r w:rsidRPr="00C527EE">
        <w:rPr>
          <w:rFonts w:cs="Open Sans"/>
        </w:rPr>
        <w:t xml:space="preserve"> por lo tanto, la mejoría de sus relaciones sociales. Podemos distinguir entre aquellos que pretenden:</w:t>
      </w:r>
    </w:p>
    <w:p w:rsidR="00807633" w:rsidRPr="00C527EE" w:rsidRDefault="00807633" w:rsidP="00673336">
      <w:pPr>
        <w:pStyle w:val="Textodeprrafo"/>
        <w:numPr>
          <w:ilvl w:val="0"/>
          <w:numId w:val="10"/>
        </w:numPr>
        <w:jc w:val="both"/>
        <w:rPr>
          <w:rFonts w:cs="Open Sans"/>
        </w:rPr>
      </w:pPr>
      <w:r w:rsidRPr="00C527EE">
        <w:rPr>
          <w:rFonts w:cs="Open Sans"/>
        </w:rPr>
        <w:t>Acompañar a la persona mayor en actividades de ocio y tiempo libre o a centros donde se realizan actividades que contribuyan a mejorar su red social.</w:t>
      </w:r>
    </w:p>
    <w:p w:rsidR="00807633" w:rsidRPr="00C527EE" w:rsidRDefault="00E06D17" w:rsidP="00673336">
      <w:pPr>
        <w:pStyle w:val="Textodeprrafo"/>
        <w:numPr>
          <w:ilvl w:val="0"/>
          <w:numId w:val="10"/>
        </w:numPr>
        <w:jc w:val="both"/>
        <w:rPr>
          <w:rFonts w:cs="Open Sans"/>
        </w:rPr>
      </w:pPr>
      <w:r w:rsidRPr="00C527EE">
        <w:rPr>
          <w:rFonts w:cs="Open Sans"/>
        </w:rPr>
        <w:t>Apoyos a</w:t>
      </w:r>
      <w:r w:rsidR="00807633" w:rsidRPr="00C527EE">
        <w:rPr>
          <w:rFonts w:cs="Open Sans"/>
        </w:rPr>
        <w:t xml:space="preserve"> la persona mayor en la realización de ciertas tareas, trámites o gestiones o en ocasiones puntuales </w:t>
      </w:r>
      <w:r w:rsidRPr="00C527EE">
        <w:rPr>
          <w:rFonts w:cs="Open Sans"/>
        </w:rPr>
        <w:t>(como tramites bancarios/ compra de alimentos/ visitas sanitarias)</w:t>
      </w:r>
    </w:p>
    <w:p w:rsidR="00807633" w:rsidRPr="00C527EE" w:rsidRDefault="00807633" w:rsidP="007600D3">
      <w:pPr>
        <w:pStyle w:val="Textodeprrafo"/>
        <w:jc w:val="both"/>
        <w:rPr>
          <w:rFonts w:cs="Open Sans"/>
        </w:rPr>
      </w:pPr>
    </w:p>
    <w:p w:rsidR="00807633" w:rsidRPr="00C527EE" w:rsidRDefault="00807633" w:rsidP="007600D3">
      <w:pPr>
        <w:pStyle w:val="Textodeprrafo"/>
        <w:jc w:val="both"/>
        <w:rPr>
          <w:rFonts w:cs="Open Sans"/>
          <w:u w:val="single"/>
        </w:rPr>
      </w:pPr>
      <w:r w:rsidRPr="00C527EE">
        <w:rPr>
          <w:rFonts w:cs="Open Sans"/>
          <w:u w:val="single"/>
        </w:rPr>
        <w:t xml:space="preserve">Horario/ cronograma: </w:t>
      </w:r>
    </w:p>
    <w:p w:rsidR="00807633" w:rsidRPr="00C527EE" w:rsidRDefault="00E06D17" w:rsidP="007600D3">
      <w:pPr>
        <w:pStyle w:val="Textodeprrafo"/>
        <w:jc w:val="both"/>
        <w:rPr>
          <w:rFonts w:cs="Open Sans"/>
        </w:rPr>
      </w:pPr>
      <w:r w:rsidRPr="00C527EE">
        <w:rPr>
          <w:rFonts w:cs="Open Sans"/>
        </w:rPr>
        <w:t xml:space="preserve">Con </w:t>
      </w:r>
      <w:r w:rsidR="00807633" w:rsidRPr="00C527EE">
        <w:rPr>
          <w:rFonts w:cs="Open Sans"/>
        </w:rPr>
        <w:t>carácter puntual a petición de los interesados.</w:t>
      </w:r>
    </w:p>
    <w:p w:rsidR="00807633" w:rsidRPr="00C527EE" w:rsidRDefault="00807633" w:rsidP="007600D3">
      <w:pPr>
        <w:pStyle w:val="Textodeprrafo"/>
        <w:jc w:val="both"/>
        <w:rPr>
          <w:rFonts w:cs="Open Sans"/>
        </w:rPr>
      </w:pPr>
    </w:p>
    <w:p w:rsidR="0075731F" w:rsidRPr="00C527EE" w:rsidRDefault="0075731F" w:rsidP="007600D3">
      <w:pPr>
        <w:pStyle w:val="Textodeprrafo"/>
        <w:jc w:val="both"/>
        <w:rPr>
          <w:rFonts w:cs="Open Sans"/>
        </w:rPr>
      </w:pPr>
    </w:p>
    <w:p w:rsidR="00807633" w:rsidRPr="007D7CD2" w:rsidRDefault="00807633" w:rsidP="007600D3">
      <w:pPr>
        <w:pStyle w:val="Subtitulo3"/>
        <w:jc w:val="both"/>
        <w:rPr>
          <w:rFonts w:ascii="Open Sans" w:hAnsi="Open Sans" w:cs="Open Sans"/>
          <w:b/>
          <w:sz w:val="20"/>
          <w:szCs w:val="20"/>
        </w:rPr>
      </w:pPr>
      <w:r w:rsidRPr="007D7CD2">
        <w:rPr>
          <w:rFonts w:ascii="Open Sans" w:hAnsi="Open Sans" w:cs="Open Sans"/>
          <w:b/>
          <w:sz w:val="20"/>
          <w:szCs w:val="20"/>
        </w:rPr>
        <w:t xml:space="preserve">A.3. Actividades de promoción de la participación, de carácter semanal, dirigidas a la reducción del aislamiento a través de la participación en actividades grupales dinamizadas por personal de CRE. (Asistencia). </w:t>
      </w:r>
    </w:p>
    <w:p w:rsidR="00807633" w:rsidRPr="00C527EE" w:rsidRDefault="00807633" w:rsidP="007600D3">
      <w:pPr>
        <w:pStyle w:val="Textodeprrafo"/>
        <w:jc w:val="both"/>
        <w:rPr>
          <w:rFonts w:cs="Open Sans"/>
        </w:rPr>
      </w:pPr>
    </w:p>
    <w:p w:rsidR="00807633" w:rsidRPr="00C527EE" w:rsidRDefault="00807633" w:rsidP="007600D3">
      <w:pPr>
        <w:pStyle w:val="Textodeprrafo"/>
        <w:jc w:val="both"/>
        <w:rPr>
          <w:rFonts w:cs="Open Sans"/>
          <w:u w:val="single"/>
        </w:rPr>
      </w:pPr>
      <w:r w:rsidRPr="00C527EE">
        <w:rPr>
          <w:rFonts w:cs="Open Sans"/>
          <w:u w:val="single"/>
        </w:rPr>
        <w:t xml:space="preserve">Descripción: </w:t>
      </w:r>
    </w:p>
    <w:p w:rsidR="00D4306E" w:rsidRPr="00C527EE" w:rsidRDefault="00807633" w:rsidP="007600D3">
      <w:pPr>
        <w:pStyle w:val="Textodeprrafo"/>
        <w:jc w:val="both"/>
        <w:rPr>
          <w:rFonts w:cs="Open Sans"/>
        </w:rPr>
      </w:pPr>
      <w:r w:rsidRPr="00C527EE">
        <w:rPr>
          <w:rFonts w:cs="Open Sans"/>
        </w:rPr>
        <w:t xml:space="preserve">A través de los intereses de las personas atendidas organizamos grupos de intervención/interés con un número </w:t>
      </w:r>
      <w:r w:rsidR="00E9184E" w:rsidRPr="00C527EE">
        <w:rPr>
          <w:rFonts w:cs="Open Sans"/>
        </w:rPr>
        <w:t xml:space="preserve">de 10 personas </w:t>
      </w:r>
      <w:r w:rsidR="004615A4" w:rsidRPr="00C527EE">
        <w:rPr>
          <w:rFonts w:cs="Open Sans"/>
        </w:rPr>
        <w:t>máximo, en la ocación de caspe se llega a 12 debiado al apoyo de la persona voluntaria</w:t>
      </w:r>
      <w:r w:rsidRPr="00C527EE">
        <w:rPr>
          <w:rFonts w:cs="Open Sans"/>
        </w:rPr>
        <w:t xml:space="preserve">. </w:t>
      </w:r>
      <w:r w:rsidR="00D4306E" w:rsidRPr="00C527EE">
        <w:rPr>
          <w:rFonts w:cs="Open Sans"/>
        </w:rPr>
        <w:t xml:space="preserve">En ellas se lleva acabo intercambio de </w:t>
      </w:r>
      <w:r w:rsidR="00FB4420" w:rsidRPr="00C527EE">
        <w:rPr>
          <w:rFonts w:cs="Open Sans"/>
        </w:rPr>
        <w:t>experiencias, emociones</w:t>
      </w:r>
      <w:r w:rsidR="00D4306E" w:rsidRPr="00C527EE">
        <w:rPr>
          <w:rFonts w:cs="Open Sans"/>
        </w:rPr>
        <w:t xml:space="preserve"> y actividades lúdicas</w:t>
      </w:r>
      <w:r w:rsidR="004615A4" w:rsidRPr="00C527EE">
        <w:rPr>
          <w:rFonts w:cs="Open Sans"/>
        </w:rPr>
        <w:t>, como han sido</w:t>
      </w:r>
      <w:r w:rsidR="00FB4420" w:rsidRPr="00C527EE">
        <w:rPr>
          <w:rFonts w:cs="Open Sans"/>
        </w:rPr>
        <w:t>:</w:t>
      </w:r>
    </w:p>
    <w:p w:rsidR="00FB4420" w:rsidRPr="00C527EE" w:rsidRDefault="00FB4420" w:rsidP="00673336">
      <w:pPr>
        <w:numPr>
          <w:ilvl w:val="3"/>
          <w:numId w:val="8"/>
        </w:numPr>
        <w:tabs>
          <w:tab w:val="num" w:pos="720"/>
        </w:tabs>
        <w:spacing w:line="360" w:lineRule="auto"/>
        <w:ind w:left="1418"/>
        <w:rPr>
          <w:rFonts w:ascii="Open Sans" w:hAnsi="Open Sans" w:cs="Open Sans"/>
          <w:color w:val="333333"/>
          <w:sz w:val="20"/>
          <w:szCs w:val="20"/>
          <w:lang w:val="es-ES" w:eastAsia="es-ES"/>
          <w14:textOutline w14:w="0" w14:cap="flat" w14:cmpd="sng" w14:algn="ctr">
            <w14:noFill/>
            <w14:prstDash w14:val="solid"/>
            <w14:bevel/>
          </w14:textOutline>
        </w:rPr>
      </w:pPr>
      <w:r w:rsidRPr="00C527EE">
        <w:rPr>
          <w:rFonts w:ascii="Open Sans" w:hAnsi="Open Sans" w:cs="Open Sans"/>
          <w:color w:val="333333"/>
          <w:sz w:val="20"/>
          <w:szCs w:val="20"/>
          <w:lang w:val="es-ES" w:eastAsia="es-ES"/>
          <w14:textOutline w14:w="0" w14:cap="flat" w14:cmpd="sng" w14:algn="ctr">
            <w14:noFill/>
            <w14:prstDash w14:val="solid"/>
            <w14:bevel/>
          </w14:textOutline>
        </w:rPr>
        <w:t>Club de lectura </w:t>
      </w:r>
    </w:p>
    <w:p w:rsidR="00FB4420" w:rsidRPr="00C527EE" w:rsidRDefault="00FB4420" w:rsidP="00673336">
      <w:pPr>
        <w:numPr>
          <w:ilvl w:val="3"/>
          <w:numId w:val="8"/>
        </w:numPr>
        <w:tabs>
          <w:tab w:val="num" w:pos="720"/>
        </w:tabs>
        <w:spacing w:line="360" w:lineRule="auto"/>
        <w:ind w:left="1418"/>
        <w:rPr>
          <w:rFonts w:ascii="Open Sans" w:hAnsi="Open Sans" w:cs="Open Sans"/>
          <w:color w:val="333333"/>
          <w:sz w:val="20"/>
          <w:szCs w:val="20"/>
          <w:lang w:val="es-ES" w:eastAsia="es-ES"/>
          <w14:textOutline w14:w="0" w14:cap="flat" w14:cmpd="sng" w14:algn="ctr">
            <w14:noFill/>
            <w14:prstDash w14:val="solid"/>
            <w14:bevel/>
          </w14:textOutline>
        </w:rPr>
      </w:pPr>
      <w:r w:rsidRPr="00C527EE">
        <w:rPr>
          <w:rFonts w:ascii="Open Sans" w:hAnsi="Open Sans" w:cs="Open Sans"/>
          <w:color w:val="333333"/>
          <w:sz w:val="20"/>
          <w:szCs w:val="20"/>
          <w:lang w:val="es-ES" w:eastAsia="es-ES"/>
          <w14:textOutline w14:w="0" w14:cap="flat" w14:cmpd="sng" w14:algn="ctr">
            <w14:noFill/>
            <w14:prstDash w14:val="solid"/>
            <w14:bevel/>
          </w14:textOutline>
        </w:rPr>
        <w:t>Juegos de mesa para ejercitar la memoria </w:t>
      </w:r>
    </w:p>
    <w:p w:rsidR="00FB4420" w:rsidRPr="00C527EE" w:rsidRDefault="004615A4" w:rsidP="00673336">
      <w:pPr>
        <w:numPr>
          <w:ilvl w:val="3"/>
          <w:numId w:val="8"/>
        </w:numPr>
        <w:tabs>
          <w:tab w:val="num" w:pos="720"/>
        </w:tabs>
        <w:spacing w:line="360" w:lineRule="auto"/>
        <w:ind w:left="1418"/>
        <w:rPr>
          <w:rFonts w:ascii="Open Sans" w:hAnsi="Open Sans" w:cs="Open Sans"/>
          <w:color w:val="333333"/>
          <w:sz w:val="20"/>
          <w:szCs w:val="20"/>
          <w:lang w:val="es-ES" w:eastAsia="es-ES"/>
          <w14:textOutline w14:w="0" w14:cap="flat" w14:cmpd="sng" w14:algn="ctr">
            <w14:noFill/>
            <w14:prstDash w14:val="solid"/>
            <w14:bevel/>
          </w14:textOutline>
        </w:rPr>
      </w:pPr>
      <w:r w:rsidRPr="00C527EE">
        <w:rPr>
          <w:rFonts w:ascii="Open Sans" w:hAnsi="Open Sans" w:cs="Open Sans"/>
          <w:color w:val="333333"/>
          <w:sz w:val="20"/>
          <w:szCs w:val="20"/>
          <w:lang w:val="es-ES" w:eastAsia="es-ES"/>
          <w14:textOutline w14:w="0" w14:cap="flat" w14:cmpd="sng" w14:algn="ctr">
            <w14:noFill/>
            <w14:prstDash w14:val="solid"/>
            <w14:bevel/>
          </w14:textOutline>
        </w:rPr>
        <w:lastRenderedPageBreak/>
        <w:t xml:space="preserve">Manualidades y </w:t>
      </w:r>
      <w:r w:rsidR="00FB4420" w:rsidRPr="00C527EE">
        <w:rPr>
          <w:rFonts w:ascii="Open Sans" w:hAnsi="Open Sans" w:cs="Open Sans"/>
          <w:color w:val="333333"/>
          <w:sz w:val="20"/>
          <w:szCs w:val="20"/>
          <w:lang w:val="es-ES" w:eastAsia="es-ES"/>
          <w14:textOutline w14:w="0" w14:cap="flat" w14:cmpd="sng" w14:algn="ctr">
            <w14:noFill/>
            <w14:prstDash w14:val="solid"/>
            <w14:bevel/>
          </w14:textOutline>
        </w:rPr>
        <w:t>Arteterapia </w:t>
      </w:r>
    </w:p>
    <w:p w:rsidR="004615A4" w:rsidRPr="00C527EE" w:rsidRDefault="00FB4420" w:rsidP="00673336">
      <w:pPr>
        <w:numPr>
          <w:ilvl w:val="3"/>
          <w:numId w:val="8"/>
        </w:numPr>
        <w:tabs>
          <w:tab w:val="num" w:pos="720"/>
        </w:tabs>
        <w:spacing w:line="360" w:lineRule="auto"/>
        <w:ind w:left="1418"/>
        <w:rPr>
          <w:rFonts w:ascii="Open Sans" w:hAnsi="Open Sans" w:cs="Open Sans"/>
          <w:color w:val="333333"/>
          <w:sz w:val="20"/>
          <w:szCs w:val="20"/>
          <w:lang w:val="es-ES" w:eastAsia="es-ES"/>
          <w14:textOutline w14:w="0" w14:cap="flat" w14:cmpd="sng" w14:algn="ctr">
            <w14:noFill/>
            <w14:prstDash w14:val="solid"/>
            <w14:bevel/>
          </w14:textOutline>
        </w:rPr>
      </w:pPr>
      <w:r w:rsidRPr="00C527EE">
        <w:rPr>
          <w:rFonts w:ascii="Open Sans" w:hAnsi="Open Sans" w:cs="Open Sans"/>
          <w:color w:val="333333"/>
          <w:sz w:val="20"/>
          <w:szCs w:val="20"/>
          <w:lang w:val="es-ES" w:eastAsia="es-ES"/>
          <w14:textOutline w14:w="0" w14:cap="flat" w14:cmpd="sng" w14:algn="ctr">
            <w14:noFill/>
            <w14:prstDash w14:val="solid"/>
            <w14:bevel/>
          </w14:textOutline>
        </w:rPr>
        <w:t>Excursiones a exposiciones o monumentos</w:t>
      </w:r>
      <w:r w:rsidR="004615A4" w:rsidRPr="00C527EE">
        <w:rPr>
          <w:rFonts w:ascii="Open Sans" w:hAnsi="Open Sans" w:cs="Open Sans"/>
          <w:color w:val="333333"/>
          <w:sz w:val="20"/>
          <w:szCs w:val="20"/>
          <w:lang w:val="es-ES" w:eastAsia="es-ES"/>
          <w14:textOutline w14:w="0" w14:cap="flat" w14:cmpd="sng" w14:algn="ctr">
            <w14:noFill/>
            <w14:prstDash w14:val="solid"/>
            <w14:bevel/>
          </w14:textOutline>
        </w:rPr>
        <w:t xml:space="preserve"> </w:t>
      </w:r>
    </w:p>
    <w:p w:rsidR="00FB4420" w:rsidRPr="00C527EE" w:rsidRDefault="004615A4" w:rsidP="00673336">
      <w:pPr>
        <w:numPr>
          <w:ilvl w:val="3"/>
          <w:numId w:val="8"/>
        </w:numPr>
        <w:tabs>
          <w:tab w:val="num" w:pos="720"/>
        </w:tabs>
        <w:spacing w:line="360" w:lineRule="auto"/>
        <w:ind w:left="1418"/>
        <w:rPr>
          <w:rFonts w:ascii="Open Sans" w:hAnsi="Open Sans" w:cs="Open Sans"/>
          <w:color w:val="333333"/>
          <w:sz w:val="20"/>
          <w:szCs w:val="20"/>
          <w:lang w:val="es-ES" w:eastAsia="es-ES"/>
          <w14:textOutline w14:w="0" w14:cap="flat" w14:cmpd="sng" w14:algn="ctr">
            <w14:noFill/>
            <w14:prstDash w14:val="solid"/>
            <w14:bevel/>
          </w14:textOutline>
        </w:rPr>
      </w:pPr>
      <w:r w:rsidRPr="00C527EE">
        <w:rPr>
          <w:rFonts w:ascii="Open Sans" w:hAnsi="Open Sans" w:cs="Open Sans"/>
          <w:color w:val="333333"/>
          <w:sz w:val="20"/>
          <w:szCs w:val="20"/>
          <w:lang w:val="es-ES" w:eastAsia="es-ES"/>
          <w14:textOutline w14:w="0" w14:cap="flat" w14:cmpd="sng" w14:algn="ctr">
            <w14:noFill/>
            <w14:prstDash w14:val="solid"/>
            <w14:bevel/>
          </w14:textOutline>
        </w:rPr>
        <w:t>Encuentro de todos los municipios en Nonaspe</w:t>
      </w:r>
      <w:r w:rsidR="00FB4420" w:rsidRPr="00C527EE">
        <w:rPr>
          <w:rFonts w:ascii="Open Sans" w:hAnsi="Open Sans" w:cs="Open Sans"/>
          <w:color w:val="333333"/>
          <w:sz w:val="20"/>
          <w:szCs w:val="20"/>
          <w:lang w:val="es-ES" w:eastAsia="es-ES"/>
          <w14:textOutline w14:w="0" w14:cap="flat" w14:cmpd="sng" w14:algn="ctr">
            <w14:noFill/>
            <w14:prstDash w14:val="solid"/>
            <w14:bevel/>
          </w14:textOutline>
        </w:rPr>
        <w:t xml:space="preserve"> </w:t>
      </w:r>
    </w:p>
    <w:p w:rsidR="00FB4420" w:rsidRPr="00C527EE" w:rsidRDefault="00C1384A" w:rsidP="00673336">
      <w:pPr>
        <w:numPr>
          <w:ilvl w:val="5"/>
          <w:numId w:val="8"/>
        </w:numPr>
        <w:spacing w:line="360" w:lineRule="auto"/>
        <w:rPr>
          <w:rFonts w:ascii="Open Sans" w:hAnsi="Open Sans" w:cs="Open Sans"/>
          <w:color w:val="333333"/>
          <w:sz w:val="20"/>
          <w:szCs w:val="20"/>
          <w:lang w:val="es-ES" w:eastAsia="es-ES"/>
          <w14:textOutline w14:w="0" w14:cap="flat" w14:cmpd="sng" w14:algn="ctr">
            <w14:noFill/>
            <w14:prstDash w14:val="solid"/>
            <w14:bevel/>
          </w14:textOutline>
        </w:rPr>
      </w:pPr>
      <w:r w:rsidRPr="00C527EE">
        <w:rPr>
          <w:rFonts w:ascii="Open Sans" w:hAnsi="Open Sans" w:cs="Open Sans"/>
          <w:color w:val="333333"/>
          <w:sz w:val="20"/>
          <w:szCs w:val="20"/>
          <w:lang w:val="es-ES" w:eastAsia="es-ES"/>
          <w14:textOutline w14:w="0" w14:cap="flat" w14:cmpd="sng" w14:algn="ctr">
            <w14:noFill/>
            <w14:prstDash w14:val="solid"/>
            <w14:bevel/>
          </w14:textOutline>
        </w:rPr>
        <w:t>Cineforum.</w:t>
      </w:r>
    </w:p>
    <w:p w:rsidR="004615A4" w:rsidRPr="00C527EE" w:rsidRDefault="004615A4" w:rsidP="00673336">
      <w:pPr>
        <w:numPr>
          <w:ilvl w:val="5"/>
          <w:numId w:val="8"/>
        </w:numPr>
        <w:spacing w:line="360" w:lineRule="auto"/>
        <w:rPr>
          <w:rFonts w:ascii="Open Sans" w:hAnsi="Open Sans" w:cs="Open Sans"/>
          <w:color w:val="333333"/>
          <w:sz w:val="20"/>
          <w:szCs w:val="20"/>
          <w:lang w:val="es-ES" w:eastAsia="es-ES"/>
          <w14:textOutline w14:w="0" w14:cap="flat" w14:cmpd="sng" w14:algn="ctr">
            <w14:noFill/>
            <w14:prstDash w14:val="solid"/>
            <w14:bevel/>
          </w14:textOutline>
        </w:rPr>
      </w:pPr>
      <w:r w:rsidRPr="00C527EE">
        <w:rPr>
          <w:rFonts w:ascii="Open Sans" w:hAnsi="Open Sans" w:cs="Open Sans"/>
          <w:color w:val="333333"/>
          <w:sz w:val="20"/>
          <w:szCs w:val="20"/>
          <w:lang w:val="es-ES" w:eastAsia="es-ES"/>
          <w14:textOutline w14:w="0" w14:cap="flat" w14:cmpd="sng" w14:algn="ctr">
            <w14:noFill/>
            <w14:prstDash w14:val="solid"/>
            <w14:bevel/>
          </w14:textOutline>
        </w:rPr>
        <w:t xml:space="preserve">Trabajo cognitivo a través de fichas redactadas a completar de forma lecto-escrita. </w:t>
      </w:r>
    </w:p>
    <w:p w:rsidR="00807633" w:rsidRPr="00C527EE" w:rsidRDefault="00807633" w:rsidP="004615A4">
      <w:pPr>
        <w:pStyle w:val="Textodeprrafo"/>
        <w:jc w:val="both"/>
        <w:rPr>
          <w:rFonts w:cs="Open Sans"/>
        </w:rPr>
      </w:pPr>
      <w:r w:rsidRPr="00C527EE">
        <w:rPr>
          <w:rFonts w:cs="Open Sans"/>
        </w:rPr>
        <w:t>Intentamos ofertar actividades de interés, en función de la demanda o</w:t>
      </w:r>
      <w:r w:rsidR="00FB4420" w:rsidRPr="00C527EE">
        <w:rPr>
          <w:rFonts w:cs="Open Sans"/>
        </w:rPr>
        <w:t xml:space="preserve"> disponibilidad de voluntarios.</w:t>
      </w:r>
    </w:p>
    <w:p w:rsidR="00807633" w:rsidRPr="00C527EE" w:rsidRDefault="00807633" w:rsidP="004615A4">
      <w:pPr>
        <w:pStyle w:val="Textodeprrafo"/>
        <w:jc w:val="both"/>
        <w:rPr>
          <w:rFonts w:cs="Open Sans"/>
          <w:u w:val="single"/>
        </w:rPr>
      </w:pPr>
      <w:r w:rsidRPr="00C527EE">
        <w:rPr>
          <w:rFonts w:cs="Open Sans"/>
          <w:u w:val="single"/>
        </w:rPr>
        <w:t>Horario/ cronograma:</w:t>
      </w:r>
    </w:p>
    <w:p w:rsidR="00807633" w:rsidRPr="00C527EE" w:rsidRDefault="00E667EC" w:rsidP="004615A4">
      <w:pPr>
        <w:pStyle w:val="Textodeprrafo"/>
        <w:jc w:val="both"/>
        <w:rPr>
          <w:rFonts w:cs="Open Sans"/>
        </w:rPr>
      </w:pPr>
      <w:r>
        <w:rPr>
          <w:rFonts w:cs="Open Sans"/>
        </w:rPr>
        <w:t>Se realizan</w:t>
      </w:r>
      <w:r w:rsidR="00FB4420" w:rsidRPr="00C527EE">
        <w:rPr>
          <w:rFonts w:cs="Open Sans"/>
        </w:rPr>
        <w:t xml:space="preserve"> a lo largo de todo el año, con una duración de una hora </w:t>
      </w:r>
      <w:r w:rsidR="00EB6A9E" w:rsidRPr="00C527EE">
        <w:rPr>
          <w:rFonts w:cs="Open Sans"/>
        </w:rPr>
        <w:t>o</w:t>
      </w:r>
      <w:r w:rsidR="00A9300E" w:rsidRPr="00C527EE">
        <w:rPr>
          <w:rFonts w:cs="Open Sans"/>
        </w:rPr>
        <w:t xml:space="preserve"> hora y media</w:t>
      </w:r>
      <w:r w:rsidR="0083143E" w:rsidRPr="0083143E">
        <w:rPr>
          <w:rFonts w:cs="Open Sans"/>
        </w:rPr>
        <w:t xml:space="preserve"> </w:t>
      </w:r>
      <w:r w:rsidR="0083143E">
        <w:rPr>
          <w:rFonts w:cs="Open Sans"/>
        </w:rPr>
        <w:t>en cada sesión</w:t>
      </w:r>
      <w:r w:rsidR="004615A4" w:rsidRPr="00C527EE">
        <w:rPr>
          <w:rFonts w:cs="Open Sans"/>
        </w:rPr>
        <w:t>.</w:t>
      </w:r>
    </w:p>
    <w:p w:rsidR="00807633" w:rsidRPr="00C527EE" w:rsidRDefault="00807633" w:rsidP="004615A4">
      <w:pPr>
        <w:pStyle w:val="Textodeprrafo"/>
        <w:jc w:val="both"/>
        <w:rPr>
          <w:rFonts w:cs="Open Sans"/>
        </w:rPr>
      </w:pPr>
    </w:p>
    <w:p w:rsidR="00807633" w:rsidRPr="007D7CD2" w:rsidRDefault="0056766B" w:rsidP="004615A4">
      <w:pPr>
        <w:jc w:val="both"/>
        <w:rPr>
          <w:rFonts w:ascii="Open Sans" w:hAnsi="Open Sans" w:cs="Open Sans"/>
          <w:b/>
          <w:color w:val="002060"/>
          <w:sz w:val="20"/>
          <w:szCs w:val="20"/>
          <w:lang w:val="es-ES_tradnl" w:eastAsia="es-ES"/>
          <w14:textOutline w14:w="0" w14:cap="flat" w14:cmpd="sng" w14:algn="ctr">
            <w14:noFill/>
            <w14:prstDash w14:val="solid"/>
            <w14:bevel/>
          </w14:textOutline>
        </w:rPr>
      </w:pPr>
      <w:r w:rsidRPr="007D7CD2">
        <w:rPr>
          <w:rFonts w:ascii="Open Sans" w:hAnsi="Open Sans" w:cs="Open Sans"/>
          <w:b/>
          <w:color w:val="002060"/>
          <w:sz w:val="20"/>
          <w:szCs w:val="20"/>
        </w:rPr>
        <w:t>A.4</w:t>
      </w:r>
      <w:r w:rsidR="00FB4420" w:rsidRPr="007D7CD2">
        <w:rPr>
          <w:rFonts w:ascii="Open Sans" w:hAnsi="Open Sans" w:cs="Open Sans"/>
          <w:b/>
          <w:color w:val="002060"/>
          <w:sz w:val="20"/>
          <w:szCs w:val="20"/>
        </w:rPr>
        <w:t>. Visitas</w:t>
      </w:r>
      <w:r w:rsidR="00807633" w:rsidRPr="007D7CD2">
        <w:rPr>
          <w:rFonts w:ascii="Open Sans" w:hAnsi="Open Sans" w:cs="Open Sans"/>
          <w:b/>
          <w:color w:val="002060"/>
          <w:sz w:val="20"/>
          <w:szCs w:val="20"/>
        </w:rPr>
        <w:t xml:space="preserve"> para paliar la </w:t>
      </w:r>
      <w:proofErr w:type="gramStart"/>
      <w:r w:rsidR="00807633" w:rsidRPr="007D7CD2">
        <w:rPr>
          <w:rFonts w:ascii="Open Sans" w:hAnsi="Open Sans" w:cs="Open Sans"/>
          <w:b/>
          <w:color w:val="002060"/>
          <w:sz w:val="20"/>
          <w:szCs w:val="20"/>
        </w:rPr>
        <w:t>soledad</w:t>
      </w:r>
      <w:proofErr w:type="gramEnd"/>
      <w:r w:rsidR="00807633" w:rsidRPr="007D7CD2">
        <w:rPr>
          <w:rFonts w:ascii="Open Sans" w:hAnsi="Open Sans" w:cs="Open Sans"/>
          <w:b/>
          <w:color w:val="002060"/>
          <w:sz w:val="20"/>
          <w:szCs w:val="20"/>
        </w:rPr>
        <w:t>, realizadas por un/a voluntario/a, de forma individual o grupal y con carácter continuado. Pueden hacerse presencialmente (domicilio, hospital, residencia, etc) o de manera telefónica/ virtual. (Acompañamiento).</w:t>
      </w:r>
    </w:p>
    <w:p w:rsidR="00807633" w:rsidRPr="00C527EE" w:rsidRDefault="00807633" w:rsidP="004615A4">
      <w:pPr>
        <w:pStyle w:val="Textodeprrafo"/>
        <w:jc w:val="both"/>
        <w:rPr>
          <w:rFonts w:cs="Open Sans"/>
        </w:rPr>
      </w:pPr>
    </w:p>
    <w:p w:rsidR="00807633" w:rsidRPr="00C527EE" w:rsidRDefault="00807633" w:rsidP="004615A4">
      <w:pPr>
        <w:pStyle w:val="Textodeprrafo"/>
        <w:jc w:val="both"/>
        <w:rPr>
          <w:rFonts w:cs="Open Sans"/>
          <w:u w:val="single"/>
        </w:rPr>
      </w:pPr>
      <w:r w:rsidRPr="00C527EE">
        <w:rPr>
          <w:rFonts w:cs="Open Sans"/>
          <w:u w:val="single"/>
        </w:rPr>
        <w:t xml:space="preserve">Descripción: </w:t>
      </w:r>
    </w:p>
    <w:p w:rsidR="00807633" w:rsidRPr="00C527EE" w:rsidRDefault="005A0E19" w:rsidP="004615A4">
      <w:pPr>
        <w:pStyle w:val="Textodeprrafo"/>
        <w:jc w:val="both"/>
        <w:rPr>
          <w:rFonts w:cs="Open Sans"/>
        </w:rPr>
      </w:pPr>
      <w:r w:rsidRPr="00C527EE">
        <w:rPr>
          <w:rFonts w:cs="Open Sans"/>
        </w:rPr>
        <w:t>Mediante visitas al domicilio, proporcionan</w:t>
      </w:r>
      <w:r w:rsidR="00807633" w:rsidRPr="00C527EE">
        <w:rPr>
          <w:rFonts w:cs="Open Sans"/>
        </w:rPr>
        <w:t xml:space="preserve"> a los usuarios una menor sensación de soledad. Los voluntarios cre</w:t>
      </w:r>
      <w:r w:rsidRPr="00C527EE">
        <w:rPr>
          <w:rFonts w:cs="Open Sans"/>
        </w:rPr>
        <w:t>an</w:t>
      </w:r>
      <w:r w:rsidR="00807633" w:rsidRPr="00C527EE">
        <w:rPr>
          <w:rFonts w:cs="Open Sans"/>
        </w:rPr>
        <w:t xml:space="preserve"> una red entre todas estas personas mediante dichas visitas. </w:t>
      </w:r>
    </w:p>
    <w:p w:rsidR="00807633" w:rsidRPr="00C527EE" w:rsidRDefault="00807633" w:rsidP="007600D3">
      <w:pPr>
        <w:pStyle w:val="Textodeprrafo"/>
        <w:jc w:val="both"/>
        <w:rPr>
          <w:rFonts w:cs="Open Sans"/>
        </w:rPr>
      </w:pPr>
    </w:p>
    <w:p w:rsidR="00807633" w:rsidRPr="00C527EE" w:rsidRDefault="00807633" w:rsidP="007600D3">
      <w:pPr>
        <w:pStyle w:val="Textodeprrafo"/>
        <w:jc w:val="both"/>
        <w:rPr>
          <w:rFonts w:cs="Open Sans"/>
          <w:u w:val="single"/>
        </w:rPr>
      </w:pPr>
      <w:r w:rsidRPr="00C527EE">
        <w:rPr>
          <w:rFonts w:cs="Open Sans"/>
          <w:u w:val="single"/>
        </w:rPr>
        <w:t>Horario/ cronograma:</w:t>
      </w:r>
    </w:p>
    <w:p w:rsidR="00807633" w:rsidRPr="00C527EE" w:rsidRDefault="00807633" w:rsidP="007600D3">
      <w:pPr>
        <w:pStyle w:val="Textodeprrafo"/>
        <w:jc w:val="both"/>
        <w:rPr>
          <w:rFonts w:cs="Open Sans"/>
        </w:rPr>
      </w:pPr>
      <w:r w:rsidRPr="00C527EE">
        <w:rPr>
          <w:rFonts w:cs="Open Sans"/>
        </w:rPr>
        <w:t>Todos los acompañamientos se realizan con carácter semanal a lo largo de todo el año y con una duración aproximada de una hora o una hora y media</w:t>
      </w:r>
      <w:r w:rsidR="0083143E" w:rsidRPr="0083143E">
        <w:rPr>
          <w:rFonts w:cs="Open Sans"/>
        </w:rPr>
        <w:t xml:space="preserve"> </w:t>
      </w:r>
      <w:r w:rsidR="0083143E">
        <w:rPr>
          <w:rFonts w:cs="Open Sans"/>
        </w:rPr>
        <w:t xml:space="preserve">en cada sesión. </w:t>
      </w:r>
    </w:p>
    <w:p w:rsidR="00807633" w:rsidRPr="00C527EE" w:rsidRDefault="00807633" w:rsidP="007600D3">
      <w:pPr>
        <w:pStyle w:val="Textodeprrafo"/>
        <w:jc w:val="both"/>
        <w:rPr>
          <w:rFonts w:cs="Open Sans"/>
        </w:rPr>
      </w:pPr>
    </w:p>
    <w:p w:rsidR="0075731F" w:rsidRPr="00C527EE" w:rsidRDefault="0075731F" w:rsidP="007600D3">
      <w:pPr>
        <w:pStyle w:val="Textodeprrafo"/>
        <w:jc w:val="both"/>
        <w:rPr>
          <w:rFonts w:cs="Open Sans"/>
        </w:rPr>
      </w:pPr>
    </w:p>
    <w:p w:rsidR="00807633" w:rsidRPr="007D7CD2" w:rsidRDefault="00807633" w:rsidP="007600D3">
      <w:pPr>
        <w:pStyle w:val="Subtitulo3"/>
        <w:jc w:val="both"/>
        <w:rPr>
          <w:rFonts w:ascii="Open Sans" w:hAnsi="Open Sans" w:cs="Open Sans"/>
          <w:b/>
          <w:sz w:val="20"/>
          <w:szCs w:val="20"/>
        </w:rPr>
      </w:pPr>
      <w:r w:rsidRPr="007D7CD2">
        <w:rPr>
          <w:rFonts w:ascii="Open Sans" w:hAnsi="Open Sans" w:cs="Open Sans"/>
          <w:b/>
          <w:sz w:val="20"/>
          <w:szCs w:val="20"/>
        </w:rPr>
        <w:t>A.5. Seguimiento individualizado, se realiza un seguimiento conjunto de su evolución que motive el desarrollo personal y ayude a detectar nuevas necesidades</w:t>
      </w:r>
      <w:r w:rsidR="00144EAA" w:rsidRPr="007D7CD2">
        <w:rPr>
          <w:rFonts w:ascii="Open Sans" w:hAnsi="Open Sans" w:cs="Open Sans"/>
          <w:b/>
          <w:sz w:val="20"/>
          <w:szCs w:val="20"/>
        </w:rPr>
        <w:t xml:space="preserve"> (Seguimiento)</w:t>
      </w:r>
      <w:r w:rsidRPr="007D7CD2">
        <w:rPr>
          <w:rFonts w:ascii="Open Sans" w:hAnsi="Open Sans" w:cs="Open Sans"/>
          <w:b/>
          <w:sz w:val="20"/>
          <w:szCs w:val="20"/>
        </w:rPr>
        <w:t xml:space="preserve">. </w:t>
      </w:r>
    </w:p>
    <w:p w:rsidR="00807633" w:rsidRPr="00C527EE" w:rsidRDefault="00807633" w:rsidP="007600D3">
      <w:pPr>
        <w:pStyle w:val="Textodeprrafo"/>
        <w:jc w:val="both"/>
        <w:rPr>
          <w:rFonts w:cs="Open Sans"/>
        </w:rPr>
      </w:pPr>
    </w:p>
    <w:p w:rsidR="00807633" w:rsidRPr="00C527EE" w:rsidRDefault="00807633" w:rsidP="007600D3">
      <w:pPr>
        <w:pStyle w:val="Textodeprrafo"/>
        <w:jc w:val="both"/>
        <w:rPr>
          <w:rFonts w:cs="Open Sans"/>
          <w:u w:val="single"/>
        </w:rPr>
      </w:pPr>
      <w:r w:rsidRPr="00C527EE">
        <w:rPr>
          <w:rFonts w:cs="Open Sans"/>
          <w:u w:val="single"/>
        </w:rPr>
        <w:t xml:space="preserve">Descripción: </w:t>
      </w:r>
    </w:p>
    <w:p w:rsidR="00807633" w:rsidRPr="00C527EE" w:rsidRDefault="00807633" w:rsidP="007600D3">
      <w:pPr>
        <w:pStyle w:val="Textodeprrafo"/>
        <w:jc w:val="both"/>
        <w:rPr>
          <w:rFonts w:cs="Open Sans"/>
        </w:rPr>
      </w:pPr>
      <w:r w:rsidRPr="00C527EE">
        <w:rPr>
          <w:rFonts w:cs="Open Sans"/>
        </w:rPr>
        <w:t>Entrevista individual de carácter periódico con el objetivo de analizar de manera conjunta la situación, evaluar las medidas emprendidas y plantear otras opciones de intervención.</w:t>
      </w:r>
    </w:p>
    <w:p w:rsidR="00807633" w:rsidRPr="00C527EE" w:rsidRDefault="00807633" w:rsidP="007600D3">
      <w:pPr>
        <w:pStyle w:val="Textodeprrafo"/>
        <w:jc w:val="both"/>
        <w:rPr>
          <w:rFonts w:cs="Open Sans"/>
        </w:rPr>
      </w:pPr>
      <w:r w:rsidRPr="00C527EE">
        <w:rPr>
          <w:rFonts w:cs="Open Sans"/>
        </w:rPr>
        <w:t>A la vez que detectar nuevas necesidades y en base a todo lo anterior, planificar y/o adaptar nuestras intervenciones</w:t>
      </w:r>
      <w:r w:rsidR="009353AE" w:rsidRPr="00C527EE">
        <w:rPr>
          <w:rFonts w:cs="Open Sans"/>
        </w:rPr>
        <w:t>.</w:t>
      </w:r>
    </w:p>
    <w:p w:rsidR="00807633" w:rsidRPr="00C527EE" w:rsidRDefault="00807633" w:rsidP="007600D3">
      <w:pPr>
        <w:pStyle w:val="Textodeprrafo"/>
        <w:jc w:val="both"/>
        <w:rPr>
          <w:rFonts w:cs="Open Sans"/>
        </w:rPr>
      </w:pPr>
      <w:r w:rsidRPr="00C527EE">
        <w:rPr>
          <w:rFonts w:cs="Open Sans"/>
        </w:rPr>
        <w:t>Dicha entrevista se puede realiz</w:t>
      </w:r>
      <w:r w:rsidR="009353AE" w:rsidRPr="00C527EE">
        <w:rPr>
          <w:rFonts w:cs="Open Sans"/>
        </w:rPr>
        <w:t>a</w:t>
      </w:r>
      <w:r w:rsidRPr="00C527EE">
        <w:rPr>
          <w:rFonts w:cs="Open Sans"/>
        </w:rPr>
        <w:t xml:space="preserve"> en el domicilio. Principalmente se desarrolla de manera presencial, aunque existe la posibilidad de realizarse de modo telefónico</w:t>
      </w:r>
      <w:r w:rsidR="00EB6A9E" w:rsidRPr="00C527EE">
        <w:rPr>
          <w:rFonts w:cs="Open Sans"/>
        </w:rPr>
        <w:t>.</w:t>
      </w:r>
    </w:p>
    <w:p w:rsidR="00807633" w:rsidRPr="00C527EE" w:rsidRDefault="00807633" w:rsidP="007600D3">
      <w:pPr>
        <w:pStyle w:val="Textodeprrafo"/>
        <w:jc w:val="both"/>
        <w:rPr>
          <w:rFonts w:cs="Open Sans"/>
        </w:rPr>
      </w:pPr>
    </w:p>
    <w:p w:rsidR="00807633" w:rsidRPr="00C527EE" w:rsidRDefault="00807633" w:rsidP="007600D3">
      <w:pPr>
        <w:pStyle w:val="Textodeprrafo"/>
        <w:jc w:val="both"/>
        <w:rPr>
          <w:rFonts w:cs="Open Sans"/>
          <w:u w:val="single"/>
        </w:rPr>
      </w:pPr>
      <w:r w:rsidRPr="00C527EE">
        <w:rPr>
          <w:rFonts w:cs="Open Sans"/>
          <w:u w:val="single"/>
        </w:rPr>
        <w:t xml:space="preserve">Horario/ cronograma: </w:t>
      </w:r>
    </w:p>
    <w:p w:rsidR="009353AE" w:rsidRPr="00C527EE" w:rsidRDefault="001B27F6" w:rsidP="007600D3">
      <w:pPr>
        <w:pStyle w:val="Textodeprrafo"/>
        <w:jc w:val="both"/>
        <w:rPr>
          <w:rFonts w:cs="Open Sans"/>
        </w:rPr>
      </w:pPr>
      <w:r w:rsidRPr="00C527EE">
        <w:rPr>
          <w:rFonts w:cs="Open Sans"/>
        </w:rPr>
        <w:t>Se realizan de modo bi</w:t>
      </w:r>
      <w:r w:rsidR="00807633" w:rsidRPr="00C527EE">
        <w:rPr>
          <w:rFonts w:cs="Open Sans"/>
        </w:rPr>
        <w:t xml:space="preserve">mestral, pero dependiendo de los casos se establece contacto con las personas usuarias, </w:t>
      </w:r>
      <w:r w:rsidR="009353AE" w:rsidRPr="00C527EE">
        <w:rPr>
          <w:rFonts w:cs="Open Sans"/>
        </w:rPr>
        <w:t>cada 15 días o cada mes.</w:t>
      </w:r>
    </w:p>
    <w:p w:rsidR="009353AE" w:rsidRPr="00C527EE" w:rsidRDefault="009353AE" w:rsidP="007600D3">
      <w:pPr>
        <w:pStyle w:val="Textodeprrafo"/>
        <w:jc w:val="both"/>
        <w:rPr>
          <w:rFonts w:cs="Open Sans"/>
        </w:rPr>
      </w:pPr>
    </w:p>
    <w:p w:rsidR="0056766B" w:rsidRPr="007D7CD2" w:rsidRDefault="0056766B" w:rsidP="007600D3">
      <w:pPr>
        <w:pStyle w:val="Textodeprrafo"/>
        <w:jc w:val="both"/>
        <w:rPr>
          <w:rFonts w:cs="Open Sans"/>
          <w:b/>
        </w:rPr>
      </w:pPr>
      <w:r w:rsidRPr="007D7CD2">
        <w:rPr>
          <w:rFonts w:cs="Open Sans"/>
          <w:b/>
        </w:rPr>
        <w:t xml:space="preserve">0.0.3 Establecer un sistema de gestión y coordinación que nos permite realizar el seguimiento y evaluación del programa, a través de la gestión de recursos económicos y materiales </w:t>
      </w:r>
    </w:p>
    <w:p w:rsidR="0056766B" w:rsidRPr="00C527EE" w:rsidRDefault="0056766B" w:rsidP="007600D3">
      <w:pPr>
        <w:pStyle w:val="Textodeprrafo"/>
        <w:jc w:val="both"/>
        <w:rPr>
          <w:rFonts w:cs="Open Sans"/>
        </w:rPr>
      </w:pPr>
    </w:p>
    <w:p w:rsidR="0056766B" w:rsidRPr="00C527EE" w:rsidRDefault="0056766B" w:rsidP="007600D3">
      <w:pPr>
        <w:pStyle w:val="Textodeprrafo"/>
        <w:jc w:val="both"/>
        <w:rPr>
          <w:rFonts w:cs="Open Sans"/>
          <w:u w:val="single"/>
        </w:rPr>
      </w:pPr>
      <w:r w:rsidRPr="00C527EE">
        <w:rPr>
          <w:rFonts w:cs="Open Sans"/>
          <w:u w:val="single"/>
        </w:rPr>
        <w:t xml:space="preserve">Descripción: </w:t>
      </w:r>
    </w:p>
    <w:p w:rsidR="0056766B" w:rsidRPr="00C527EE" w:rsidRDefault="0056766B" w:rsidP="007600D3">
      <w:pPr>
        <w:pStyle w:val="Textodeprrafo"/>
        <w:jc w:val="both"/>
        <w:rPr>
          <w:rFonts w:cs="Open Sans"/>
        </w:rPr>
      </w:pPr>
      <w:r w:rsidRPr="00C527EE">
        <w:rPr>
          <w:rFonts w:cs="Open Sans"/>
        </w:rPr>
        <w:t>Realizar acciones de dis</w:t>
      </w:r>
      <w:r w:rsidR="00C2012D" w:rsidRPr="00C527EE">
        <w:rPr>
          <w:rFonts w:cs="Open Sans"/>
        </w:rPr>
        <w:t>f</w:t>
      </w:r>
      <w:r w:rsidRPr="00C527EE">
        <w:rPr>
          <w:rFonts w:cs="Open Sans"/>
        </w:rPr>
        <w:t>usión y coordinación tanto interna como externa.</w:t>
      </w:r>
    </w:p>
    <w:p w:rsidR="0056766B" w:rsidRPr="00C527EE" w:rsidRDefault="0056766B" w:rsidP="007600D3">
      <w:pPr>
        <w:pStyle w:val="Textodeprrafo"/>
        <w:jc w:val="both"/>
        <w:rPr>
          <w:rFonts w:cs="Open Sans"/>
        </w:rPr>
      </w:pPr>
      <w:r w:rsidRPr="00C527EE">
        <w:rPr>
          <w:rFonts w:cs="Open Sans"/>
        </w:rPr>
        <w:t>Llevar a cabo informes de seguimiento del programa</w:t>
      </w:r>
      <w:r w:rsidR="00C2012D" w:rsidRPr="00C527EE">
        <w:rPr>
          <w:rFonts w:cs="Open Sans"/>
        </w:rPr>
        <w:t>.</w:t>
      </w:r>
    </w:p>
    <w:p w:rsidR="0056766B" w:rsidRPr="00C527EE" w:rsidRDefault="0056766B" w:rsidP="007600D3">
      <w:pPr>
        <w:pStyle w:val="Textodeprrafo"/>
        <w:jc w:val="both"/>
        <w:rPr>
          <w:rFonts w:cs="Open Sans"/>
          <w:u w:val="single"/>
        </w:rPr>
      </w:pPr>
    </w:p>
    <w:p w:rsidR="0056766B" w:rsidRPr="00C527EE" w:rsidRDefault="0056766B" w:rsidP="007600D3">
      <w:pPr>
        <w:pStyle w:val="Textodeprrafo"/>
        <w:jc w:val="both"/>
        <w:rPr>
          <w:rFonts w:cs="Open Sans"/>
          <w:u w:val="single"/>
        </w:rPr>
      </w:pPr>
      <w:r w:rsidRPr="00C527EE">
        <w:rPr>
          <w:rFonts w:cs="Open Sans"/>
          <w:u w:val="single"/>
        </w:rPr>
        <w:t>Horarios/cronograma:</w:t>
      </w:r>
    </w:p>
    <w:p w:rsidR="00C2012D" w:rsidRPr="00C527EE" w:rsidRDefault="0056766B" w:rsidP="007600D3">
      <w:pPr>
        <w:pStyle w:val="Textodeprrafo"/>
        <w:jc w:val="both"/>
        <w:rPr>
          <w:rFonts w:cs="Open Sans"/>
        </w:rPr>
      </w:pPr>
      <w:r w:rsidRPr="00C527EE">
        <w:rPr>
          <w:rFonts w:cs="Open Sans"/>
        </w:rPr>
        <w:t>Las acciones de difusión</w:t>
      </w:r>
      <w:r w:rsidR="00C12435" w:rsidRPr="00C527EE">
        <w:rPr>
          <w:rFonts w:cs="Open Sans"/>
        </w:rPr>
        <w:t xml:space="preserve"> se</w:t>
      </w:r>
      <w:r w:rsidRPr="00C527EE">
        <w:rPr>
          <w:rFonts w:cs="Open Sans"/>
        </w:rPr>
        <w:t xml:space="preserve"> </w:t>
      </w:r>
      <w:r w:rsidR="00C12435" w:rsidRPr="00C527EE">
        <w:rPr>
          <w:rFonts w:cs="Open Sans"/>
        </w:rPr>
        <w:t>llevan a</w:t>
      </w:r>
      <w:r w:rsidRPr="00C527EE">
        <w:rPr>
          <w:rFonts w:cs="Open Sans"/>
        </w:rPr>
        <w:t xml:space="preserve"> cabo al inicio del proyecto, para poder dar a conocerlo a población y que ésta se implique en él.</w:t>
      </w:r>
      <w:r w:rsidR="00C2012D" w:rsidRPr="00C527EE">
        <w:rPr>
          <w:rFonts w:cs="Open Sans"/>
        </w:rPr>
        <w:t xml:space="preserve"> Se hace a través de folletos, cartelería, y </w:t>
      </w:r>
      <w:r w:rsidR="001B27F6" w:rsidRPr="00C527EE">
        <w:rPr>
          <w:rFonts w:cs="Open Sans"/>
        </w:rPr>
        <w:t>pregones</w:t>
      </w:r>
      <w:r w:rsidR="00C2012D" w:rsidRPr="00C527EE">
        <w:rPr>
          <w:rFonts w:cs="Open Sans"/>
        </w:rPr>
        <w:t xml:space="preserve"> de los ayuntamientos.</w:t>
      </w:r>
    </w:p>
    <w:p w:rsidR="0056766B" w:rsidRPr="00C527EE" w:rsidRDefault="0056766B" w:rsidP="007600D3">
      <w:pPr>
        <w:pStyle w:val="Textodeprrafo"/>
        <w:jc w:val="both"/>
        <w:rPr>
          <w:rFonts w:cs="Open Sans"/>
        </w:rPr>
      </w:pPr>
      <w:r w:rsidRPr="00C527EE">
        <w:rPr>
          <w:rFonts w:cs="Open Sans"/>
        </w:rPr>
        <w:t>La coordinació</w:t>
      </w:r>
      <w:r w:rsidR="00CA64A3" w:rsidRPr="00C527EE">
        <w:rPr>
          <w:rFonts w:cs="Open Sans"/>
        </w:rPr>
        <w:t xml:space="preserve">n tanto interna como externa se ha llevado a cabo mediante informes y llamadas telefónicas. </w:t>
      </w:r>
      <w:r w:rsidRPr="00C527EE">
        <w:rPr>
          <w:rFonts w:cs="Open Sans"/>
        </w:rPr>
        <w:t xml:space="preserve"> </w:t>
      </w:r>
    </w:p>
    <w:p w:rsidR="0056766B" w:rsidRPr="00C527EE" w:rsidRDefault="0056766B" w:rsidP="007600D3">
      <w:pPr>
        <w:pStyle w:val="Textodeprrafo"/>
        <w:jc w:val="both"/>
        <w:rPr>
          <w:rFonts w:cs="Open Sans"/>
        </w:rPr>
      </w:pPr>
      <w:r w:rsidRPr="00C527EE">
        <w:rPr>
          <w:rFonts w:cs="Open Sans"/>
        </w:rPr>
        <w:lastRenderedPageBreak/>
        <w:t>En cuanto a l</w:t>
      </w:r>
      <w:r w:rsidR="00CA64A3" w:rsidRPr="00C527EE">
        <w:rPr>
          <w:rFonts w:cs="Open Sans"/>
        </w:rPr>
        <w:t>os informes de seguimiento, se han realizado</w:t>
      </w:r>
      <w:r w:rsidR="0083143E">
        <w:rPr>
          <w:rFonts w:cs="Open Sans"/>
        </w:rPr>
        <w:t xml:space="preserve"> uno </w:t>
      </w:r>
      <w:r w:rsidR="0083143E" w:rsidRPr="00C527EE">
        <w:rPr>
          <w:rFonts w:cs="Open Sans"/>
        </w:rPr>
        <w:t>cada</w:t>
      </w:r>
      <w:r w:rsidR="00C2012D" w:rsidRPr="00C527EE">
        <w:rPr>
          <w:rFonts w:cs="Open Sans"/>
        </w:rPr>
        <w:t xml:space="preserve"> </w:t>
      </w:r>
      <w:r w:rsidR="008C7AB6" w:rsidRPr="00C527EE">
        <w:rPr>
          <w:rFonts w:cs="Open Sans"/>
        </w:rPr>
        <w:t xml:space="preserve">tres </w:t>
      </w:r>
      <w:r w:rsidR="00C2012D" w:rsidRPr="00C527EE">
        <w:rPr>
          <w:rFonts w:cs="Open Sans"/>
        </w:rPr>
        <w:t>meses</w:t>
      </w:r>
      <w:r w:rsidR="00CA64A3" w:rsidRPr="00C527EE">
        <w:rPr>
          <w:rFonts w:cs="Open Sans"/>
        </w:rPr>
        <w:t xml:space="preserve"> de manera interna en Cruz Roja,</w:t>
      </w:r>
      <w:r w:rsidRPr="00C527EE">
        <w:rPr>
          <w:rFonts w:cs="Open Sans"/>
        </w:rPr>
        <w:t xml:space="preserve"> para reevaluar el contenido de las sesiones si es necesario</w:t>
      </w:r>
      <w:r w:rsidR="009353AE" w:rsidRPr="00C527EE">
        <w:rPr>
          <w:rFonts w:cs="Open Sans"/>
        </w:rPr>
        <w:t>.</w:t>
      </w:r>
      <w:r w:rsidRPr="00C527EE">
        <w:rPr>
          <w:rFonts w:cs="Open Sans"/>
        </w:rPr>
        <w:t xml:space="preserve"> </w:t>
      </w:r>
      <w:r w:rsidR="00CA64A3" w:rsidRPr="00C527EE">
        <w:rPr>
          <w:rFonts w:cs="Open Sans"/>
        </w:rPr>
        <w:t xml:space="preserve">Se ha comunicado dos informes a la Comarca Bajo Aragón –Caspe. </w:t>
      </w:r>
    </w:p>
    <w:p w:rsidR="002D6543" w:rsidRPr="00C527EE" w:rsidRDefault="002D6543" w:rsidP="007600D3">
      <w:pPr>
        <w:pStyle w:val="Textodeprrafo"/>
        <w:jc w:val="both"/>
        <w:rPr>
          <w:rFonts w:cs="Open Sans"/>
        </w:rPr>
      </w:pPr>
    </w:p>
    <w:p w:rsidR="002D6543" w:rsidRPr="00C527EE" w:rsidRDefault="00982574" w:rsidP="002D6543">
      <w:pPr>
        <w:jc w:val="both"/>
        <w:rPr>
          <w:rFonts w:ascii="Open Sans" w:hAnsi="Open Sans" w:cs="Open Sans"/>
          <w:b/>
          <w:color w:val="333333"/>
          <w:sz w:val="20"/>
          <w:szCs w:val="20"/>
          <w:lang w:val="es-ES" w:eastAsia="es-ES"/>
          <w14:textOutline w14:w="0" w14:cap="flat" w14:cmpd="sng" w14:algn="ctr">
            <w14:noFill/>
            <w14:prstDash w14:val="solid"/>
            <w14:bevel/>
          </w14:textOutline>
        </w:rPr>
      </w:pPr>
      <w:r w:rsidRPr="00C527EE">
        <w:rPr>
          <w:rFonts w:ascii="Open Sans" w:hAnsi="Open Sans" w:cs="Open Sans"/>
          <w:b/>
          <w:sz w:val="20"/>
          <w:szCs w:val="20"/>
        </w:rPr>
        <w:t>Actividades Cruz Roja</w:t>
      </w:r>
      <w:r w:rsidR="00332785" w:rsidRPr="00C527EE">
        <w:rPr>
          <w:rFonts w:ascii="Open Sans" w:hAnsi="Open Sans" w:cs="Open Sans"/>
          <w:b/>
          <w:sz w:val="20"/>
          <w:szCs w:val="20"/>
        </w:rPr>
        <w:t>:</w:t>
      </w:r>
    </w:p>
    <w:p w:rsidR="00031D0E" w:rsidRPr="00C527EE" w:rsidRDefault="00982574" w:rsidP="007600D3">
      <w:pPr>
        <w:pStyle w:val="Textodeprrafo"/>
        <w:jc w:val="both"/>
        <w:rPr>
          <w:rFonts w:cs="Open Sans"/>
          <w:b/>
        </w:rPr>
      </w:pPr>
      <w:r w:rsidRPr="00C527EE">
        <w:rPr>
          <w:rFonts w:cs="Open Sans"/>
        </w:rPr>
        <w:t xml:space="preserve">Cruz </w:t>
      </w:r>
      <w:r w:rsidR="002D6543" w:rsidRPr="00C527EE">
        <w:rPr>
          <w:rFonts w:cs="Open Sans"/>
        </w:rPr>
        <w:t>Roja,</w:t>
      </w:r>
      <w:r w:rsidRPr="00C527EE">
        <w:rPr>
          <w:rFonts w:cs="Open Sans"/>
        </w:rPr>
        <w:t xml:space="preserve"> cuenta con tres tipos específicos de actividades. Todas ellas pueden ser aplicables dentro del proyecto que enmarcamos. Todas ellas las pasamos a desarrollar a continuación. </w:t>
      </w:r>
    </w:p>
    <w:p w:rsidR="0056766B" w:rsidRPr="00C527EE" w:rsidRDefault="0056766B" w:rsidP="007600D3">
      <w:pPr>
        <w:pStyle w:val="Textodeprrafo"/>
        <w:jc w:val="both"/>
        <w:rPr>
          <w:rFonts w:cs="Open Sans"/>
          <w:b/>
        </w:rPr>
      </w:pPr>
    </w:p>
    <w:p w:rsidR="0056766B" w:rsidRPr="00C527EE" w:rsidRDefault="00BC3672" w:rsidP="007600D3">
      <w:pPr>
        <w:pStyle w:val="Textodeprrafo"/>
        <w:jc w:val="both"/>
        <w:rPr>
          <w:rFonts w:cs="Open Sans"/>
          <w:b/>
        </w:rPr>
      </w:pPr>
      <w:r w:rsidRPr="00C527EE">
        <w:rPr>
          <w:rFonts w:cs="Open Sans"/>
          <w:b/>
        </w:rPr>
        <w:t xml:space="preserve">Actividades de Usuario: </w:t>
      </w:r>
    </w:p>
    <w:p w:rsidR="00BC3672" w:rsidRPr="00C527EE" w:rsidRDefault="00BC3672" w:rsidP="007600D3">
      <w:pPr>
        <w:pStyle w:val="Textodeprrafo"/>
        <w:jc w:val="both"/>
        <w:rPr>
          <w:rFonts w:cs="Open Sans"/>
        </w:rPr>
      </w:pPr>
      <w:r w:rsidRPr="00C527EE">
        <w:rPr>
          <w:rFonts w:cs="Open Sans"/>
        </w:rPr>
        <w:t>Aquellas actuaciones o servicios que Cruz Roja desarrolla y que recibe o utiliza la persona, a demanda suya o porque se le propone para mejorar su calidad de vida. Siendo protagonista y manteniendo una actitud activa frente a la gestión de sus necesidades en colaboración o con el apoyo de Cruz Roja.</w:t>
      </w:r>
    </w:p>
    <w:p w:rsidR="00031D0E" w:rsidRPr="00C527EE" w:rsidRDefault="00031D0E" w:rsidP="007600D3">
      <w:pPr>
        <w:pStyle w:val="Textodeprrafo"/>
        <w:jc w:val="both"/>
        <w:rPr>
          <w:rFonts w:cs="Open Sans"/>
        </w:rPr>
      </w:pPr>
    </w:p>
    <w:tbl>
      <w:tblPr>
        <w:tblStyle w:val="Tablaconcuadrcula"/>
        <w:tblpPr w:leftFromText="141" w:rightFromText="141" w:vertAnchor="text" w:horzAnchor="page" w:tblpXSpec="center" w:tblpY="236"/>
        <w:tblW w:w="10831" w:type="dxa"/>
        <w:jc w:val="center"/>
        <w:tblLook w:val="04A0" w:firstRow="1" w:lastRow="0" w:firstColumn="1" w:lastColumn="0" w:noHBand="0" w:noVBand="1"/>
      </w:tblPr>
      <w:tblGrid>
        <w:gridCol w:w="2689"/>
        <w:gridCol w:w="8142"/>
      </w:tblGrid>
      <w:tr w:rsidR="0061136A" w:rsidRPr="00C527EE" w:rsidTr="00647165">
        <w:trPr>
          <w:trHeight w:val="412"/>
          <w:jc w:val="center"/>
        </w:trPr>
        <w:tc>
          <w:tcPr>
            <w:tcW w:w="2689" w:type="dxa"/>
            <w:shd w:val="clear" w:color="auto" w:fill="C00000"/>
          </w:tcPr>
          <w:p w:rsidR="0061136A" w:rsidRPr="00C527EE" w:rsidRDefault="0061136A" w:rsidP="007600D3">
            <w:pPr>
              <w:pStyle w:val="Textodeprrafo"/>
              <w:pBdr>
                <w:top w:val="none" w:sz="0" w:space="0" w:color="auto"/>
                <w:left w:val="none" w:sz="0" w:space="0" w:color="auto"/>
                <w:bottom w:val="none" w:sz="0" w:space="0" w:color="auto"/>
                <w:right w:val="none" w:sz="0" w:space="0" w:color="auto"/>
                <w:between w:val="none" w:sz="0" w:space="0" w:color="auto"/>
                <w:bar w:val="none" w:sz="0" w:color="auto"/>
              </w:pBdr>
              <w:jc w:val="both"/>
              <w:rPr>
                <w:rFonts w:cs="Open Sans"/>
                <w:b/>
                <w:color w:val="FFFFFF" w:themeColor="background1"/>
              </w:rPr>
            </w:pPr>
            <w:r w:rsidRPr="00C527EE">
              <w:rPr>
                <w:rFonts w:cs="Open Sans"/>
                <w:b/>
                <w:color w:val="FFFFFF" w:themeColor="background1"/>
              </w:rPr>
              <w:t>Entrega de bien</w:t>
            </w:r>
          </w:p>
        </w:tc>
        <w:tc>
          <w:tcPr>
            <w:tcW w:w="8142" w:type="dxa"/>
          </w:tcPr>
          <w:p w:rsidR="0061136A" w:rsidRPr="00C527EE" w:rsidRDefault="0061136A" w:rsidP="007600D3">
            <w:pPr>
              <w:pStyle w:val="Textodeprrafo"/>
              <w:jc w:val="both"/>
              <w:rPr>
                <w:rFonts w:cs="Open Sans"/>
              </w:rPr>
            </w:pPr>
            <w:r w:rsidRPr="00C527EE">
              <w:rPr>
                <w:rFonts w:cs="Open Sans"/>
              </w:rPr>
              <w:t>Dar algo a una persona excluyendo servicios o entregas económicas.</w:t>
            </w:r>
          </w:p>
          <w:p w:rsidR="0061136A" w:rsidRPr="00C527EE" w:rsidRDefault="0061136A" w:rsidP="007600D3">
            <w:pPr>
              <w:pStyle w:val="Textodeprrafo"/>
              <w:pBdr>
                <w:top w:val="none" w:sz="0" w:space="0" w:color="auto"/>
                <w:left w:val="none" w:sz="0" w:space="0" w:color="auto"/>
                <w:bottom w:val="none" w:sz="0" w:space="0" w:color="auto"/>
                <w:right w:val="none" w:sz="0" w:space="0" w:color="auto"/>
                <w:between w:val="none" w:sz="0" w:space="0" w:color="auto"/>
                <w:bar w:val="none" w:sz="0" w:color="auto"/>
              </w:pBdr>
              <w:jc w:val="both"/>
              <w:rPr>
                <w:rFonts w:cs="Open Sans"/>
                <w:b/>
              </w:rPr>
            </w:pPr>
          </w:p>
        </w:tc>
      </w:tr>
      <w:tr w:rsidR="0061136A" w:rsidRPr="00C527EE" w:rsidTr="00647165">
        <w:trPr>
          <w:trHeight w:val="693"/>
          <w:jc w:val="center"/>
        </w:trPr>
        <w:tc>
          <w:tcPr>
            <w:tcW w:w="2689" w:type="dxa"/>
            <w:shd w:val="clear" w:color="auto" w:fill="C00000"/>
          </w:tcPr>
          <w:p w:rsidR="0061136A" w:rsidRPr="00C527EE" w:rsidRDefault="0061136A" w:rsidP="007600D3">
            <w:pPr>
              <w:pStyle w:val="Textodeprrafo"/>
              <w:pBdr>
                <w:top w:val="none" w:sz="0" w:space="0" w:color="auto"/>
                <w:left w:val="none" w:sz="0" w:space="0" w:color="auto"/>
                <w:bottom w:val="none" w:sz="0" w:space="0" w:color="auto"/>
                <w:right w:val="none" w:sz="0" w:space="0" w:color="auto"/>
                <w:between w:val="none" w:sz="0" w:space="0" w:color="auto"/>
                <w:bar w:val="none" w:sz="0" w:color="auto"/>
              </w:pBdr>
              <w:jc w:val="both"/>
              <w:rPr>
                <w:rFonts w:cs="Open Sans"/>
                <w:b/>
                <w:color w:val="FFFFFF" w:themeColor="background1"/>
              </w:rPr>
            </w:pPr>
            <w:r w:rsidRPr="00C527EE">
              <w:rPr>
                <w:rFonts w:cs="Open Sans"/>
                <w:b/>
                <w:color w:val="FFFFFF" w:themeColor="background1"/>
              </w:rPr>
              <w:t>Acompañamiento</w:t>
            </w:r>
          </w:p>
        </w:tc>
        <w:tc>
          <w:tcPr>
            <w:tcW w:w="8142" w:type="dxa"/>
          </w:tcPr>
          <w:p w:rsidR="0061136A" w:rsidRPr="00C527EE" w:rsidRDefault="0061136A" w:rsidP="007600D3">
            <w:pPr>
              <w:pStyle w:val="Textodeprrafo"/>
              <w:pBdr>
                <w:top w:val="none" w:sz="0" w:space="0" w:color="auto"/>
                <w:left w:val="none" w:sz="0" w:space="0" w:color="auto"/>
                <w:bottom w:val="none" w:sz="0" w:space="0" w:color="auto"/>
                <w:right w:val="none" w:sz="0" w:space="0" w:color="auto"/>
                <w:between w:val="none" w:sz="0" w:space="0" w:color="auto"/>
                <w:bar w:val="none" w:sz="0" w:color="auto"/>
              </w:pBdr>
              <w:jc w:val="both"/>
              <w:rPr>
                <w:rFonts w:cs="Open Sans"/>
                <w:b/>
              </w:rPr>
            </w:pPr>
            <w:r w:rsidRPr="00C527EE">
              <w:rPr>
                <w:rFonts w:cs="Open Sans"/>
              </w:rPr>
              <w:t>Estar con la persona, participando junto a ella, apoyándola y / o haciendo algo con ella.</w:t>
            </w:r>
          </w:p>
        </w:tc>
      </w:tr>
      <w:tr w:rsidR="0061136A" w:rsidRPr="00C527EE" w:rsidTr="00647165">
        <w:trPr>
          <w:trHeight w:val="676"/>
          <w:jc w:val="center"/>
        </w:trPr>
        <w:tc>
          <w:tcPr>
            <w:tcW w:w="2689" w:type="dxa"/>
            <w:shd w:val="clear" w:color="auto" w:fill="C00000"/>
          </w:tcPr>
          <w:p w:rsidR="0061136A" w:rsidRPr="00C527EE" w:rsidRDefault="0061136A" w:rsidP="007600D3">
            <w:pPr>
              <w:pStyle w:val="Textodeprrafo"/>
              <w:pBdr>
                <w:top w:val="none" w:sz="0" w:space="0" w:color="auto"/>
                <w:left w:val="none" w:sz="0" w:space="0" w:color="auto"/>
                <w:bottom w:val="none" w:sz="0" w:space="0" w:color="auto"/>
                <w:right w:val="none" w:sz="0" w:space="0" w:color="auto"/>
                <w:between w:val="none" w:sz="0" w:space="0" w:color="auto"/>
                <w:bar w:val="none" w:sz="0" w:color="auto"/>
              </w:pBdr>
              <w:jc w:val="both"/>
              <w:rPr>
                <w:rFonts w:cs="Open Sans"/>
                <w:b/>
                <w:color w:val="FFFFFF" w:themeColor="background1"/>
              </w:rPr>
            </w:pPr>
            <w:r w:rsidRPr="00C527EE">
              <w:rPr>
                <w:rFonts w:cs="Open Sans"/>
                <w:b/>
                <w:color w:val="FFFFFF" w:themeColor="background1"/>
              </w:rPr>
              <w:t>Asistencia</w:t>
            </w:r>
          </w:p>
        </w:tc>
        <w:tc>
          <w:tcPr>
            <w:tcW w:w="8142" w:type="dxa"/>
          </w:tcPr>
          <w:p w:rsidR="0061136A" w:rsidRPr="00C527EE" w:rsidRDefault="0061136A" w:rsidP="007600D3">
            <w:pPr>
              <w:pStyle w:val="Textodeprrafo"/>
              <w:pBdr>
                <w:top w:val="none" w:sz="0" w:space="0" w:color="auto"/>
                <w:left w:val="none" w:sz="0" w:space="0" w:color="auto"/>
                <w:bottom w:val="none" w:sz="0" w:space="0" w:color="auto"/>
                <w:right w:val="none" w:sz="0" w:space="0" w:color="auto"/>
                <w:between w:val="none" w:sz="0" w:space="0" w:color="auto"/>
                <w:bar w:val="none" w:sz="0" w:color="auto"/>
              </w:pBdr>
              <w:jc w:val="both"/>
              <w:rPr>
                <w:rFonts w:cs="Open Sans"/>
                <w:b/>
              </w:rPr>
            </w:pPr>
            <w:r w:rsidRPr="00C527EE">
              <w:rPr>
                <w:rFonts w:cs="Open Sans"/>
              </w:rPr>
              <w:t>Hacer algo por una persona ayudando a resolver la situación en la que se encuentra y que por sí sola no puede o no sabe solucionar.</w:t>
            </w:r>
          </w:p>
        </w:tc>
      </w:tr>
      <w:tr w:rsidR="0061136A" w:rsidRPr="00C527EE" w:rsidTr="00647165">
        <w:trPr>
          <w:trHeight w:val="693"/>
          <w:jc w:val="center"/>
        </w:trPr>
        <w:tc>
          <w:tcPr>
            <w:tcW w:w="2689" w:type="dxa"/>
            <w:shd w:val="clear" w:color="auto" w:fill="C00000"/>
          </w:tcPr>
          <w:p w:rsidR="0061136A" w:rsidRPr="00C527EE" w:rsidRDefault="0061136A" w:rsidP="007600D3">
            <w:pPr>
              <w:pStyle w:val="Textodeprrafo"/>
              <w:pBdr>
                <w:top w:val="none" w:sz="0" w:space="0" w:color="auto"/>
                <w:left w:val="none" w:sz="0" w:space="0" w:color="auto"/>
                <w:bottom w:val="none" w:sz="0" w:space="0" w:color="auto"/>
                <w:right w:val="none" w:sz="0" w:space="0" w:color="auto"/>
                <w:between w:val="none" w:sz="0" w:space="0" w:color="auto"/>
                <w:bar w:val="none" w:sz="0" w:color="auto"/>
              </w:pBdr>
              <w:jc w:val="both"/>
              <w:rPr>
                <w:rFonts w:cs="Open Sans"/>
                <w:b/>
                <w:color w:val="FFFFFF" w:themeColor="background1"/>
              </w:rPr>
            </w:pPr>
            <w:r w:rsidRPr="00C527EE">
              <w:rPr>
                <w:rFonts w:cs="Open Sans"/>
                <w:b/>
                <w:color w:val="FFFFFF" w:themeColor="background1"/>
              </w:rPr>
              <w:t>Mediación</w:t>
            </w:r>
          </w:p>
        </w:tc>
        <w:tc>
          <w:tcPr>
            <w:tcW w:w="8142" w:type="dxa"/>
          </w:tcPr>
          <w:p w:rsidR="0061136A" w:rsidRPr="00C527EE" w:rsidRDefault="0061136A" w:rsidP="007600D3">
            <w:pPr>
              <w:pStyle w:val="Textodeprrafo"/>
              <w:pBdr>
                <w:top w:val="none" w:sz="0" w:space="0" w:color="auto"/>
                <w:left w:val="none" w:sz="0" w:space="0" w:color="auto"/>
                <w:bottom w:val="none" w:sz="0" w:space="0" w:color="auto"/>
                <w:right w:val="none" w:sz="0" w:space="0" w:color="auto"/>
                <w:between w:val="none" w:sz="0" w:space="0" w:color="auto"/>
                <w:bar w:val="none" w:sz="0" w:color="auto"/>
              </w:pBdr>
              <w:jc w:val="both"/>
              <w:rPr>
                <w:rFonts w:cs="Open Sans"/>
                <w:b/>
              </w:rPr>
            </w:pPr>
            <w:r w:rsidRPr="00C527EE">
              <w:rPr>
                <w:rFonts w:cs="Open Sans"/>
              </w:rPr>
              <w:t>Intervenir en el arreglo de un trato o diferencia con el fin de llegar a una solución en la que ambas partes queden satisfechas.</w:t>
            </w:r>
          </w:p>
        </w:tc>
      </w:tr>
      <w:tr w:rsidR="0061136A" w:rsidRPr="00C527EE" w:rsidTr="00647165">
        <w:trPr>
          <w:trHeight w:val="337"/>
          <w:jc w:val="center"/>
        </w:trPr>
        <w:tc>
          <w:tcPr>
            <w:tcW w:w="2689" w:type="dxa"/>
            <w:shd w:val="clear" w:color="auto" w:fill="C00000"/>
          </w:tcPr>
          <w:p w:rsidR="0061136A" w:rsidRPr="00C527EE" w:rsidRDefault="0061136A" w:rsidP="007600D3">
            <w:pPr>
              <w:pStyle w:val="Textodeprrafo"/>
              <w:pBdr>
                <w:top w:val="none" w:sz="0" w:space="0" w:color="auto"/>
                <w:left w:val="none" w:sz="0" w:space="0" w:color="auto"/>
                <w:bottom w:val="none" w:sz="0" w:space="0" w:color="auto"/>
                <w:right w:val="none" w:sz="0" w:space="0" w:color="auto"/>
                <w:between w:val="none" w:sz="0" w:space="0" w:color="auto"/>
                <w:bar w:val="none" w:sz="0" w:color="auto"/>
              </w:pBdr>
              <w:jc w:val="both"/>
              <w:rPr>
                <w:rFonts w:cs="Open Sans"/>
                <w:b/>
                <w:color w:val="FFFFFF" w:themeColor="background1"/>
              </w:rPr>
            </w:pPr>
            <w:r w:rsidRPr="00C527EE">
              <w:rPr>
                <w:rFonts w:cs="Open Sans"/>
                <w:b/>
                <w:color w:val="FFFFFF" w:themeColor="background1"/>
              </w:rPr>
              <w:t>Información</w:t>
            </w:r>
          </w:p>
        </w:tc>
        <w:tc>
          <w:tcPr>
            <w:tcW w:w="8142" w:type="dxa"/>
          </w:tcPr>
          <w:p w:rsidR="0061136A" w:rsidRPr="00C527EE" w:rsidRDefault="0061136A" w:rsidP="007600D3">
            <w:pPr>
              <w:pStyle w:val="Textodeprrafo"/>
              <w:pBdr>
                <w:top w:val="none" w:sz="0" w:space="0" w:color="auto"/>
                <w:left w:val="none" w:sz="0" w:space="0" w:color="auto"/>
                <w:bottom w:val="none" w:sz="0" w:space="0" w:color="auto"/>
                <w:right w:val="none" w:sz="0" w:space="0" w:color="auto"/>
                <w:between w:val="none" w:sz="0" w:space="0" w:color="auto"/>
                <w:bar w:val="none" w:sz="0" w:color="auto"/>
              </w:pBdr>
              <w:jc w:val="both"/>
              <w:rPr>
                <w:rFonts w:cs="Open Sans"/>
                <w:b/>
              </w:rPr>
            </w:pPr>
            <w:r w:rsidRPr="00C527EE">
              <w:rPr>
                <w:rFonts w:cs="Open Sans"/>
              </w:rPr>
              <w:t>Dar a una persona datos o noticias sobre algo que le interesa.</w:t>
            </w:r>
          </w:p>
        </w:tc>
      </w:tr>
      <w:tr w:rsidR="0061136A" w:rsidRPr="00C527EE" w:rsidTr="00647165">
        <w:trPr>
          <w:trHeight w:val="693"/>
          <w:jc w:val="center"/>
        </w:trPr>
        <w:tc>
          <w:tcPr>
            <w:tcW w:w="2689" w:type="dxa"/>
            <w:shd w:val="clear" w:color="auto" w:fill="C00000"/>
          </w:tcPr>
          <w:p w:rsidR="0061136A" w:rsidRPr="00C527EE" w:rsidRDefault="0061136A" w:rsidP="007600D3">
            <w:pPr>
              <w:pStyle w:val="Textodeprrafo"/>
              <w:pBdr>
                <w:top w:val="none" w:sz="0" w:space="0" w:color="auto"/>
                <w:left w:val="none" w:sz="0" w:space="0" w:color="auto"/>
                <w:bottom w:val="none" w:sz="0" w:space="0" w:color="auto"/>
                <w:right w:val="none" w:sz="0" w:space="0" w:color="auto"/>
                <w:between w:val="none" w:sz="0" w:space="0" w:color="auto"/>
                <w:bar w:val="none" w:sz="0" w:color="auto"/>
              </w:pBdr>
              <w:jc w:val="both"/>
              <w:rPr>
                <w:rFonts w:cs="Open Sans"/>
                <w:b/>
                <w:color w:val="FFFFFF" w:themeColor="background1"/>
              </w:rPr>
            </w:pPr>
            <w:r w:rsidRPr="00C527EE">
              <w:rPr>
                <w:rFonts w:cs="Open Sans"/>
                <w:b/>
                <w:color w:val="FFFFFF" w:themeColor="background1"/>
              </w:rPr>
              <w:lastRenderedPageBreak/>
              <w:t>Orientación</w:t>
            </w:r>
          </w:p>
        </w:tc>
        <w:tc>
          <w:tcPr>
            <w:tcW w:w="8142" w:type="dxa"/>
          </w:tcPr>
          <w:p w:rsidR="0061136A" w:rsidRPr="00C527EE" w:rsidRDefault="0061136A" w:rsidP="007600D3">
            <w:pPr>
              <w:pStyle w:val="Textodeprrafo"/>
              <w:pBdr>
                <w:top w:val="none" w:sz="0" w:space="0" w:color="auto"/>
                <w:left w:val="none" w:sz="0" w:space="0" w:color="auto"/>
                <w:bottom w:val="none" w:sz="0" w:space="0" w:color="auto"/>
                <w:right w:val="none" w:sz="0" w:space="0" w:color="auto"/>
                <w:between w:val="none" w:sz="0" w:space="0" w:color="auto"/>
                <w:bar w:val="none" w:sz="0" w:color="auto"/>
              </w:pBdr>
              <w:jc w:val="both"/>
              <w:rPr>
                <w:rFonts w:cs="Open Sans"/>
                <w:b/>
              </w:rPr>
            </w:pPr>
            <w:r w:rsidRPr="00C527EE">
              <w:rPr>
                <w:rFonts w:cs="Open Sans"/>
              </w:rPr>
              <w:t>Mostrar a una persona las opciones posibles que le permitan tomar una decisión y los pasos a seguir.</w:t>
            </w:r>
          </w:p>
        </w:tc>
      </w:tr>
      <w:tr w:rsidR="0061136A" w:rsidRPr="00C527EE" w:rsidTr="00647165">
        <w:trPr>
          <w:trHeight w:val="400"/>
          <w:jc w:val="center"/>
        </w:trPr>
        <w:tc>
          <w:tcPr>
            <w:tcW w:w="2689" w:type="dxa"/>
            <w:shd w:val="clear" w:color="auto" w:fill="C00000"/>
          </w:tcPr>
          <w:p w:rsidR="0061136A" w:rsidRPr="00C527EE" w:rsidRDefault="0061136A" w:rsidP="007600D3">
            <w:pPr>
              <w:pStyle w:val="Textodeprrafo"/>
              <w:pBdr>
                <w:top w:val="none" w:sz="0" w:space="0" w:color="auto"/>
                <w:left w:val="none" w:sz="0" w:space="0" w:color="auto"/>
                <w:bottom w:val="none" w:sz="0" w:space="0" w:color="auto"/>
                <w:right w:val="none" w:sz="0" w:space="0" w:color="auto"/>
                <w:between w:val="none" w:sz="0" w:space="0" w:color="auto"/>
                <w:bar w:val="none" w:sz="0" w:color="auto"/>
              </w:pBdr>
              <w:jc w:val="both"/>
              <w:rPr>
                <w:rFonts w:cs="Open Sans"/>
                <w:b/>
                <w:color w:val="FFFFFF" w:themeColor="background1"/>
              </w:rPr>
            </w:pPr>
            <w:r w:rsidRPr="00C527EE">
              <w:rPr>
                <w:rFonts w:cs="Open Sans"/>
                <w:b/>
                <w:color w:val="FFFFFF" w:themeColor="background1"/>
              </w:rPr>
              <w:t>Capacitación</w:t>
            </w:r>
          </w:p>
        </w:tc>
        <w:tc>
          <w:tcPr>
            <w:tcW w:w="8142" w:type="dxa"/>
          </w:tcPr>
          <w:p w:rsidR="0061136A" w:rsidRPr="00C527EE" w:rsidRDefault="0061136A" w:rsidP="007600D3">
            <w:pPr>
              <w:pStyle w:val="Textodeprrafo"/>
              <w:pBdr>
                <w:top w:val="none" w:sz="0" w:space="0" w:color="auto"/>
                <w:left w:val="none" w:sz="0" w:space="0" w:color="auto"/>
                <w:bottom w:val="none" w:sz="0" w:space="0" w:color="auto"/>
                <w:right w:val="none" w:sz="0" w:space="0" w:color="auto"/>
                <w:between w:val="none" w:sz="0" w:space="0" w:color="auto"/>
                <w:bar w:val="none" w:sz="0" w:color="auto"/>
              </w:pBdr>
              <w:jc w:val="both"/>
              <w:rPr>
                <w:rFonts w:cs="Open Sans"/>
                <w:b/>
              </w:rPr>
            </w:pPr>
            <w:r w:rsidRPr="00C527EE">
              <w:rPr>
                <w:rFonts w:cs="Open Sans"/>
              </w:rPr>
              <w:t>Mejorar o adquirir competencias para la vida diaria, personal o profesional.</w:t>
            </w:r>
          </w:p>
        </w:tc>
      </w:tr>
      <w:tr w:rsidR="0061136A" w:rsidRPr="00C527EE" w:rsidTr="00647165">
        <w:trPr>
          <w:trHeight w:val="693"/>
          <w:jc w:val="center"/>
        </w:trPr>
        <w:tc>
          <w:tcPr>
            <w:tcW w:w="2689" w:type="dxa"/>
            <w:shd w:val="clear" w:color="auto" w:fill="C00000"/>
          </w:tcPr>
          <w:p w:rsidR="0061136A" w:rsidRPr="00C527EE" w:rsidRDefault="0061136A" w:rsidP="007600D3">
            <w:pPr>
              <w:pStyle w:val="Textodeprrafo"/>
              <w:pBdr>
                <w:top w:val="none" w:sz="0" w:space="0" w:color="auto"/>
                <w:left w:val="none" w:sz="0" w:space="0" w:color="auto"/>
                <w:bottom w:val="none" w:sz="0" w:space="0" w:color="auto"/>
                <w:right w:val="none" w:sz="0" w:space="0" w:color="auto"/>
                <w:between w:val="none" w:sz="0" w:space="0" w:color="auto"/>
                <w:bar w:val="none" w:sz="0" w:color="auto"/>
              </w:pBdr>
              <w:jc w:val="both"/>
              <w:rPr>
                <w:rFonts w:cs="Open Sans"/>
                <w:b/>
                <w:color w:val="FFFFFF" w:themeColor="background1"/>
              </w:rPr>
            </w:pPr>
            <w:r w:rsidRPr="00C527EE">
              <w:rPr>
                <w:rFonts w:cs="Open Sans"/>
                <w:b/>
                <w:color w:val="FFFFFF" w:themeColor="background1"/>
              </w:rPr>
              <w:t>Seguimiento</w:t>
            </w:r>
          </w:p>
        </w:tc>
        <w:tc>
          <w:tcPr>
            <w:tcW w:w="8142" w:type="dxa"/>
          </w:tcPr>
          <w:p w:rsidR="0061136A" w:rsidRPr="00C527EE" w:rsidRDefault="0061136A" w:rsidP="007600D3">
            <w:pPr>
              <w:pStyle w:val="Textodeprrafo"/>
              <w:pBdr>
                <w:top w:val="none" w:sz="0" w:space="0" w:color="auto"/>
                <w:left w:val="none" w:sz="0" w:space="0" w:color="auto"/>
                <w:bottom w:val="none" w:sz="0" w:space="0" w:color="auto"/>
                <w:right w:val="none" w:sz="0" w:space="0" w:color="auto"/>
                <w:between w:val="none" w:sz="0" w:space="0" w:color="auto"/>
                <w:bar w:val="none" w:sz="0" w:color="auto"/>
              </w:pBdr>
              <w:jc w:val="both"/>
              <w:rPr>
                <w:rFonts w:cs="Open Sans"/>
                <w:b/>
              </w:rPr>
            </w:pPr>
            <w:r w:rsidRPr="00C527EE">
              <w:rPr>
                <w:rFonts w:cs="Open Sans"/>
              </w:rPr>
              <w:t>Contactar con una persona para verificar o asegurar que ha realizado o vaya a realizar una acción determinada.</w:t>
            </w:r>
          </w:p>
        </w:tc>
      </w:tr>
    </w:tbl>
    <w:p w:rsidR="0061136A" w:rsidRPr="00C527EE" w:rsidRDefault="0061136A" w:rsidP="007600D3">
      <w:pPr>
        <w:pStyle w:val="Textodeprrafo"/>
        <w:jc w:val="both"/>
        <w:rPr>
          <w:rFonts w:cs="Open Sans"/>
        </w:rPr>
      </w:pPr>
    </w:p>
    <w:p w:rsidR="0075731F" w:rsidRPr="00C527EE" w:rsidRDefault="0075731F" w:rsidP="007600D3">
      <w:pPr>
        <w:jc w:val="both"/>
        <w:rPr>
          <w:rFonts w:ascii="Open Sans" w:hAnsi="Open Sans" w:cs="Open Sans"/>
          <w:b/>
          <w:color w:val="333333"/>
          <w:sz w:val="20"/>
          <w:szCs w:val="20"/>
          <w:lang w:val="es-ES" w:eastAsia="es-ES"/>
          <w14:textOutline w14:w="0" w14:cap="flat" w14:cmpd="sng" w14:algn="ctr">
            <w14:noFill/>
            <w14:prstDash w14:val="solid"/>
            <w14:bevel/>
          </w14:textOutline>
        </w:rPr>
      </w:pPr>
      <w:r w:rsidRPr="00C527EE">
        <w:rPr>
          <w:rFonts w:ascii="Open Sans" w:hAnsi="Open Sans" w:cs="Open Sans"/>
          <w:b/>
          <w:sz w:val="20"/>
          <w:szCs w:val="20"/>
        </w:rPr>
        <w:br w:type="page"/>
      </w:r>
    </w:p>
    <w:p w:rsidR="0035106F" w:rsidRPr="00C527EE" w:rsidRDefault="0035106F" w:rsidP="007600D3">
      <w:pPr>
        <w:pStyle w:val="Textodeprrafo"/>
        <w:jc w:val="both"/>
        <w:rPr>
          <w:rFonts w:cs="Open Sans"/>
        </w:rPr>
      </w:pPr>
      <w:r w:rsidRPr="00C527EE">
        <w:rPr>
          <w:rFonts w:cs="Open Sans"/>
          <w:b/>
        </w:rPr>
        <w:lastRenderedPageBreak/>
        <w:t xml:space="preserve">Actividades de Entorno: </w:t>
      </w:r>
    </w:p>
    <w:p w:rsidR="0035106F" w:rsidRPr="00C527EE" w:rsidRDefault="0035106F" w:rsidP="007600D3">
      <w:pPr>
        <w:pStyle w:val="Textodeprrafo"/>
        <w:jc w:val="both"/>
        <w:rPr>
          <w:rFonts w:cs="Open Sans"/>
        </w:rPr>
      </w:pPr>
      <w:r w:rsidRPr="00C527EE">
        <w:rPr>
          <w:rFonts w:cs="Open Sans"/>
        </w:rPr>
        <w:t>Espacio físico y temporal en el que se desarrollan todas las interrelaciones y procesos que configuran la vida de una persona. El trabajo con el entorno engloba todas aquellas actuaciones que, con una intencionalidad transformadora, se dirigen a modificar y combatir las barreras y obstáculos presentes en el contexto de las personas en situación de vulnerabilidad y que dificultan, de forma directa o indirecta, sus procesos de inclusión.</w:t>
      </w:r>
    </w:p>
    <w:p w:rsidR="0061136A" w:rsidRPr="00C527EE" w:rsidRDefault="0061136A" w:rsidP="007600D3">
      <w:pPr>
        <w:pStyle w:val="Textodeprrafo"/>
        <w:jc w:val="both"/>
        <w:rPr>
          <w:rFonts w:cs="Open Sans"/>
        </w:rPr>
      </w:pPr>
    </w:p>
    <w:tbl>
      <w:tblPr>
        <w:tblStyle w:val="Tablaconcuadrcula"/>
        <w:tblW w:w="0" w:type="auto"/>
        <w:tblLook w:val="04A0" w:firstRow="1" w:lastRow="0" w:firstColumn="1" w:lastColumn="0" w:noHBand="0" w:noVBand="1"/>
      </w:tblPr>
      <w:tblGrid>
        <w:gridCol w:w="2830"/>
        <w:gridCol w:w="6798"/>
      </w:tblGrid>
      <w:tr w:rsidR="0061136A" w:rsidRPr="00C527EE" w:rsidTr="00647165">
        <w:tc>
          <w:tcPr>
            <w:tcW w:w="2830" w:type="dxa"/>
            <w:shd w:val="clear" w:color="auto" w:fill="C00000"/>
          </w:tcPr>
          <w:p w:rsidR="0061136A" w:rsidRPr="00C527EE" w:rsidRDefault="0061136A" w:rsidP="007600D3">
            <w:pPr>
              <w:pStyle w:val="Textodeprrafo"/>
              <w:pBdr>
                <w:top w:val="none" w:sz="0" w:space="0" w:color="auto"/>
                <w:left w:val="none" w:sz="0" w:space="0" w:color="auto"/>
                <w:bottom w:val="none" w:sz="0" w:space="0" w:color="auto"/>
                <w:right w:val="none" w:sz="0" w:space="0" w:color="auto"/>
                <w:between w:val="none" w:sz="0" w:space="0" w:color="auto"/>
                <w:bar w:val="none" w:sz="0" w:color="auto"/>
              </w:pBdr>
              <w:jc w:val="both"/>
              <w:rPr>
                <w:rFonts w:cs="Open Sans"/>
                <w:b/>
                <w:color w:val="FFFFFF" w:themeColor="background1"/>
              </w:rPr>
            </w:pPr>
            <w:r w:rsidRPr="00C527EE">
              <w:rPr>
                <w:rFonts w:cs="Open Sans"/>
                <w:b/>
                <w:color w:val="FFFFFF" w:themeColor="background1"/>
              </w:rPr>
              <w:t>Comunicación</w:t>
            </w:r>
            <w:r w:rsidRPr="00C527EE">
              <w:rPr>
                <w:rFonts w:cs="Open Sans"/>
                <w:b/>
                <w:color w:val="FFFFFF" w:themeColor="background1"/>
              </w:rPr>
              <w:tab/>
            </w:r>
          </w:p>
        </w:tc>
        <w:tc>
          <w:tcPr>
            <w:tcW w:w="6798" w:type="dxa"/>
          </w:tcPr>
          <w:p w:rsidR="0061136A" w:rsidRPr="00C527EE" w:rsidRDefault="0061136A" w:rsidP="007600D3">
            <w:pPr>
              <w:pStyle w:val="Textodeprrafo"/>
              <w:jc w:val="both"/>
              <w:rPr>
                <w:rFonts w:cs="Open Sans"/>
              </w:rPr>
            </w:pPr>
            <w:r w:rsidRPr="00C527EE">
              <w:rPr>
                <w:rFonts w:cs="Open Sans"/>
              </w:rPr>
              <w:t>Acciones dirigidas a dar a conocer datos o noticias sobre algo.</w:t>
            </w:r>
          </w:p>
          <w:p w:rsidR="0061136A" w:rsidRPr="00C527EE" w:rsidRDefault="0061136A" w:rsidP="007600D3">
            <w:pPr>
              <w:pStyle w:val="Textodeprrafo"/>
              <w:pBdr>
                <w:top w:val="none" w:sz="0" w:space="0" w:color="auto"/>
                <w:left w:val="none" w:sz="0" w:space="0" w:color="auto"/>
                <w:bottom w:val="none" w:sz="0" w:space="0" w:color="auto"/>
                <w:right w:val="none" w:sz="0" w:space="0" w:color="auto"/>
                <w:between w:val="none" w:sz="0" w:space="0" w:color="auto"/>
                <w:bar w:val="none" w:sz="0" w:color="auto"/>
              </w:pBdr>
              <w:jc w:val="both"/>
              <w:rPr>
                <w:rFonts w:cs="Open Sans"/>
              </w:rPr>
            </w:pPr>
          </w:p>
        </w:tc>
      </w:tr>
      <w:tr w:rsidR="0061136A" w:rsidRPr="00C527EE" w:rsidTr="00647165">
        <w:tc>
          <w:tcPr>
            <w:tcW w:w="2830" w:type="dxa"/>
            <w:shd w:val="clear" w:color="auto" w:fill="C00000"/>
          </w:tcPr>
          <w:p w:rsidR="0061136A" w:rsidRPr="00C527EE" w:rsidRDefault="0061136A" w:rsidP="007600D3">
            <w:pPr>
              <w:pStyle w:val="Textodeprrafo"/>
              <w:pBdr>
                <w:top w:val="none" w:sz="0" w:space="0" w:color="auto"/>
                <w:left w:val="none" w:sz="0" w:space="0" w:color="auto"/>
                <w:bottom w:val="none" w:sz="0" w:space="0" w:color="auto"/>
                <w:right w:val="none" w:sz="0" w:space="0" w:color="auto"/>
                <w:between w:val="none" w:sz="0" w:space="0" w:color="auto"/>
                <w:bar w:val="none" w:sz="0" w:color="auto"/>
              </w:pBdr>
              <w:jc w:val="both"/>
              <w:rPr>
                <w:rFonts w:cs="Open Sans"/>
                <w:b/>
                <w:color w:val="FFFFFF" w:themeColor="background1"/>
              </w:rPr>
            </w:pPr>
            <w:r w:rsidRPr="00C527EE">
              <w:rPr>
                <w:rFonts w:cs="Open Sans"/>
                <w:b/>
                <w:color w:val="FFFFFF" w:themeColor="background1"/>
              </w:rPr>
              <w:t>Sensibilización</w:t>
            </w:r>
            <w:r w:rsidRPr="00C527EE">
              <w:rPr>
                <w:rFonts w:cs="Open Sans"/>
                <w:b/>
                <w:color w:val="FFFFFF" w:themeColor="background1"/>
              </w:rPr>
              <w:tab/>
            </w:r>
          </w:p>
        </w:tc>
        <w:tc>
          <w:tcPr>
            <w:tcW w:w="6798" w:type="dxa"/>
          </w:tcPr>
          <w:p w:rsidR="0061136A" w:rsidRPr="00C527EE" w:rsidRDefault="0061136A" w:rsidP="007600D3">
            <w:pPr>
              <w:pStyle w:val="Textodeprrafo"/>
              <w:pBdr>
                <w:top w:val="none" w:sz="0" w:space="0" w:color="auto"/>
                <w:left w:val="none" w:sz="0" w:space="0" w:color="auto"/>
                <w:bottom w:val="none" w:sz="0" w:space="0" w:color="auto"/>
                <w:right w:val="none" w:sz="0" w:space="0" w:color="auto"/>
                <w:between w:val="none" w:sz="0" w:space="0" w:color="auto"/>
                <w:bar w:val="none" w:sz="0" w:color="auto"/>
              </w:pBdr>
              <w:jc w:val="both"/>
              <w:rPr>
                <w:rFonts w:cs="Open Sans"/>
              </w:rPr>
            </w:pPr>
            <w:r w:rsidRPr="00C527EE">
              <w:rPr>
                <w:rFonts w:cs="Open Sans"/>
              </w:rPr>
              <w:t>Acciones dirigidas a tomar conciencia, fomentar y / o modificar determinadas actitudes y prácticas.</w:t>
            </w:r>
          </w:p>
        </w:tc>
      </w:tr>
      <w:tr w:rsidR="0061136A" w:rsidRPr="00C527EE" w:rsidTr="00647165">
        <w:tc>
          <w:tcPr>
            <w:tcW w:w="2830" w:type="dxa"/>
            <w:shd w:val="clear" w:color="auto" w:fill="C00000"/>
          </w:tcPr>
          <w:p w:rsidR="0061136A" w:rsidRPr="00C527EE" w:rsidRDefault="0061136A" w:rsidP="007600D3">
            <w:pPr>
              <w:pStyle w:val="Textodeprrafo"/>
              <w:pBdr>
                <w:top w:val="none" w:sz="0" w:space="0" w:color="auto"/>
                <w:left w:val="none" w:sz="0" w:space="0" w:color="auto"/>
                <w:bottom w:val="none" w:sz="0" w:space="0" w:color="auto"/>
                <w:right w:val="none" w:sz="0" w:space="0" w:color="auto"/>
                <w:between w:val="none" w:sz="0" w:space="0" w:color="auto"/>
                <w:bar w:val="none" w:sz="0" w:color="auto"/>
              </w:pBdr>
              <w:jc w:val="both"/>
              <w:rPr>
                <w:rFonts w:cs="Open Sans"/>
                <w:b/>
                <w:color w:val="FFFFFF" w:themeColor="background1"/>
              </w:rPr>
            </w:pPr>
            <w:r w:rsidRPr="00C527EE">
              <w:rPr>
                <w:rFonts w:cs="Open Sans"/>
                <w:b/>
                <w:color w:val="FFFFFF" w:themeColor="background1"/>
              </w:rPr>
              <w:t>Intervención en el medio</w:t>
            </w:r>
          </w:p>
        </w:tc>
        <w:tc>
          <w:tcPr>
            <w:tcW w:w="6798" w:type="dxa"/>
          </w:tcPr>
          <w:p w:rsidR="0061136A" w:rsidRPr="00C527EE" w:rsidRDefault="0061136A" w:rsidP="007600D3">
            <w:pPr>
              <w:pStyle w:val="Textodeprrafo"/>
              <w:pBdr>
                <w:top w:val="none" w:sz="0" w:space="0" w:color="auto"/>
                <w:left w:val="none" w:sz="0" w:space="0" w:color="auto"/>
                <w:bottom w:val="none" w:sz="0" w:space="0" w:color="auto"/>
                <w:right w:val="none" w:sz="0" w:space="0" w:color="auto"/>
                <w:between w:val="none" w:sz="0" w:space="0" w:color="auto"/>
                <w:bar w:val="none" w:sz="0" w:color="auto"/>
              </w:pBdr>
              <w:jc w:val="both"/>
              <w:rPr>
                <w:rFonts w:cs="Open Sans"/>
              </w:rPr>
            </w:pPr>
            <w:r w:rsidRPr="00C527EE">
              <w:rPr>
                <w:rFonts w:cs="Open Sans"/>
              </w:rPr>
              <w:t>Acciones dirigidas a la protección, construcción y rehabilitación del medio en el que viven las personas.</w:t>
            </w:r>
          </w:p>
        </w:tc>
      </w:tr>
      <w:tr w:rsidR="0061136A" w:rsidRPr="00C527EE" w:rsidTr="00647165">
        <w:tc>
          <w:tcPr>
            <w:tcW w:w="2830" w:type="dxa"/>
            <w:shd w:val="clear" w:color="auto" w:fill="C00000"/>
          </w:tcPr>
          <w:p w:rsidR="0061136A" w:rsidRPr="00C527EE" w:rsidRDefault="0061136A" w:rsidP="007600D3">
            <w:pPr>
              <w:pStyle w:val="Textodeprrafo"/>
              <w:pBdr>
                <w:top w:val="none" w:sz="0" w:space="0" w:color="auto"/>
                <w:left w:val="none" w:sz="0" w:space="0" w:color="auto"/>
                <w:bottom w:val="none" w:sz="0" w:space="0" w:color="auto"/>
                <w:right w:val="none" w:sz="0" w:space="0" w:color="auto"/>
                <w:between w:val="none" w:sz="0" w:space="0" w:color="auto"/>
                <w:bar w:val="none" w:sz="0" w:color="auto"/>
              </w:pBdr>
              <w:jc w:val="both"/>
              <w:rPr>
                <w:rFonts w:cs="Open Sans"/>
                <w:b/>
                <w:color w:val="FFFFFF" w:themeColor="background1"/>
              </w:rPr>
            </w:pPr>
            <w:r w:rsidRPr="00C527EE">
              <w:rPr>
                <w:rFonts w:cs="Open Sans"/>
                <w:b/>
                <w:color w:val="FFFFFF" w:themeColor="background1"/>
              </w:rPr>
              <w:t>Capacitación</w:t>
            </w:r>
          </w:p>
        </w:tc>
        <w:tc>
          <w:tcPr>
            <w:tcW w:w="6798" w:type="dxa"/>
          </w:tcPr>
          <w:p w:rsidR="0061136A" w:rsidRPr="00C527EE" w:rsidRDefault="0061136A" w:rsidP="007600D3">
            <w:pPr>
              <w:pStyle w:val="Textodeprrafo"/>
              <w:jc w:val="both"/>
              <w:rPr>
                <w:rFonts w:cs="Open Sans"/>
              </w:rPr>
            </w:pPr>
            <w:r w:rsidRPr="00C527EE">
              <w:rPr>
                <w:rFonts w:cs="Open Sans"/>
              </w:rPr>
              <w:t>Acciones dirigidas a mejorar o adquirir competencias para la vida diaria, personal o profesional.</w:t>
            </w:r>
          </w:p>
        </w:tc>
      </w:tr>
      <w:tr w:rsidR="0061136A" w:rsidRPr="00C527EE" w:rsidTr="00647165">
        <w:tc>
          <w:tcPr>
            <w:tcW w:w="2830" w:type="dxa"/>
            <w:shd w:val="clear" w:color="auto" w:fill="C00000"/>
          </w:tcPr>
          <w:p w:rsidR="0061136A" w:rsidRPr="00C527EE" w:rsidRDefault="0061136A" w:rsidP="007600D3">
            <w:pPr>
              <w:pStyle w:val="Textodeprrafo"/>
              <w:pBdr>
                <w:top w:val="none" w:sz="0" w:space="0" w:color="auto"/>
                <w:left w:val="none" w:sz="0" w:space="0" w:color="auto"/>
                <w:bottom w:val="none" w:sz="0" w:space="0" w:color="auto"/>
                <w:right w:val="none" w:sz="0" w:space="0" w:color="auto"/>
                <w:between w:val="none" w:sz="0" w:space="0" w:color="auto"/>
                <w:bar w:val="none" w:sz="0" w:color="auto"/>
              </w:pBdr>
              <w:jc w:val="both"/>
              <w:rPr>
                <w:rFonts w:cs="Open Sans"/>
                <w:b/>
                <w:color w:val="FFFFFF" w:themeColor="background1"/>
              </w:rPr>
            </w:pPr>
            <w:r w:rsidRPr="00C527EE">
              <w:rPr>
                <w:rFonts w:cs="Open Sans"/>
                <w:b/>
                <w:color w:val="FFFFFF" w:themeColor="background1"/>
              </w:rPr>
              <w:t>Cooperación</w:t>
            </w:r>
          </w:p>
        </w:tc>
        <w:tc>
          <w:tcPr>
            <w:tcW w:w="6798" w:type="dxa"/>
          </w:tcPr>
          <w:p w:rsidR="0061136A" w:rsidRPr="00C527EE" w:rsidRDefault="0061136A" w:rsidP="007600D3">
            <w:pPr>
              <w:pStyle w:val="Textodeprrafo"/>
              <w:pBdr>
                <w:top w:val="none" w:sz="0" w:space="0" w:color="auto"/>
                <w:left w:val="none" w:sz="0" w:space="0" w:color="auto"/>
                <w:bottom w:val="none" w:sz="0" w:space="0" w:color="auto"/>
                <w:right w:val="none" w:sz="0" w:space="0" w:color="auto"/>
                <w:between w:val="none" w:sz="0" w:space="0" w:color="auto"/>
                <w:bar w:val="none" w:sz="0" w:color="auto"/>
              </w:pBdr>
              <w:jc w:val="both"/>
              <w:rPr>
                <w:rFonts w:cs="Open Sans"/>
              </w:rPr>
            </w:pPr>
            <w:r w:rsidRPr="00C527EE">
              <w:rPr>
                <w:rFonts w:cs="Open Sans"/>
              </w:rPr>
              <w:t>Acciones dirigidas a la colaboración con otros actores enfocadas a generar propuestas conjuntas.</w:t>
            </w:r>
          </w:p>
        </w:tc>
      </w:tr>
    </w:tbl>
    <w:p w:rsidR="0035106F" w:rsidRPr="00C527EE" w:rsidRDefault="0035106F" w:rsidP="007600D3">
      <w:pPr>
        <w:pStyle w:val="Textodeprrafo"/>
        <w:jc w:val="both"/>
        <w:rPr>
          <w:rFonts w:cs="Open Sans"/>
        </w:rPr>
      </w:pPr>
    </w:p>
    <w:p w:rsidR="0035106F" w:rsidRPr="00C527EE" w:rsidRDefault="0035106F" w:rsidP="007600D3">
      <w:pPr>
        <w:pStyle w:val="Textodeprrafo"/>
        <w:jc w:val="both"/>
        <w:rPr>
          <w:rFonts w:cs="Open Sans"/>
        </w:rPr>
      </w:pPr>
    </w:p>
    <w:p w:rsidR="0035106F" w:rsidRPr="00C527EE" w:rsidRDefault="0035106F" w:rsidP="007600D3">
      <w:pPr>
        <w:pStyle w:val="Textodeprrafo"/>
        <w:jc w:val="both"/>
        <w:rPr>
          <w:rFonts w:cs="Open Sans"/>
          <w:b/>
        </w:rPr>
      </w:pPr>
      <w:r w:rsidRPr="00C527EE">
        <w:rPr>
          <w:rFonts w:cs="Open Sans"/>
          <w:b/>
        </w:rPr>
        <w:t xml:space="preserve">Actividades de Proyecto: </w:t>
      </w:r>
    </w:p>
    <w:p w:rsidR="0035106F" w:rsidRPr="00C527EE" w:rsidRDefault="0035106F" w:rsidP="007600D3">
      <w:pPr>
        <w:pStyle w:val="Textodeprrafo"/>
        <w:jc w:val="both"/>
        <w:rPr>
          <w:rFonts w:cs="Open Sans"/>
        </w:rPr>
      </w:pPr>
      <w:r w:rsidRPr="00C527EE">
        <w:rPr>
          <w:rFonts w:cs="Open Sans"/>
        </w:rPr>
        <w:t>Proceso delimitado en el tiempo durante el cual se prestan determinados aportes. Los recursos suministrados sirven para la ejecución de las actividades y la prestación de los aportes (resultados) del proyecto, con el fin de alcanzar un efecto definido con anterioridad (objetivo del proyecto).</w:t>
      </w:r>
    </w:p>
    <w:p w:rsidR="004D3AEF" w:rsidRPr="00C527EE" w:rsidRDefault="004D3AEF" w:rsidP="007600D3">
      <w:pPr>
        <w:pStyle w:val="Textodeprrafo"/>
        <w:jc w:val="both"/>
        <w:rPr>
          <w:rFonts w:cs="Open Sans"/>
        </w:rPr>
      </w:pPr>
    </w:p>
    <w:tbl>
      <w:tblPr>
        <w:tblStyle w:val="Tablaconcuadrcula"/>
        <w:tblW w:w="0" w:type="auto"/>
        <w:tblLook w:val="04A0" w:firstRow="1" w:lastRow="0" w:firstColumn="1" w:lastColumn="0" w:noHBand="0" w:noVBand="1"/>
      </w:tblPr>
      <w:tblGrid>
        <w:gridCol w:w="2830"/>
        <w:gridCol w:w="6798"/>
      </w:tblGrid>
      <w:tr w:rsidR="0061136A" w:rsidRPr="00C527EE" w:rsidTr="00647165">
        <w:tc>
          <w:tcPr>
            <w:tcW w:w="2830" w:type="dxa"/>
            <w:shd w:val="clear" w:color="auto" w:fill="C00000"/>
          </w:tcPr>
          <w:p w:rsidR="0061136A" w:rsidRPr="00C527EE" w:rsidRDefault="0061136A" w:rsidP="007600D3">
            <w:pPr>
              <w:pStyle w:val="Textodeprrafo"/>
              <w:pBdr>
                <w:top w:val="none" w:sz="0" w:space="0" w:color="auto"/>
                <w:left w:val="none" w:sz="0" w:space="0" w:color="auto"/>
                <w:bottom w:val="none" w:sz="0" w:space="0" w:color="auto"/>
                <w:right w:val="none" w:sz="0" w:space="0" w:color="auto"/>
                <w:between w:val="none" w:sz="0" w:space="0" w:color="auto"/>
                <w:bar w:val="none" w:sz="0" w:color="auto"/>
              </w:pBdr>
              <w:jc w:val="both"/>
              <w:rPr>
                <w:rFonts w:cs="Open Sans"/>
                <w:b/>
                <w:color w:val="FFFFFF" w:themeColor="background1"/>
              </w:rPr>
            </w:pPr>
            <w:r w:rsidRPr="00C527EE">
              <w:rPr>
                <w:rFonts w:cs="Open Sans"/>
                <w:b/>
                <w:color w:val="FFFFFF" w:themeColor="background1"/>
              </w:rPr>
              <w:t>Difusión</w:t>
            </w:r>
          </w:p>
        </w:tc>
        <w:tc>
          <w:tcPr>
            <w:tcW w:w="6798" w:type="dxa"/>
          </w:tcPr>
          <w:p w:rsidR="0061136A" w:rsidRPr="00C527EE" w:rsidRDefault="0061136A" w:rsidP="007600D3">
            <w:pPr>
              <w:pStyle w:val="Textodeprrafo"/>
              <w:pBdr>
                <w:top w:val="none" w:sz="0" w:space="0" w:color="auto"/>
                <w:left w:val="none" w:sz="0" w:space="0" w:color="auto"/>
                <w:bottom w:val="none" w:sz="0" w:space="0" w:color="auto"/>
                <w:right w:val="none" w:sz="0" w:space="0" w:color="auto"/>
                <w:between w:val="none" w:sz="0" w:space="0" w:color="auto"/>
                <w:bar w:val="none" w:sz="0" w:color="auto"/>
              </w:pBdr>
              <w:jc w:val="both"/>
              <w:rPr>
                <w:rFonts w:cs="Open Sans"/>
              </w:rPr>
            </w:pPr>
            <w:r w:rsidRPr="00C527EE">
              <w:rPr>
                <w:rFonts w:cs="Open Sans"/>
              </w:rPr>
              <w:t>Difusión del proyecto a las partes interesadas.</w:t>
            </w:r>
          </w:p>
        </w:tc>
      </w:tr>
      <w:tr w:rsidR="0061136A" w:rsidRPr="00C527EE" w:rsidTr="00647165">
        <w:tc>
          <w:tcPr>
            <w:tcW w:w="2830" w:type="dxa"/>
            <w:shd w:val="clear" w:color="auto" w:fill="C00000"/>
          </w:tcPr>
          <w:p w:rsidR="0061136A" w:rsidRPr="00C527EE" w:rsidRDefault="0061136A" w:rsidP="007600D3">
            <w:pPr>
              <w:pStyle w:val="Textodeprrafo"/>
              <w:pBdr>
                <w:top w:val="none" w:sz="0" w:space="0" w:color="auto"/>
                <w:left w:val="none" w:sz="0" w:space="0" w:color="auto"/>
                <w:bottom w:val="none" w:sz="0" w:space="0" w:color="auto"/>
                <w:right w:val="none" w:sz="0" w:space="0" w:color="auto"/>
                <w:between w:val="none" w:sz="0" w:space="0" w:color="auto"/>
                <w:bar w:val="none" w:sz="0" w:color="auto"/>
              </w:pBdr>
              <w:jc w:val="both"/>
              <w:rPr>
                <w:rFonts w:cs="Open Sans"/>
                <w:b/>
                <w:color w:val="FFFFFF" w:themeColor="background1"/>
              </w:rPr>
            </w:pPr>
            <w:r w:rsidRPr="00C527EE">
              <w:rPr>
                <w:rFonts w:cs="Open Sans"/>
                <w:b/>
                <w:color w:val="FFFFFF" w:themeColor="background1"/>
              </w:rPr>
              <w:t>Seguimiento</w:t>
            </w:r>
          </w:p>
        </w:tc>
        <w:tc>
          <w:tcPr>
            <w:tcW w:w="6798" w:type="dxa"/>
          </w:tcPr>
          <w:p w:rsidR="0061136A" w:rsidRPr="00C527EE" w:rsidRDefault="0061136A" w:rsidP="007600D3">
            <w:pPr>
              <w:pStyle w:val="Textodeprrafo"/>
              <w:pBdr>
                <w:top w:val="none" w:sz="0" w:space="0" w:color="auto"/>
                <w:left w:val="none" w:sz="0" w:space="0" w:color="auto"/>
                <w:bottom w:val="none" w:sz="0" w:space="0" w:color="auto"/>
                <w:right w:val="none" w:sz="0" w:space="0" w:color="auto"/>
                <w:between w:val="none" w:sz="0" w:space="0" w:color="auto"/>
                <w:bar w:val="none" w:sz="0" w:color="auto"/>
              </w:pBdr>
              <w:jc w:val="both"/>
              <w:rPr>
                <w:rFonts w:cs="Open Sans"/>
              </w:rPr>
            </w:pPr>
            <w:r w:rsidRPr="00C527EE">
              <w:rPr>
                <w:rFonts w:cs="Open Sans"/>
              </w:rPr>
              <w:t>Verificación del proceso de ejecución del proyecto.</w:t>
            </w:r>
          </w:p>
        </w:tc>
      </w:tr>
      <w:tr w:rsidR="0061136A" w:rsidRPr="00C527EE" w:rsidTr="00647165">
        <w:tc>
          <w:tcPr>
            <w:tcW w:w="2830" w:type="dxa"/>
            <w:shd w:val="clear" w:color="auto" w:fill="C00000"/>
          </w:tcPr>
          <w:p w:rsidR="0061136A" w:rsidRPr="00C527EE" w:rsidRDefault="0061136A" w:rsidP="007600D3">
            <w:pPr>
              <w:pStyle w:val="Textodeprrafo"/>
              <w:pBdr>
                <w:top w:val="none" w:sz="0" w:space="0" w:color="auto"/>
                <w:left w:val="none" w:sz="0" w:space="0" w:color="auto"/>
                <w:bottom w:val="none" w:sz="0" w:space="0" w:color="auto"/>
                <w:right w:val="none" w:sz="0" w:space="0" w:color="auto"/>
                <w:between w:val="none" w:sz="0" w:space="0" w:color="auto"/>
                <w:bar w:val="none" w:sz="0" w:color="auto"/>
              </w:pBdr>
              <w:jc w:val="both"/>
              <w:rPr>
                <w:rFonts w:cs="Open Sans"/>
                <w:b/>
                <w:color w:val="FFFFFF" w:themeColor="background1"/>
              </w:rPr>
            </w:pPr>
            <w:r w:rsidRPr="00C527EE">
              <w:rPr>
                <w:rFonts w:cs="Open Sans"/>
                <w:b/>
                <w:color w:val="FFFFFF" w:themeColor="background1"/>
              </w:rPr>
              <w:lastRenderedPageBreak/>
              <w:t>Coordinación</w:t>
            </w:r>
          </w:p>
        </w:tc>
        <w:tc>
          <w:tcPr>
            <w:tcW w:w="6798" w:type="dxa"/>
          </w:tcPr>
          <w:p w:rsidR="0061136A" w:rsidRPr="00C527EE" w:rsidRDefault="0061136A" w:rsidP="007600D3">
            <w:pPr>
              <w:pStyle w:val="Textodeprrafo"/>
              <w:pBdr>
                <w:top w:val="none" w:sz="0" w:space="0" w:color="auto"/>
                <w:left w:val="none" w:sz="0" w:space="0" w:color="auto"/>
                <w:bottom w:val="none" w:sz="0" w:space="0" w:color="auto"/>
                <w:right w:val="none" w:sz="0" w:space="0" w:color="auto"/>
                <w:between w:val="none" w:sz="0" w:space="0" w:color="auto"/>
                <w:bar w:val="none" w:sz="0" w:color="auto"/>
              </w:pBdr>
              <w:jc w:val="both"/>
              <w:rPr>
                <w:rFonts w:cs="Open Sans"/>
              </w:rPr>
            </w:pPr>
            <w:r w:rsidRPr="00C527EE">
              <w:rPr>
                <w:rFonts w:cs="Open Sans"/>
              </w:rPr>
              <w:t>Concertación de las funciones, medios y esfuerzos.</w:t>
            </w:r>
          </w:p>
        </w:tc>
      </w:tr>
      <w:tr w:rsidR="0061136A" w:rsidRPr="00C527EE" w:rsidTr="00647165">
        <w:tc>
          <w:tcPr>
            <w:tcW w:w="2830" w:type="dxa"/>
            <w:shd w:val="clear" w:color="auto" w:fill="C00000"/>
          </w:tcPr>
          <w:p w:rsidR="0061136A" w:rsidRPr="00C527EE" w:rsidRDefault="0061136A" w:rsidP="007600D3">
            <w:pPr>
              <w:pStyle w:val="Textodeprrafo"/>
              <w:pBdr>
                <w:top w:val="none" w:sz="0" w:space="0" w:color="auto"/>
                <w:left w:val="none" w:sz="0" w:space="0" w:color="auto"/>
                <w:bottom w:val="none" w:sz="0" w:space="0" w:color="auto"/>
                <w:right w:val="none" w:sz="0" w:space="0" w:color="auto"/>
                <w:between w:val="none" w:sz="0" w:space="0" w:color="auto"/>
                <w:bar w:val="none" w:sz="0" w:color="auto"/>
              </w:pBdr>
              <w:jc w:val="both"/>
              <w:rPr>
                <w:rFonts w:cs="Open Sans"/>
                <w:b/>
                <w:color w:val="FFFFFF" w:themeColor="background1"/>
              </w:rPr>
            </w:pPr>
            <w:r w:rsidRPr="00C527EE">
              <w:rPr>
                <w:rFonts w:cs="Open Sans"/>
                <w:b/>
                <w:color w:val="FFFFFF" w:themeColor="background1"/>
              </w:rPr>
              <w:t>Provisión de Recursos</w:t>
            </w:r>
            <w:r w:rsidRPr="00C527EE">
              <w:rPr>
                <w:rFonts w:cs="Open Sans"/>
                <w:b/>
                <w:color w:val="FFFFFF" w:themeColor="background1"/>
              </w:rPr>
              <w:tab/>
            </w:r>
          </w:p>
        </w:tc>
        <w:tc>
          <w:tcPr>
            <w:tcW w:w="6798" w:type="dxa"/>
          </w:tcPr>
          <w:p w:rsidR="0061136A" w:rsidRPr="00C527EE" w:rsidRDefault="0061136A" w:rsidP="007600D3">
            <w:pPr>
              <w:pStyle w:val="Textodeprrafo"/>
              <w:pBdr>
                <w:top w:val="none" w:sz="0" w:space="0" w:color="auto"/>
                <w:left w:val="none" w:sz="0" w:space="0" w:color="auto"/>
                <w:bottom w:val="none" w:sz="0" w:space="0" w:color="auto"/>
                <w:right w:val="none" w:sz="0" w:space="0" w:color="auto"/>
                <w:between w:val="none" w:sz="0" w:space="0" w:color="auto"/>
                <w:bar w:val="none" w:sz="0" w:color="auto"/>
              </w:pBdr>
              <w:jc w:val="both"/>
              <w:rPr>
                <w:rFonts w:cs="Open Sans"/>
              </w:rPr>
            </w:pPr>
            <w:r w:rsidRPr="00C527EE">
              <w:rPr>
                <w:rFonts w:cs="Open Sans"/>
              </w:rPr>
              <w:t>Incorporación de los recursos necesarios para la ejecución del proyecto</w:t>
            </w:r>
          </w:p>
        </w:tc>
      </w:tr>
      <w:tr w:rsidR="0061136A" w:rsidRPr="00C527EE" w:rsidTr="00647165">
        <w:tc>
          <w:tcPr>
            <w:tcW w:w="2830" w:type="dxa"/>
            <w:shd w:val="clear" w:color="auto" w:fill="C00000"/>
          </w:tcPr>
          <w:p w:rsidR="0061136A" w:rsidRPr="00C527EE" w:rsidRDefault="0061136A" w:rsidP="007600D3">
            <w:pPr>
              <w:pStyle w:val="Textodeprrafo"/>
              <w:pBdr>
                <w:top w:val="none" w:sz="0" w:space="0" w:color="auto"/>
                <w:left w:val="none" w:sz="0" w:space="0" w:color="auto"/>
                <w:bottom w:val="none" w:sz="0" w:space="0" w:color="auto"/>
                <w:right w:val="none" w:sz="0" w:space="0" w:color="auto"/>
                <w:between w:val="none" w:sz="0" w:space="0" w:color="auto"/>
                <w:bar w:val="none" w:sz="0" w:color="auto"/>
              </w:pBdr>
              <w:jc w:val="both"/>
              <w:rPr>
                <w:rFonts w:cs="Open Sans"/>
                <w:b/>
                <w:color w:val="FFFFFF" w:themeColor="background1"/>
              </w:rPr>
            </w:pPr>
            <w:r w:rsidRPr="00C527EE">
              <w:rPr>
                <w:rFonts w:cs="Open Sans"/>
                <w:b/>
                <w:color w:val="FFFFFF" w:themeColor="background1"/>
              </w:rPr>
              <w:t>Capacitación</w:t>
            </w:r>
          </w:p>
        </w:tc>
        <w:tc>
          <w:tcPr>
            <w:tcW w:w="6798" w:type="dxa"/>
          </w:tcPr>
          <w:p w:rsidR="0061136A" w:rsidRPr="00C527EE" w:rsidRDefault="0061136A" w:rsidP="007600D3">
            <w:pPr>
              <w:pStyle w:val="Textodeprrafo"/>
              <w:pBdr>
                <w:top w:val="none" w:sz="0" w:space="0" w:color="auto"/>
                <w:left w:val="none" w:sz="0" w:space="0" w:color="auto"/>
                <w:bottom w:val="none" w:sz="0" w:space="0" w:color="auto"/>
                <w:right w:val="none" w:sz="0" w:space="0" w:color="auto"/>
                <w:between w:val="none" w:sz="0" w:space="0" w:color="auto"/>
                <w:bar w:val="none" w:sz="0" w:color="auto"/>
              </w:pBdr>
              <w:jc w:val="both"/>
              <w:rPr>
                <w:rFonts w:cs="Open Sans"/>
              </w:rPr>
            </w:pPr>
            <w:r w:rsidRPr="00C527EE">
              <w:rPr>
                <w:rFonts w:cs="Open Sans"/>
              </w:rPr>
              <w:t>Formación de los equipos del proyecto.</w:t>
            </w:r>
          </w:p>
        </w:tc>
      </w:tr>
    </w:tbl>
    <w:p w:rsidR="0061136A" w:rsidRPr="00C527EE" w:rsidRDefault="0061136A" w:rsidP="007600D3">
      <w:pPr>
        <w:pStyle w:val="Textodeprrafo"/>
        <w:jc w:val="both"/>
        <w:rPr>
          <w:rFonts w:cs="Open Sans"/>
        </w:rPr>
      </w:pPr>
    </w:p>
    <w:p w:rsidR="004B207B" w:rsidRPr="00C527EE" w:rsidRDefault="00C32685" w:rsidP="007600D3">
      <w:pPr>
        <w:pStyle w:val="Textodeprrafo"/>
        <w:jc w:val="both"/>
        <w:rPr>
          <w:rFonts w:cs="Open Sans"/>
          <w:b/>
        </w:rPr>
      </w:pPr>
      <w:r w:rsidRPr="00C527EE">
        <w:rPr>
          <w:rFonts w:cs="Open Sans"/>
          <w:b/>
        </w:rPr>
        <w:t>Por lo que los resultados del Proyecto Enrédate 2022-</w:t>
      </w:r>
      <w:r w:rsidR="00A1632E" w:rsidRPr="00C527EE">
        <w:rPr>
          <w:rFonts w:cs="Open Sans"/>
          <w:b/>
        </w:rPr>
        <w:t>2023 han sido</w:t>
      </w:r>
      <w:r w:rsidRPr="00C527EE">
        <w:rPr>
          <w:rFonts w:cs="Open Sans"/>
          <w:b/>
        </w:rPr>
        <w:t xml:space="preserve"> </w:t>
      </w:r>
      <w:r w:rsidR="00A1632E" w:rsidRPr="00C527EE">
        <w:rPr>
          <w:rFonts w:cs="Open Sans"/>
          <w:b/>
        </w:rPr>
        <w:t>los siguientes</w:t>
      </w:r>
      <w:r w:rsidRPr="00C527EE">
        <w:rPr>
          <w:rFonts w:cs="Open Sans"/>
          <w:b/>
        </w:rPr>
        <w:t>:</w:t>
      </w:r>
    </w:p>
    <w:p w:rsidR="00C32685" w:rsidRPr="00C527EE" w:rsidRDefault="00C32685" w:rsidP="007600D3">
      <w:pPr>
        <w:pStyle w:val="Textodeprrafo"/>
        <w:jc w:val="both"/>
        <w:rPr>
          <w:rFonts w:cs="Open Sans"/>
        </w:rPr>
      </w:pPr>
    </w:p>
    <w:tbl>
      <w:tblPr>
        <w:tblW w:w="892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98"/>
        <w:gridCol w:w="1205"/>
        <w:gridCol w:w="1220"/>
      </w:tblGrid>
      <w:tr w:rsidR="00C32685" w:rsidRPr="00C527EE" w:rsidTr="003D53F4">
        <w:trPr>
          <w:trHeight w:val="61"/>
        </w:trPr>
        <w:tc>
          <w:tcPr>
            <w:tcW w:w="8923" w:type="dxa"/>
            <w:gridSpan w:val="3"/>
            <w:tcBorders>
              <w:top w:val="single" w:sz="6" w:space="0" w:color="auto"/>
              <w:left w:val="single" w:sz="6" w:space="0" w:color="auto"/>
              <w:bottom w:val="single" w:sz="6" w:space="0" w:color="auto"/>
              <w:right w:val="single" w:sz="6" w:space="0" w:color="auto"/>
            </w:tcBorders>
            <w:shd w:val="clear" w:color="auto" w:fill="C00000"/>
            <w:vAlign w:val="center"/>
            <w:hideMark/>
          </w:tcPr>
          <w:p w:rsidR="00C32685" w:rsidRPr="00C527EE" w:rsidRDefault="00C32685" w:rsidP="003D53F4">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Open Sans" w:eastAsia="Times New Roman" w:hAnsi="Open Sans" w:cs="Open Sans"/>
                <w:b/>
                <w:color w:val="FFFFFF" w:themeColor="background1"/>
                <w:sz w:val="20"/>
                <w:szCs w:val="20"/>
                <w:bdr w:val="none" w:sz="0" w:space="0" w:color="auto"/>
                <w:lang w:val="es-ES" w:eastAsia="es-ES"/>
              </w:rPr>
            </w:pPr>
            <w:r w:rsidRPr="00C527EE">
              <w:rPr>
                <w:rFonts w:ascii="Open Sans" w:eastAsia="Times New Roman" w:hAnsi="Open Sans" w:cs="Open Sans"/>
                <w:b/>
                <w:color w:val="FFFFFF" w:themeColor="background1"/>
                <w:sz w:val="20"/>
                <w:szCs w:val="20"/>
                <w:bdr w:val="none" w:sz="0" w:space="0" w:color="auto"/>
                <w:lang w:val="es-ES" w:eastAsia="es-ES"/>
              </w:rPr>
              <w:t>O.E.: Reducida la soledad y el aislamiento involuntario de las personas mayores del programa </w:t>
            </w:r>
          </w:p>
        </w:tc>
      </w:tr>
      <w:tr w:rsidR="00C32685" w:rsidRPr="00C527EE" w:rsidTr="003D53F4">
        <w:trPr>
          <w:trHeight w:val="430"/>
        </w:trPr>
        <w:tc>
          <w:tcPr>
            <w:tcW w:w="6498" w:type="dxa"/>
            <w:tcBorders>
              <w:top w:val="single" w:sz="6" w:space="0" w:color="auto"/>
              <w:left w:val="single" w:sz="6" w:space="0" w:color="auto"/>
              <w:bottom w:val="single" w:sz="6" w:space="0" w:color="auto"/>
              <w:right w:val="single" w:sz="6" w:space="0" w:color="auto"/>
            </w:tcBorders>
            <w:shd w:val="clear" w:color="auto" w:fill="C00000"/>
            <w:vAlign w:val="center"/>
            <w:hideMark/>
          </w:tcPr>
          <w:p w:rsidR="00C32685" w:rsidRPr="00C527EE" w:rsidRDefault="00C32685" w:rsidP="003D53F4">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Open Sans" w:eastAsia="Times New Roman" w:hAnsi="Open Sans" w:cs="Open Sans"/>
                <w:color w:val="FFFFFF" w:themeColor="background1"/>
                <w:sz w:val="20"/>
                <w:szCs w:val="20"/>
                <w:bdr w:val="none" w:sz="0" w:space="0" w:color="auto"/>
                <w:lang w:val="es-ES" w:eastAsia="es-ES"/>
              </w:rPr>
            </w:pPr>
            <w:r w:rsidRPr="00C527EE">
              <w:rPr>
                <w:rFonts w:ascii="Open Sans" w:eastAsia="Times New Roman" w:hAnsi="Open Sans" w:cs="Open Sans"/>
                <w:color w:val="FFFFFF" w:themeColor="background1"/>
                <w:sz w:val="20"/>
                <w:szCs w:val="20"/>
                <w:bdr w:val="none" w:sz="0" w:space="0" w:color="auto"/>
                <w:lang w:val="es-ES" w:eastAsia="es-ES"/>
              </w:rPr>
              <w:t>Indicador </w:t>
            </w:r>
          </w:p>
        </w:tc>
        <w:tc>
          <w:tcPr>
            <w:tcW w:w="1205" w:type="dxa"/>
            <w:tcBorders>
              <w:top w:val="single" w:sz="6" w:space="0" w:color="auto"/>
              <w:left w:val="single" w:sz="6" w:space="0" w:color="auto"/>
              <w:bottom w:val="single" w:sz="6" w:space="0" w:color="auto"/>
              <w:right w:val="single" w:sz="6" w:space="0" w:color="auto"/>
            </w:tcBorders>
            <w:shd w:val="clear" w:color="auto" w:fill="C00000"/>
            <w:vAlign w:val="center"/>
            <w:hideMark/>
          </w:tcPr>
          <w:p w:rsidR="00C32685" w:rsidRPr="00C527EE" w:rsidRDefault="00C32685" w:rsidP="003D53F4">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Open Sans" w:eastAsia="Times New Roman" w:hAnsi="Open Sans" w:cs="Open Sans"/>
                <w:color w:val="FFFFFF" w:themeColor="background1"/>
                <w:sz w:val="20"/>
                <w:szCs w:val="20"/>
                <w:bdr w:val="none" w:sz="0" w:space="0" w:color="auto"/>
                <w:lang w:val="es-ES" w:eastAsia="es-ES"/>
              </w:rPr>
            </w:pPr>
            <w:r w:rsidRPr="00C527EE">
              <w:rPr>
                <w:rFonts w:ascii="Open Sans" w:eastAsia="Times New Roman" w:hAnsi="Open Sans" w:cs="Open Sans"/>
                <w:color w:val="FFFFFF" w:themeColor="background1"/>
                <w:sz w:val="20"/>
                <w:szCs w:val="20"/>
                <w:bdr w:val="none" w:sz="0" w:space="0" w:color="auto"/>
                <w:lang w:val="es-ES" w:eastAsia="es-ES"/>
              </w:rPr>
              <w:t>Resultado esperado </w:t>
            </w:r>
          </w:p>
        </w:tc>
        <w:tc>
          <w:tcPr>
            <w:tcW w:w="1220" w:type="dxa"/>
            <w:tcBorders>
              <w:top w:val="single" w:sz="6" w:space="0" w:color="auto"/>
              <w:left w:val="single" w:sz="6" w:space="0" w:color="auto"/>
              <w:bottom w:val="single" w:sz="6" w:space="0" w:color="auto"/>
              <w:right w:val="single" w:sz="6" w:space="0" w:color="auto"/>
            </w:tcBorders>
            <w:shd w:val="clear" w:color="auto" w:fill="C00000"/>
          </w:tcPr>
          <w:p w:rsidR="00C32685" w:rsidRPr="00C527EE" w:rsidRDefault="00C32685" w:rsidP="003D53F4">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Open Sans" w:eastAsia="Times New Roman" w:hAnsi="Open Sans" w:cs="Open Sans"/>
                <w:color w:val="FFFFFF" w:themeColor="background1"/>
                <w:sz w:val="20"/>
                <w:szCs w:val="20"/>
                <w:bdr w:val="none" w:sz="0" w:space="0" w:color="auto"/>
                <w:lang w:val="es-ES" w:eastAsia="es-ES"/>
              </w:rPr>
            </w:pPr>
            <w:r w:rsidRPr="00C527EE">
              <w:rPr>
                <w:rFonts w:ascii="Open Sans" w:eastAsia="Times New Roman" w:hAnsi="Open Sans" w:cs="Open Sans"/>
                <w:color w:val="FFFFFF" w:themeColor="background1"/>
                <w:sz w:val="20"/>
                <w:szCs w:val="20"/>
                <w:bdr w:val="none" w:sz="0" w:space="0" w:color="auto"/>
                <w:lang w:val="es-ES" w:eastAsia="es-ES"/>
              </w:rPr>
              <w:t>Resultado conseguido</w:t>
            </w:r>
          </w:p>
        </w:tc>
      </w:tr>
      <w:tr w:rsidR="00C32685" w:rsidRPr="00C527EE" w:rsidTr="003D53F4">
        <w:trPr>
          <w:trHeight w:val="196"/>
        </w:trPr>
        <w:tc>
          <w:tcPr>
            <w:tcW w:w="649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32685" w:rsidRPr="00C527EE" w:rsidRDefault="00C32685" w:rsidP="003D53F4">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Open Sans" w:eastAsia="Times New Roman" w:hAnsi="Open Sans" w:cs="Open Sans"/>
                <w:color w:val="333333"/>
                <w:sz w:val="20"/>
                <w:szCs w:val="20"/>
                <w:bdr w:val="none" w:sz="0" w:space="0" w:color="auto"/>
                <w:lang w:val="es-ES" w:eastAsia="es-ES"/>
              </w:rPr>
            </w:pPr>
            <w:r w:rsidRPr="00C527EE">
              <w:rPr>
                <w:rFonts w:ascii="Open Sans" w:eastAsia="Times New Roman" w:hAnsi="Open Sans" w:cs="Open Sans"/>
                <w:color w:val="333333"/>
                <w:sz w:val="20"/>
                <w:szCs w:val="20"/>
                <w:bdr w:val="none" w:sz="0" w:space="0" w:color="auto"/>
                <w:lang w:val="es-ES" w:eastAsia="es-ES"/>
              </w:rPr>
              <w:t>I.1. Nº de personas mayores que participan en el proyecto </w:t>
            </w:r>
          </w:p>
        </w:tc>
        <w:tc>
          <w:tcPr>
            <w:tcW w:w="120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32685" w:rsidRPr="00C527EE" w:rsidRDefault="00C32685" w:rsidP="00E06509">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color w:val="333333"/>
                <w:sz w:val="20"/>
                <w:szCs w:val="20"/>
                <w:bdr w:val="none" w:sz="0" w:space="0" w:color="auto"/>
                <w:lang w:val="es-ES" w:eastAsia="es-ES"/>
              </w:rPr>
            </w:pPr>
            <w:r w:rsidRPr="00C527EE">
              <w:rPr>
                <w:rFonts w:ascii="Open Sans" w:eastAsia="Times New Roman" w:hAnsi="Open Sans" w:cs="Open Sans"/>
                <w:color w:val="333333"/>
                <w:sz w:val="20"/>
                <w:szCs w:val="20"/>
                <w:bdr w:val="none" w:sz="0" w:space="0" w:color="auto"/>
                <w:lang w:val="es-ES" w:eastAsia="es-ES"/>
              </w:rPr>
              <w:t>60</w:t>
            </w: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C32685" w:rsidRPr="00C527EE" w:rsidRDefault="00C32685" w:rsidP="00E06509">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color w:val="333333"/>
                <w:sz w:val="20"/>
                <w:szCs w:val="20"/>
                <w:bdr w:val="none" w:sz="0" w:space="0" w:color="auto"/>
                <w:lang w:val="es-ES" w:eastAsia="es-ES"/>
              </w:rPr>
            </w:pPr>
            <w:r w:rsidRPr="00C527EE">
              <w:rPr>
                <w:rFonts w:ascii="Open Sans" w:eastAsia="Times New Roman" w:hAnsi="Open Sans" w:cs="Open Sans"/>
                <w:color w:val="333333"/>
                <w:sz w:val="20"/>
                <w:szCs w:val="20"/>
                <w:bdr w:val="none" w:sz="0" w:space="0" w:color="auto"/>
                <w:lang w:val="es-ES" w:eastAsia="es-ES"/>
              </w:rPr>
              <w:t>78</w:t>
            </w:r>
          </w:p>
        </w:tc>
      </w:tr>
      <w:tr w:rsidR="00C32685" w:rsidRPr="00C527EE" w:rsidTr="003D53F4">
        <w:trPr>
          <w:trHeight w:val="282"/>
        </w:trPr>
        <w:tc>
          <w:tcPr>
            <w:tcW w:w="6498" w:type="dxa"/>
            <w:tcBorders>
              <w:top w:val="single" w:sz="6" w:space="0" w:color="auto"/>
              <w:left w:val="single" w:sz="6" w:space="0" w:color="auto"/>
              <w:bottom w:val="single" w:sz="6" w:space="0" w:color="auto"/>
              <w:right w:val="single" w:sz="6" w:space="0" w:color="auto"/>
            </w:tcBorders>
            <w:shd w:val="clear" w:color="auto" w:fill="auto"/>
            <w:hideMark/>
          </w:tcPr>
          <w:p w:rsidR="00C32685" w:rsidRPr="00C527EE" w:rsidRDefault="00C32685" w:rsidP="003D53F4">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Open Sans" w:eastAsia="Times New Roman" w:hAnsi="Open Sans" w:cs="Open Sans"/>
                <w:color w:val="333333"/>
                <w:sz w:val="20"/>
                <w:szCs w:val="20"/>
                <w:bdr w:val="none" w:sz="0" w:space="0" w:color="auto"/>
                <w:lang w:val="es-ES" w:eastAsia="es-ES"/>
              </w:rPr>
            </w:pPr>
            <w:r w:rsidRPr="00C527EE">
              <w:rPr>
                <w:rFonts w:ascii="Open Sans" w:eastAsia="Times New Roman" w:hAnsi="Open Sans" w:cs="Open Sans"/>
                <w:color w:val="333333"/>
                <w:sz w:val="20"/>
                <w:szCs w:val="20"/>
                <w:bdr w:val="none" w:sz="0" w:space="0" w:color="auto"/>
                <w:lang w:val="es-ES" w:eastAsia="es-ES"/>
              </w:rPr>
              <w:t>I.2 Nº de personas voluntarias </w:t>
            </w:r>
          </w:p>
        </w:tc>
        <w:tc>
          <w:tcPr>
            <w:tcW w:w="120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32685" w:rsidRPr="00C527EE" w:rsidRDefault="00C32685" w:rsidP="00E06509">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color w:val="333333"/>
                <w:sz w:val="20"/>
                <w:szCs w:val="20"/>
                <w:bdr w:val="none" w:sz="0" w:space="0" w:color="auto"/>
                <w:lang w:val="es-ES" w:eastAsia="es-ES"/>
              </w:rPr>
            </w:pPr>
            <w:r w:rsidRPr="00C527EE">
              <w:rPr>
                <w:rFonts w:ascii="Open Sans" w:eastAsia="Times New Roman" w:hAnsi="Open Sans" w:cs="Open Sans"/>
                <w:color w:val="333333"/>
                <w:sz w:val="20"/>
                <w:szCs w:val="20"/>
                <w:bdr w:val="none" w:sz="0" w:space="0" w:color="auto"/>
                <w:lang w:val="es-ES" w:eastAsia="es-ES"/>
              </w:rPr>
              <w:t>10</w:t>
            </w:r>
          </w:p>
        </w:tc>
        <w:tc>
          <w:tcPr>
            <w:tcW w:w="1220" w:type="dxa"/>
            <w:tcBorders>
              <w:top w:val="single" w:sz="6" w:space="0" w:color="auto"/>
              <w:left w:val="single" w:sz="6" w:space="0" w:color="auto"/>
              <w:bottom w:val="single" w:sz="6" w:space="0" w:color="auto"/>
              <w:right w:val="single" w:sz="6" w:space="0" w:color="auto"/>
            </w:tcBorders>
          </w:tcPr>
          <w:p w:rsidR="00C32685" w:rsidRPr="00C527EE" w:rsidRDefault="00D7333F" w:rsidP="00E06509">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color w:val="333333"/>
                <w:sz w:val="20"/>
                <w:szCs w:val="20"/>
                <w:bdr w:val="none" w:sz="0" w:space="0" w:color="auto"/>
                <w:lang w:val="es-ES" w:eastAsia="es-ES"/>
              </w:rPr>
            </w:pPr>
            <w:r>
              <w:rPr>
                <w:rFonts w:ascii="Open Sans" w:eastAsia="Times New Roman" w:hAnsi="Open Sans" w:cs="Open Sans"/>
                <w:color w:val="333333"/>
                <w:sz w:val="20"/>
                <w:szCs w:val="20"/>
                <w:bdr w:val="none" w:sz="0" w:space="0" w:color="auto"/>
                <w:lang w:val="es-ES" w:eastAsia="es-ES"/>
              </w:rPr>
              <w:t>11</w:t>
            </w:r>
          </w:p>
        </w:tc>
      </w:tr>
      <w:tr w:rsidR="00C32685" w:rsidRPr="00C527EE" w:rsidTr="003D53F4">
        <w:trPr>
          <w:trHeight w:val="61"/>
        </w:trPr>
        <w:tc>
          <w:tcPr>
            <w:tcW w:w="8923" w:type="dxa"/>
            <w:gridSpan w:val="3"/>
            <w:tcBorders>
              <w:top w:val="single" w:sz="6" w:space="0" w:color="auto"/>
              <w:left w:val="single" w:sz="6" w:space="0" w:color="auto"/>
              <w:bottom w:val="single" w:sz="6" w:space="0" w:color="auto"/>
              <w:right w:val="single" w:sz="6" w:space="0" w:color="auto"/>
            </w:tcBorders>
            <w:shd w:val="clear" w:color="auto" w:fill="C00000"/>
            <w:hideMark/>
          </w:tcPr>
          <w:p w:rsidR="00C32685" w:rsidRPr="00C527EE" w:rsidRDefault="00C32685" w:rsidP="00E06509">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Open Sans" w:eastAsia="Times New Roman" w:hAnsi="Open Sans" w:cs="Open Sans"/>
                <w:color w:val="FFFFFF" w:themeColor="background1"/>
                <w:sz w:val="20"/>
                <w:szCs w:val="20"/>
                <w:bdr w:val="none" w:sz="0" w:space="0" w:color="auto"/>
                <w:lang w:val="es-ES" w:eastAsia="es-ES"/>
              </w:rPr>
            </w:pPr>
            <w:r w:rsidRPr="00C527EE">
              <w:rPr>
                <w:rFonts w:ascii="Open Sans" w:eastAsia="Times New Roman" w:hAnsi="Open Sans" w:cs="Open Sans"/>
                <w:color w:val="FFFFFF" w:themeColor="background1"/>
                <w:sz w:val="20"/>
                <w:szCs w:val="20"/>
                <w:bdr w:val="none" w:sz="0" w:space="0" w:color="auto"/>
                <w:lang w:val="es-ES" w:eastAsia="es-ES"/>
              </w:rPr>
              <w:t>O.O.1. Mejorados los conocimientos necesarios para reducir el sentimiento de soledad y aislamiento de las personas usuarias del programa.</w:t>
            </w:r>
          </w:p>
          <w:p w:rsidR="00C32685" w:rsidRPr="00C527EE" w:rsidRDefault="00C32685" w:rsidP="00E06509">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Open Sans" w:eastAsia="Times New Roman" w:hAnsi="Open Sans" w:cs="Open Sans"/>
                <w:color w:val="333333"/>
                <w:sz w:val="20"/>
                <w:szCs w:val="20"/>
                <w:bdr w:val="none" w:sz="0" w:space="0" w:color="auto"/>
                <w:lang w:val="es-ES" w:eastAsia="es-ES"/>
              </w:rPr>
            </w:pPr>
          </w:p>
        </w:tc>
      </w:tr>
      <w:tr w:rsidR="00C32685" w:rsidRPr="00C527EE" w:rsidTr="003D53F4">
        <w:trPr>
          <w:trHeight w:val="61"/>
        </w:trPr>
        <w:tc>
          <w:tcPr>
            <w:tcW w:w="6498" w:type="dxa"/>
            <w:tcBorders>
              <w:top w:val="single" w:sz="6" w:space="0" w:color="auto"/>
              <w:left w:val="single" w:sz="6" w:space="0" w:color="auto"/>
              <w:bottom w:val="single" w:sz="6" w:space="0" w:color="auto"/>
              <w:right w:val="single" w:sz="6" w:space="0" w:color="auto"/>
            </w:tcBorders>
            <w:shd w:val="clear" w:color="auto" w:fill="FFFFFF"/>
            <w:hideMark/>
          </w:tcPr>
          <w:p w:rsidR="00C32685" w:rsidRPr="00C527EE" w:rsidRDefault="00C32685" w:rsidP="003D53F4">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Open Sans" w:eastAsia="Times New Roman" w:hAnsi="Open Sans" w:cs="Open Sans"/>
                <w:color w:val="333333"/>
                <w:sz w:val="20"/>
                <w:szCs w:val="20"/>
                <w:bdr w:val="none" w:sz="0" w:space="0" w:color="auto"/>
                <w:lang w:val="es-ES" w:eastAsia="es-ES"/>
              </w:rPr>
            </w:pPr>
            <w:r w:rsidRPr="00C527EE">
              <w:rPr>
                <w:rFonts w:ascii="Open Sans" w:eastAsia="Times New Roman" w:hAnsi="Open Sans" w:cs="Open Sans"/>
                <w:color w:val="333333"/>
                <w:sz w:val="20"/>
                <w:szCs w:val="20"/>
                <w:bdr w:val="none" w:sz="0" w:space="0" w:color="auto"/>
                <w:lang w:val="es-ES" w:eastAsia="es-ES"/>
              </w:rPr>
              <w:t>I.1. Nº de llamadas telefónica dirigidas a personas usuarias del programa (Información) </w:t>
            </w:r>
          </w:p>
        </w:tc>
        <w:tc>
          <w:tcPr>
            <w:tcW w:w="120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32685" w:rsidRPr="00C527EE" w:rsidRDefault="00C32685" w:rsidP="00E06509">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color w:val="333333"/>
                <w:sz w:val="20"/>
                <w:szCs w:val="20"/>
                <w:bdr w:val="none" w:sz="0" w:space="0" w:color="auto"/>
                <w:lang w:val="es-ES" w:eastAsia="es-ES"/>
              </w:rPr>
            </w:pPr>
            <w:r w:rsidRPr="00C527EE">
              <w:rPr>
                <w:rFonts w:ascii="Open Sans" w:eastAsia="Times New Roman" w:hAnsi="Open Sans" w:cs="Open Sans"/>
                <w:color w:val="333333"/>
                <w:sz w:val="20"/>
                <w:szCs w:val="20"/>
                <w:bdr w:val="none" w:sz="0" w:space="0" w:color="auto"/>
                <w:lang w:val="es-ES" w:eastAsia="es-ES"/>
              </w:rPr>
              <w:t>240</w:t>
            </w: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2D23E1" w:rsidRDefault="002D23E1" w:rsidP="00E06509">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color w:val="333333"/>
                <w:sz w:val="20"/>
                <w:szCs w:val="20"/>
                <w:bdr w:val="none" w:sz="0" w:space="0" w:color="auto"/>
                <w:lang w:val="es-ES" w:eastAsia="es-ES"/>
              </w:rPr>
            </w:pPr>
          </w:p>
          <w:p w:rsidR="00C32685" w:rsidRPr="00C527EE" w:rsidRDefault="00C32685" w:rsidP="002D23E1">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color w:val="333333"/>
                <w:sz w:val="20"/>
                <w:szCs w:val="20"/>
                <w:bdr w:val="none" w:sz="0" w:space="0" w:color="auto"/>
                <w:lang w:val="es-ES" w:eastAsia="es-ES"/>
              </w:rPr>
            </w:pPr>
            <w:r w:rsidRPr="00C527EE">
              <w:rPr>
                <w:rFonts w:ascii="Open Sans" w:eastAsia="Times New Roman" w:hAnsi="Open Sans" w:cs="Open Sans"/>
                <w:color w:val="333333"/>
                <w:sz w:val="20"/>
                <w:szCs w:val="20"/>
                <w:bdr w:val="none" w:sz="0" w:space="0" w:color="auto"/>
                <w:lang w:val="es-ES" w:eastAsia="es-ES"/>
              </w:rPr>
              <w:t>312</w:t>
            </w:r>
          </w:p>
        </w:tc>
      </w:tr>
      <w:tr w:rsidR="00C32685" w:rsidRPr="00C527EE" w:rsidTr="003D53F4">
        <w:trPr>
          <w:trHeight w:val="61"/>
        </w:trPr>
        <w:tc>
          <w:tcPr>
            <w:tcW w:w="6498" w:type="dxa"/>
            <w:tcBorders>
              <w:top w:val="single" w:sz="6" w:space="0" w:color="auto"/>
              <w:left w:val="single" w:sz="6" w:space="0" w:color="auto"/>
              <w:bottom w:val="single" w:sz="6" w:space="0" w:color="auto"/>
              <w:right w:val="single" w:sz="6" w:space="0" w:color="auto"/>
            </w:tcBorders>
            <w:shd w:val="clear" w:color="auto" w:fill="FFFFFF"/>
            <w:hideMark/>
          </w:tcPr>
          <w:p w:rsidR="00C32685" w:rsidRPr="00C527EE" w:rsidRDefault="00C32685" w:rsidP="003D53F4">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Open Sans" w:eastAsia="Times New Roman" w:hAnsi="Open Sans" w:cs="Open Sans"/>
                <w:color w:val="333333"/>
                <w:sz w:val="20"/>
                <w:szCs w:val="20"/>
                <w:bdr w:val="none" w:sz="0" w:space="0" w:color="auto"/>
                <w:lang w:val="es-ES" w:eastAsia="es-ES"/>
              </w:rPr>
            </w:pPr>
            <w:r w:rsidRPr="00C527EE">
              <w:rPr>
                <w:rFonts w:ascii="Open Sans" w:eastAsia="Times New Roman" w:hAnsi="Open Sans" w:cs="Open Sans"/>
                <w:color w:val="333333"/>
                <w:sz w:val="20"/>
                <w:szCs w:val="20"/>
                <w:bdr w:val="none" w:sz="0" w:space="0" w:color="auto"/>
                <w:lang w:val="es-ES" w:eastAsia="es-ES"/>
              </w:rPr>
              <w:t>I.2. Nº de talleres/acciones formativos para la adquisición de competencias digitales (Capacitación) </w:t>
            </w:r>
          </w:p>
        </w:tc>
        <w:tc>
          <w:tcPr>
            <w:tcW w:w="120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32685" w:rsidRPr="00C527EE" w:rsidRDefault="00C32685" w:rsidP="00E06509">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color w:val="333333"/>
                <w:sz w:val="20"/>
                <w:szCs w:val="20"/>
                <w:bdr w:val="none" w:sz="0" w:space="0" w:color="auto"/>
                <w:lang w:val="es-ES" w:eastAsia="es-ES"/>
              </w:rPr>
            </w:pPr>
            <w:r w:rsidRPr="00C527EE">
              <w:rPr>
                <w:rFonts w:ascii="Open Sans" w:eastAsia="Times New Roman" w:hAnsi="Open Sans" w:cs="Open Sans"/>
                <w:color w:val="333333"/>
                <w:sz w:val="20"/>
                <w:szCs w:val="20"/>
                <w:bdr w:val="none" w:sz="0" w:space="0" w:color="auto"/>
                <w:lang w:val="es-ES" w:eastAsia="es-ES"/>
              </w:rPr>
              <w:t>104</w:t>
            </w:r>
          </w:p>
          <w:p w:rsidR="00C32685" w:rsidRPr="00C527EE" w:rsidRDefault="00C32685" w:rsidP="00E06509">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color w:val="333333"/>
                <w:sz w:val="20"/>
                <w:szCs w:val="20"/>
                <w:bdr w:val="none" w:sz="0" w:space="0" w:color="auto"/>
                <w:lang w:val="es-ES" w:eastAsia="es-ES"/>
              </w:rPr>
            </w:pPr>
            <w:r w:rsidRPr="00C527EE">
              <w:rPr>
                <w:rFonts w:ascii="Open Sans" w:eastAsia="Times New Roman" w:hAnsi="Open Sans" w:cs="Open Sans"/>
                <w:color w:val="333333"/>
                <w:sz w:val="20"/>
                <w:szCs w:val="20"/>
                <w:bdr w:val="none" w:sz="0" w:space="0" w:color="auto"/>
                <w:lang w:eastAsia="es-ES"/>
              </w:rPr>
              <w:t>Con Fabara y Maella 156</w:t>
            </w: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BB48EC" w:rsidRDefault="00BB48EC" w:rsidP="00E06509">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color w:val="333333"/>
                <w:sz w:val="20"/>
                <w:szCs w:val="20"/>
                <w:bdr w:val="none" w:sz="0" w:space="0" w:color="auto"/>
                <w:lang w:val="es-ES" w:eastAsia="es-ES"/>
              </w:rPr>
            </w:pPr>
          </w:p>
          <w:p w:rsidR="00C32685" w:rsidRPr="00BB48EC" w:rsidRDefault="00BF23D3" w:rsidP="00BB48EC">
            <w:pPr>
              <w:jc w:val="center"/>
              <w:rPr>
                <w:rFonts w:ascii="Open Sans" w:eastAsia="Times New Roman" w:hAnsi="Open Sans" w:cs="Open Sans"/>
                <w:sz w:val="20"/>
                <w:szCs w:val="20"/>
                <w:lang w:val="es-ES" w:eastAsia="es-ES"/>
              </w:rPr>
            </w:pPr>
            <w:r>
              <w:rPr>
                <w:rFonts w:ascii="Open Sans" w:eastAsia="Times New Roman" w:hAnsi="Open Sans" w:cs="Open Sans"/>
                <w:sz w:val="20"/>
                <w:szCs w:val="20"/>
                <w:lang w:val="es-ES" w:eastAsia="es-ES"/>
              </w:rPr>
              <w:t>297</w:t>
            </w:r>
          </w:p>
        </w:tc>
      </w:tr>
      <w:tr w:rsidR="00C32685" w:rsidRPr="00C527EE" w:rsidTr="003D53F4">
        <w:trPr>
          <w:trHeight w:val="61"/>
        </w:trPr>
        <w:tc>
          <w:tcPr>
            <w:tcW w:w="6498" w:type="dxa"/>
            <w:tcBorders>
              <w:top w:val="single" w:sz="6" w:space="0" w:color="auto"/>
              <w:left w:val="single" w:sz="6" w:space="0" w:color="auto"/>
              <w:bottom w:val="single" w:sz="6" w:space="0" w:color="auto"/>
              <w:right w:val="single" w:sz="6" w:space="0" w:color="auto"/>
            </w:tcBorders>
            <w:shd w:val="clear" w:color="auto" w:fill="FFFFFF"/>
            <w:hideMark/>
          </w:tcPr>
          <w:p w:rsidR="00C32685" w:rsidRPr="00C527EE" w:rsidRDefault="00C32685" w:rsidP="003D53F4">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Open Sans" w:eastAsia="Times New Roman" w:hAnsi="Open Sans" w:cs="Open Sans"/>
                <w:color w:val="333333"/>
                <w:sz w:val="20"/>
                <w:szCs w:val="20"/>
                <w:bdr w:val="none" w:sz="0" w:space="0" w:color="auto"/>
                <w:lang w:val="es-ES" w:eastAsia="es-ES"/>
              </w:rPr>
            </w:pPr>
            <w:r w:rsidRPr="00C527EE">
              <w:rPr>
                <w:rFonts w:ascii="Open Sans" w:eastAsia="Times New Roman" w:hAnsi="Open Sans" w:cs="Open Sans"/>
                <w:color w:val="333333"/>
                <w:sz w:val="20"/>
                <w:szCs w:val="20"/>
                <w:bdr w:val="none" w:sz="0" w:space="0" w:color="auto"/>
                <w:lang w:val="es-ES" w:eastAsia="es-ES"/>
              </w:rPr>
              <w:t>I.3. Nº de acciones de asesoría individualizada para la adquisición de competencias sociales (Orientación) </w:t>
            </w:r>
          </w:p>
        </w:tc>
        <w:tc>
          <w:tcPr>
            <w:tcW w:w="120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32685" w:rsidRPr="00C527EE" w:rsidRDefault="00C32685" w:rsidP="00E06509">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color w:val="333333"/>
                <w:sz w:val="20"/>
                <w:szCs w:val="20"/>
                <w:bdr w:val="none" w:sz="0" w:space="0" w:color="auto"/>
                <w:lang w:val="es-ES" w:eastAsia="es-ES"/>
              </w:rPr>
            </w:pPr>
            <w:r w:rsidRPr="00C527EE">
              <w:rPr>
                <w:rFonts w:ascii="Open Sans" w:eastAsia="Times New Roman" w:hAnsi="Open Sans" w:cs="Open Sans"/>
                <w:color w:val="333333"/>
                <w:sz w:val="20"/>
                <w:szCs w:val="20"/>
                <w:bdr w:val="none" w:sz="0" w:space="0" w:color="auto"/>
                <w:lang w:val="es-ES" w:eastAsia="es-ES"/>
              </w:rPr>
              <w:t>120</w:t>
            </w: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C32685" w:rsidRPr="00C527EE" w:rsidRDefault="00C32685" w:rsidP="00E06509">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color w:val="333333"/>
                <w:sz w:val="20"/>
                <w:szCs w:val="20"/>
                <w:bdr w:val="none" w:sz="0" w:space="0" w:color="auto"/>
                <w:lang w:val="es-ES" w:eastAsia="es-ES"/>
              </w:rPr>
            </w:pPr>
            <w:r w:rsidRPr="00C527EE">
              <w:rPr>
                <w:rFonts w:ascii="Open Sans" w:eastAsia="Times New Roman" w:hAnsi="Open Sans" w:cs="Open Sans"/>
                <w:color w:val="333333"/>
                <w:sz w:val="20"/>
                <w:szCs w:val="20"/>
                <w:bdr w:val="none" w:sz="0" w:space="0" w:color="auto"/>
                <w:lang w:val="es-ES" w:eastAsia="es-ES"/>
              </w:rPr>
              <w:t>156</w:t>
            </w:r>
          </w:p>
        </w:tc>
      </w:tr>
      <w:tr w:rsidR="00C32685" w:rsidRPr="00C527EE" w:rsidTr="003D53F4">
        <w:trPr>
          <w:trHeight w:val="61"/>
        </w:trPr>
        <w:tc>
          <w:tcPr>
            <w:tcW w:w="8923" w:type="dxa"/>
            <w:gridSpan w:val="3"/>
            <w:tcBorders>
              <w:top w:val="single" w:sz="6" w:space="0" w:color="auto"/>
              <w:left w:val="single" w:sz="6" w:space="0" w:color="auto"/>
              <w:bottom w:val="single" w:sz="6" w:space="0" w:color="auto"/>
              <w:right w:val="single" w:sz="6" w:space="0" w:color="auto"/>
            </w:tcBorders>
            <w:shd w:val="clear" w:color="auto" w:fill="C00000"/>
            <w:hideMark/>
          </w:tcPr>
          <w:p w:rsidR="00C32685" w:rsidRPr="00C527EE" w:rsidRDefault="00C32685" w:rsidP="00E06509">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Open Sans" w:eastAsia="Times New Roman" w:hAnsi="Open Sans" w:cs="Open Sans"/>
                <w:color w:val="333333"/>
                <w:sz w:val="20"/>
                <w:szCs w:val="20"/>
                <w:bdr w:val="none" w:sz="0" w:space="0" w:color="auto"/>
                <w:lang w:val="es-ES" w:eastAsia="es-ES"/>
              </w:rPr>
            </w:pPr>
            <w:r w:rsidRPr="00C527EE">
              <w:rPr>
                <w:rFonts w:ascii="Open Sans" w:eastAsia="Times New Roman" w:hAnsi="Open Sans" w:cs="Open Sans"/>
                <w:color w:val="FFFFFF" w:themeColor="background1"/>
                <w:sz w:val="20"/>
                <w:szCs w:val="20"/>
                <w:bdr w:val="none" w:sz="0" w:space="0" w:color="auto"/>
                <w:lang w:val="es-ES" w:eastAsia="es-ES"/>
              </w:rPr>
              <w:t>O.O.2. Emprendido en la persona mayor el proceso de desarrollo personal necesario para mejorar su red social y reducir su aislamiento.</w:t>
            </w:r>
          </w:p>
        </w:tc>
      </w:tr>
      <w:tr w:rsidR="00C32685" w:rsidRPr="00C527EE" w:rsidTr="003D53F4">
        <w:trPr>
          <w:trHeight w:val="61"/>
        </w:trPr>
        <w:tc>
          <w:tcPr>
            <w:tcW w:w="6498" w:type="dxa"/>
            <w:tcBorders>
              <w:top w:val="single" w:sz="6" w:space="0" w:color="auto"/>
              <w:left w:val="single" w:sz="6" w:space="0" w:color="auto"/>
              <w:bottom w:val="single" w:sz="6" w:space="0" w:color="auto"/>
              <w:right w:val="single" w:sz="6" w:space="0" w:color="auto"/>
            </w:tcBorders>
            <w:shd w:val="clear" w:color="auto" w:fill="FFFFFF"/>
            <w:hideMark/>
          </w:tcPr>
          <w:p w:rsidR="00C32685" w:rsidRPr="00C527EE" w:rsidRDefault="00C32685" w:rsidP="003D53F4">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Open Sans" w:eastAsia="Times New Roman" w:hAnsi="Open Sans" w:cs="Open Sans"/>
                <w:color w:val="333333"/>
                <w:sz w:val="20"/>
                <w:szCs w:val="20"/>
                <w:bdr w:val="none" w:sz="0" w:space="0" w:color="auto"/>
                <w:lang w:val="es-ES" w:eastAsia="es-ES"/>
              </w:rPr>
            </w:pPr>
            <w:r w:rsidRPr="00C527EE">
              <w:rPr>
                <w:rFonts w:ascii="Open Sans" w:eastAsia="Times New Roman" w:hAnsi="Open Sans" w:cs="Open Sans"/>
                <w:color w:val="333333"/>
                <w:sz w:val="20"/>
                <w:szCs w:val="20"/>
                <w:bdr w:val="none" w:sz="0" w:space="0" w:color="auto"/>
                <w:lang w:val="es-ES" w:eastAsia="es-ES"/>
              </w:rPr>
              <w:t>I.1. Nº de talleres formativos para la adquisición de competencias (Capacitación) </w:t>
            </w:r>
          </w:p>
        </w:tc>
        <w:tc>
          <w:tcPr>
            <w:tcW w:w="120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32685" w:rsidRPr="00C527EE" w:rsidRDefault="00C32685" w:rsidP="00E06509">
            <w:pPr>
              <w:pStyle w:val="Textodeprrafo"/>
              <w:pBdr>
                <w:top w:val="none" w:sz="0" w:space="0" w:color="auto"/>
                <w:left w:val="none" w:sz="0" w:space="0" w:color="auto"/>
                <w:bottom w:val="none" w:sz="0" w:space="0" w:color="auto"/>
                <w:right w:val="none" w:sz="0" w:space="0" w:color="auto"/>
                <w:between w:val="none" w:sz="0" w:space="0" w:color="auto"/>
                <w:bar w:val="none" w:sz="0" w:color="auto"/>
              </w:pBdr>
              <w:jc w:val="center"/>
              <w:rPr>
                <w:rFonts w:cs="Open Sans"/>
              </w:rPr>
            </w:pPr>
            <w:r w:rsidRPr="00C527EE">
              <w:rPr>
                <w:rFonts w:cs="Open Sans"/>
              </w:rPr>
              <w:t>104</w:t>
            </w:r>
          </w:p>
          <w:p w:rsidR="00C32685" w:rsidRPr="00C527EE" w:rsidRDefault="00C32685" w:rsidP="00E06509">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color w:val="333333"/>
                <w:sz w:val="20"/>
                <w:szCs w:val="20"/>
                <w:bdr w:val="none" w:sz="0" w:space="0" w:color="auto"/>
                <w:lang w:val="es-ES" w:eastAsia="es-ES"/>
              </w:rPr>
            </w:pPr>
            <w:r w:rsidRPr="00C527EE">
              <w:rPr>
                <w:rFonts w:ascii="Open Sans" w:hAnsi="Open Sans" w:cs="Open Sans"/>
                <w:sz w:val="20"/>
                <w:szCs w:val="20"/>
              </w:rPr>
              <w:t>Con Fabara y Maella 156</w:t>
            </w: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C32685" w:rsidRPr="00C527EE" w:rsidRDefault="00BF23D3" w:rsidP="00E06509">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color w:val="333333"/>
                <w:sz w:val="20"/>
                <w:szCs w:val="20"/>
                <w:bdr w:val="none" w:sz="0" w:space="0" w:color="auto"/>
                <w:lang w:val="es-ES" w:eastAsia="es-ES"/>
              </w:rPr>
            </w:pPr>
            <w:r>
              <w:t>298</w:t>
            </w:r>
          </w:p>
        </w:tc>
      </w:tr>
      <w:tr w:rsidR="00C32685" w:rsidRPr="00C527EE" w:rsidTr="003D53F4">
        <w:trPr>
          <w:trHeight w:val="61"/>
        </w:trPr>
        <w:tc>
          <w:tcPr>
            <w:tcW w:w="6498" w:type="dxa"/>
            <w:tcBorders>
              <w:top w:val="single" w:sz="6" w:space="0" w:color="auto"/>
              <w:left w:val="single" w:sz="6" w:space="0" w:color="auto"/>
              <w:bottom w:val="single" w:sz="6" w:space="0" w:color="auto"/>
              <w:right w:val="single" w:sz="6" w:space="0" w:color="auto"/>
            </w:tcBorders>
            <w:shd w:val="clear" w:color="auto" w:fill="FFFFFF"/>
            <w:hideMark/>
          </w:tcPr>
          <w:p w:rsidR="00C32685" w:rsidRPr="00C527EE" w:rsidRDefault="00C32685" w:rsidP="003D53F4">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Open Sans" w:eastAsia="Times New Roman" w:hAnsi="Open Sans" w:cs="Open Sans"/>
                <w:color w:val="333333"/>
                <w:sz w:val="20"/>
                <w:szCs w:val="20"/>
                <w:bdr w:val="none" w:sz="0" w:space="0" w:color="auto"/>
                <w:lang w:val="es-ES" w:eastAsia="es-ES"/>
              </w:rPr>
            </w:pPr>
            <w:r w:rsidRPr="00C527EE">
              <w:rPr>
                <w:rFonts w:ascii="Open Sans" w:eastAsia="Times New Roman" w:hAnsi="Open Sans" w:cs="Open Sans"/>
                <w:color w:val="333333"/>
                <w:sz w:val="20"/>
                <w:szCs w:val="20"/>
                <w:bdr w:val="none" w:sz="0" w:space="0" w:color="auto"/>
                <w:lang w:val="es-ES" w:eastAsia="es-ES"/>
              </w:rPr>
              <w:t>I.2. Nº de acompañamientos realizados para el apoyo personal en la realización de gestiones (Acompañamiento) </w:t>
            </w:r>
          </w:p>
        </w:tc>
        <w:tc>
          <w:tcPr>
            <w:tcW w:w="120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32685" w:rsidRPr="00C527EE" w:rsidRDefault="00C32685" w:rsidP="00E06509">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color w:val="333333"/>
                <w:sz w:val="20"/>
                <w:szCs w:val="20"/>
                <w:bdr w:val="none" w:sz="0" w:space="0" w:color="auto"/>
                <w:lang w:val="es-ES" w:eastAsia="es-ES"/>
              </w:rPr>
            </w:pPr>
            <w:r w:rsidRPr="00C527EE">
              <w:rPr>
                <w:rFonts w:ascii="Open Sans" w:eastAsia="Times New Roman" w:hAnsi="Open Sans" w:cs="Open Sans"/>
                <w:color w:val="333333"/>
                <w:sz w:val="20"/>
                <w:szCs w:val="20"/>
                <w:bdr w:val="none" w:sz="0" w:space="0" w:color="auto"/>
                <w:lang w:val="es-ES" w:eastAsia="es-ES"/>
              </w:rPr>
              <w:t>A demanda</w:t>
            </w: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C32685" w:rsidRPr="00C527EE" w:rsidRDefault="00E06509" w:rsidP="00E06509">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color w:val="333333"/>
                <w:sz w:val="20"/>
                <w:szCs w:val="20"/>
                <w:bdr w:val="none" w:sz="0" w:space="0" w:color="auto"/>
                <w:lang w:val="es-ES" w:eastAsia="es-ES"/>
              </w:rPr>
            </w:pPr>
            <w:r w:rsidRPr="00C527EE">
              <w:rPr>
                <w:rFonts w:ascii="Open Sans" w:eastAsia="Times New Roman" w:hAnsi="Open Sans" w:cs="Open Sans"/>
                <w:color w:val="333333"/>
                <w:sz w:val="20"/>
                <w:szCs w:val="20"/>
                <w:bdr w:val="none" w:sz="0" w:space="0" w:color="auto"/>
                <w:lang w:val="es-ES" w:eastAsia="es-ES"/>
              </w:rPr>
              <w:t>6</w:t>
            </w:r>
          </w:p>
        </w:tc>
      </w:tr>
      <w:tr w:rsidR="00C32685" w:rsidRPr="00C527EE" w:rsidTr="003D53F4">
        <w:trPr>
          <w:trHeight w:val="61"/>
        </w:trPr>
        <w:tc>
          <w:tcPr>
            <w:tcW w:w="6498" w:type="dxa"/>
            <w:tcBorders>
              <w:top w:val="single" w:sz="6" w:space="0" w:color="auto"/>
              <w:left w:val="single" w:sz="6" w:space="0" w:color="auto"/>
              <w:bottom w:val="single" w:sz="6" w:space="0" w:color="auto"/>
              <w:right w:val="single" w:sz="6" w:space="0" w:color="auto"/>
            </w:tcBorders>
            <w:shd w:val="clear" w:color="auto" w:fill="FFFFFF"/>
            <w:hideMark/>
          </w:tcPr>
          <w:p w:rsidR="00C32685" w:rsidRPr="00C527EE" w:rsidRDefault="00C32685" w:rsidP="003D53F4">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Open Sans" w:eastAsia="Times New Roman" w:hAnsi="Open Sans" w:cs="Open Sans"/>
                <w:color w:val="333333"/>
                <w:sz w:val="20"/>
                <w:szCs w:val="20"/>
                <w:bdr w:val="none" w:sz="0" w:space="0" w:color="auto"/>
                <w:lang w:val="es-ES" w:eastAsia="es-ES"/>
              </w:rPr>
            </w:pPr>
            <w:r w:rsidRPr="00C527EE">
              <w:rPr>
                <w:rFonts w:ascii="Open Sans" w:eastAsia="Times New Roman" w:hAnsi="Open Sans" w:cs="Open Sans"/>
                <w:color w:val="333333"/>
                <w:sz w:val="20"/>
                <w:szCs w:val="20"/>
                <w:bdr w:val="none" w:sz="0" w:space="0" w:color="auto"/>
                <w:lang w:val="es-ES" w:eastAsia="es-ES"/>
              </w:rPr>
              <w:lastRenderedPageBreak/>
              <w:t>I.3. Nº de actividades de promoción de la participación de actividades (Asistencia) </w:t>
            </w:r>
          </w:p>
        </w:tc>
        <w:tc>
          <w:tcPr>
            <w:tcW w:w="120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32685" w:rsidRPr="00C527EE" w:rsidRDefault="00C32685" w:rsidP="00E06509">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color w:val="333333"/>
                <w:sz w:val="20"/>
                <w:szCs w:val="20"/>
                <w:bdr w:val="none" w:sz="0" w:space="0" w:color="auto"/>
                <w:lang w:val="es-ES" w:eastAsia="es-ES"/>
              </w:rPr>
            </w:pPr>
            <w:r w:rsidRPr="00C527EE">
              <w:rPr>
                <w:rFonts w:ascii="Open Sans" w:eastAsia="Times New Roman" w:hAnsi="Open Sans" w:cs="Open Sans"/>
                <w:color w:val="333333"/>
                <w:sz w:val="20"/>
                <w:szCs w:val="20"/>
                <w:bdr w:val="none" w:sz="0" w:space="0" w:color="auto"/>
                <w:lang w:val="es-ES" w:eastAsia="es-ES"/>
              </w:rPr>
              <w:t>208</w:t>
            </w:r>
          </w:p>
          <w:p w:rsidR="00C32685" w:rsidRPr="00C527EE" w:rsidRDefault="00C32685" w:rsidP="00E06509">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color w:val="333333"/>
                <w:sz w:val="20"/>
                <w:szCs w:val="20"/>
                <w:bdr w:val="none" w:sz="0" w:space="0" w:color="auto"/>
                <w:lang w:val="es-ES" w:eastAsia="es-ES"/>
              </w:rPr>
            </w:pPr>
            <w:r w:rsidRPr="00C527EE">
              <w:rPr>
                <w:rFonts w:ascii="Open Sans" w:eastAsia="Times New Roman" w:hAnsi="Open Sans" w:cs="Open Sans"/>
                <w:color w:val="333333"/>
                <w:sz w:val="20"/>
                <w:szCs w:val="20"/>
                <w:bdr w:val="none" w:sz="0" w:space="0" w:color="auto"/>
                <w:lang w:val="es-ES" w:eastAsia="es-ES"/>
              </w:rPr>
              <w:t>Con Fabara y Maella 312</w:t>
            </w: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C32685" w:rsidRPr="00C527EE" w:rsidRDefault="00BF23D3" w:rsidP="00E06509">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color w:val="333333"/>
                <w:sz w:val="20"/>
                <w:szCs w:val="20"/>
                <w:bdr w:val="none" w:sz="0" w:space="0" w:color="auto"/>
                <w:lang w:val="es-ES" w:eastAsia="es-ES"/>
              </w:rPr>
            </w:pPr>
            <w:r>
              <w:rPr>
                <w:rFonts w:ascii="Open Sans" w:eastAsia="Times New Roman" w:hAnsi="Open Sans" w:cs="Open Sans"/>
                <w:color w:val="333333"/>
                <w:sz w:val="20"/>
                <w:szCs w:val="20"/>
                <w:bdr w:val="none" w:sz="0" w:space="0" w:color="auto"/>
                <w:lang w:val="es-ES" w:eastAsia="es-ES"/>
              </w:rPr>
              <w:t>1254</w:t>
            </w:r>
          </w:p>
        </w:tc>
      </w:tr>
      <w:tr w:rsidR="00C32685" w:rsidRPr="00C527EE" w:rsidTr="003D53F4">
        <w:trPr>
          <w:trHeight w:val="61"/>
        </w:trPr>
        <w:tc>
          <w:tcPr>
            <w:tcW w:w="6498" w:type="dxa"/>
            <w:tcBorders>
              <w:top w:val="single" w:sz="6" w:space="0" w:color="auto"/>
              <w:left w:val="single" w:sz="6" w:space="0" w:color="auto"/>
              <w:bottom w:val="single" w:sz="6" w:space="0" w:color="auto"/>
              <w:right w:val="single" w:sz="6" w:space="0" w:color="auto"/>
            </w:tcBorders>
            <w:shd w:val="clear" w:color="auto" w:fill="FFFFFF"/>
            <w:hideMark/>
          </w:tcPr>
          <w:p w:rsidR="00C32685" w:rsidRPr="00C527EE" w:rsidRDefault="00C32685" w:rsidP="003D53F4">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Open Sans" w:eastAsia="Times New Roman" w:hAnsi="Open Sans" w:cs="Open Sans"/>
                <w:color w:val="333333"/>
                <w:sz w:val="20"/>
                <w:szCs w:val="20"/>
                <w:bdr w:val="none" w:sz="0" w:space="0" w:color="auto"/>
                <w:lang w:val="es-ES" w:eastAsia="es-ES"/>
              </w:rPr>
            </w:pPr>
            <w:r w:rsidRPr="00C527EE">
              <w:rPr>
                <w:rFonts w:ascii="Open Sans" w:eastAsia="Times New Roman" w:hAnsi="Open Sans" w:cs="Open Sans"/>
                <w:color w:val="333333"/>
                <w:sz w:val="20"/>
                <w:szCs w:val="20"/>
                <w:bdr w:val="none" w:sz="0" w:space="0" w:color="auto"/>
                <w:lang w:val="es-ES" w:eastAsia="es-ES"/>
              </w:rPr>
              <w:t>I.4. Nº de visitas para paliar la soledad, realizadas en el periodo (Acompañamiento) </w:t>
            </w:r>
          </w:p>
        </w:tc>
        <w:tc>
          <w:tcPr>
            <w:tcW w:w="120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32685" w:rsidRPr="00C527EE" w:rsidRDefault="00C32685" w:rsidP="00E06509">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color w:val="333333"/>
                <w:sz w:val="20"/>
                <w:szCs w:val="20"/>
                <w:bdr w:val="none" w:sz="0" w:space="0" w:color="auto"/>
                <w:lang w:val="es-ES" w:eastAsia="es-ES"/>
              </w:rPr>
            </w:pPr>
            <w:r w:rsidRPr="00C527EE">
              <w:rPr>
                <w:rFonts w:ascii="Open Sans" w:hAnsi="Open Sans" w:cs="Open Sans"/>
                <w:sz w:val="20"/>
                <w:szCs w:val="20"/>
              </w:rPr>
              <w:t>1560</w:t>
            </w: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C32685" w:rsidRPr="00C527EE" w:rsidRDefault="00E923C8" w:rsidP="00E06509">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color w:val="333333"/>
                <w:sz w:val="20"/>
                <w:szCs w:val="20"/>
                <w:bdr w:val="none" w:sz="0" w:space="0" w:color="auto"/>
                <w:lang w:val="es-ES" w:eastAsia="es-ES"/>
              </w:rPr>
            </w:pPr>
            <w:r>
              <w:rPr>
                <w:rFonts w:ascii="Open Sans" w:hAnsi="Open Sans" w:cs="Open Sans"/>
                <w:sz w:val="20"/>
                <w:szCs w:val="20"/>
              </w:rPr>
              <w:t>1795</w:t>
            </w:r>
          </w:p>
        </w:tc>
      </w:tr>
      <w:tr w:rsidR="00C32685" w:rsidRPr="00C527EE" w:rsidTr="003D53F4">
        <w:trPr>
          <w:trHeight w:val="61"/>
        </w:trPr>
        <w:tc>
          <w:tcPr>
            <w:tcW w:w="6498" w:type="dxa"/>
            <w:tcBorders>
              <w:top w:val="single" w:sz="6" w:space="0" w:color="auto"/>
              <w:left w:val="single" w:sz="6" w:space="0" w:color="auto"/>
              <w:bottom w:val="single" w:sz="6" w:space="0" w:color="auto"/>
              <w:right w:val="single" w:sz="6" w:space="0" w:color="auto"/>
            </w:tcBorders>
            <w:shd w:val="clear" w:color="auto" w:fill="FFFFFF"/>
            <w:hideMark/>
          </w:tcPr>
          <w:p w:rsidR="00C32685" w:rsidRPr="00C527EE" w:rsidRDefault="00C32685" w:rsidP="003D53F4">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Open Sans" w:eastAsia="Times New Roman" w:hAnsi="Open Sans" w:cs="Open Sans"/>
                <w:color w:val="333333"/>
                <w:sz w:val="20"/>
                <w:szCs w:val="20"/>
                <w:bdr w:val="none" w:sz="0" w:space="0" w:color="auto"/>
                <w:lang w:val="es-ES" w:eastAsia="es-ES"/>
              </w:rPr>
            </w:pPr>
            <w:r w:rsidRPr="00C527EE">
              <w:rPr>
                <w:rFonts w:ascii="Open Sans" w:eastAsia="Times New Roman" w:hAnsi="Open Sans" w:cs="Open Sans"/>
                <w:color w:val="333333"/>
                <w:sz w:val="20"/>
                <w:szCs w:val="20"/>
                <w:bdr w:val="none" w:sz="0" w:space="0" w:color="auto"/>
                <w:lang w:val="es-ES" w:eastAsia="es-ES"/>
              </w:rPr>
              <w:t>I.5. N º de personas mayores a las que se realiza seguimiento periódico.(Seguimiento) </w:t>
            </w:r>
          </w:p>
        </w:tc>
        <w:tc>
          <w:tcPr>
            <w:tcW w:w="120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32685" w:rsidRPr="00C527EE" w:rsidRDefault="00C32685" w:rsidP="00E06509">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color w:val="333333"/>
                <w:sz w:val="20"/>
                <w:szCs w:val="20"/>
                <w:bdr w:val="none" w:sz="0" w:space="0" w:color="auto"/>
                <w:lang w:val="es-ES" w:eastAsia="es-ES"/>
              </w:rPr>
            </w:pPr>
            <w:r w:rsidRPr="00C527EE">
              <w:rPr>
                <w:rFonts w:ascii="Open Sans" w:eastAsia="Times New Roman" w:hAnsi="Open Sans" w:cs="Open Sans"/>
                <w:color w:val="333333"/>
                <w:sz w:val="20"/>
                <w:szCs w:val="20"/>
                <w:bdr w:val="none" w:sz="0" w:space="0" w:color="auto"/>
                <w:lang w:val="es-ES" w:eastAsia="es-ES"/>
              </w:rPr>
              <w:t>60</w:t>
            </w: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C32685" w:rsidRPr="00C527EE" w:rsidRDefault="00C32685" w:rsidP="00E06509">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color w:val="333333"/>
                <w:sz w:val="20"/>
                <w:szCs w:val="20"/>
                <w:bdr w:val="none" w:sz="0" w:space="0" w:color="auto"/>
                <w:lang w:val="es-ES" w:eastAsia="es-ES"/>
              </w:rPr>
            </w:pPr>
            <w:r w:rsidRPr="00C527EE">
              <w:rPr>
                <w:rFonts w:ascii="Open Sans" w:eastAsia="Times New Roman" w:hAnsi="Open Sans" w:cs="Open Sans"/>
                <w:color w:val="333333"/>
                <w:sz w:val="20"/>
                <w:szCs w:val="20"/>
                <w:bdr w:val="none" w:sz="0" w:space="0" w:color="auto"/>
                <w:lang w:val="es-ES" w:eastAsia="es-ES"/>
              </w:rPr>
              <w:t>78</w:t>
            </w:r>
          </w:p>
        </w:tc>
      </w:tr>
      <w:tr w:rsidR="00C32685" w:rsidRPr="00C527EE" w:rsidTr="003D53F4">
        <w:trPr>
          <w:trHeight w:val="61"/>
        </w:trPr>
        <w:tc>
          <w:tcPr>
            <w:tcW w:w="8923" w:type="dxa"/>
            <w:gridSpan w:val="3"/>
            <w:tcBorders>
              <w:top w:val="single" w:sz="6" w:space="0" w:color="auto"/>
              <w:left w:val="single" w:sz="6" w:space="0" w:color="auto"/>
              <w:bottom w:val="single" w:sz="6" w:space="0" w:color="auto"/>
              <w:right w:val="single" w:sz="6" w:space="0" w:color="auto"/>
            </w:tcBorders>
            <w:shd w:val="clear" w:color="auto" w:fill="C00000"/>
            <w:hideMark/>
          </w:tcPr>
          <w:p w:rsidR="00C32685" w:rsidRPr="00C527EE" w:rsidRDefault="00C32685" w:rsidP="00E06509">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Open Sans" w:eastAsia="Times New Roman" w:hAnsi="Open Sans" w:cs="Open Sans"/>
                <w:color w:val="333333"/>
                <w:sz w:val="20"/>
                <w:szCs w:val="20"/>
                <w:bdr w:val="none" w:sz="0" w:space="0" w:color="auto"/>
                <w:lang w:val="es-ES" w:eastAsia="es-ES"/>
              </w:rPr>
            </w:pPr>
            <w:r w:rsidRPr="00C527EE">
              <w:rPr>
                <w:rFonts w:ascii="Open Sans" w:eastAsia="Times New Roman" w:hAnsi="Open Sans" w:cs="Open Sans"/>
                <w:color w:val="FFFFFF" w:themeColor="background1"/>
                <w:sz w:val="20"/>
                <w:szCs w:val="20"/>
                <w:bdr w:val="none" w:sz="0" w:space="0" w:color="auto"/>
                <w:lang w:val="es-ES" w:eastAsia="es-ES"/>
              </w:rPr>
              <w:t>O.O.3. Establecido un sistema de gestión y coordinación que nos permite realizar el seguimiento y evaluación del programa, a través de la gestión de recursos económicos y materiales.</w:t>
            </w:r>
          </w:p>
        </w:tc>
        <w:bookmarkStart w:id="0" w:name="_GoBack"/>
        <w:bookmarkEnd w:id="0"/>
      </w:tr>
      <w:tr w:rsidR="00C32685" w:rsidRPr="00C527EE" w:rsidTr="003D53F4">
        <w:trPr>
          <w:trHeight w:val="61"/>
        </w:trPr>
        <w:tc>
          <w:tcPr>
            <w:tcW w:w="6498" w:type="dxa"/>
            <w:tcBorders>
              <w:top w:val="single" w:sz="6" w:space="0" w:color="auto"/>
              <w:left w:val="single" w:sz="6" w:space="0" w:color="auto"/>
              <w:bottom w:val="single" w:sz="6" w:space="0" w:color="auto"/>
              <w:right w:val="single" w:sz="6" w:space="0" w:color="auto"/>
            </w:tcBorders>
            <w:shd w:val="clear" w:color="auto" w:fill="FFFFFF"/>
            <w:hideMark/>
          </w:tcPr>
          <w:p w:rsidR="00C32685" w:rsidRPr="00C527EE" w:rsidRDefault="00C32685" w:rsidP="003D53F4">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Open Sans" w:eastAsia="Times New Roman" w:hAnsi="Open Sans" w:cs="Open Sans"/>
                <w:color w:val="333333"/>
                <w:sz w:val="20"/>
                <w:szCs w:val="20"/>
                <w:bdr w:val="none" w:sz="0" w:space="0" w:color="auto"/>
                <w:lang w:val="es-ES" w:eastAsia="es-ES"/>
              </w:rPr>
            </w:pPr>
            <w:r w:rsidRPr="00C527EE">
              <w:rPr>
                <w:rFonts w:ascii="Open Sans" w:eastAsia="Times New Roman" w:hAnsi="Open Sans" w:cs="Open Sans"/>
                <w:color w:val="333333"/>
                <w:sz w:val="20"/>
                <w:szCs w:val="20"/>
                <w:bdr w:val="none" w:sz="0" w:space="0" w:color="auto"/>
                <w:lang w:val="es-ES" w:eastAsia="es-ES"/>
              </w:rPr>
              <w:t>I.1. Nº de acciones de difusión y coordinación interna y externa. </w:t>
            </w:r>
          </w:p>
        </w:tc>
        <w:tc>
          <w:tcPr>
            <w:tcW w:w="120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32685" w:rsidRPr="00C527EE" w:rsidRDefault="00C32685" w:rsidP="00E06509">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color w:val="333333"/>
                <w:sz w:val="20"/>
                <w:szCs w:val="20"/>
                <w:bdr w:val="none" w:sz="0" w:space="0" w:color="auto"/>
                <w:lang w:val="es-ES" w:eastAsia="es-ES"/>
              </w:rPr>
            </w:pPr>
            <w:r w:rsidRPr="00C527EE">
              <w:rPr>
                <w:rFonts w:ascii="Open Sans" w:eastAsia="Times New Roman" w:hAnsi="Open Sans" w:cs="Open Sans"/>
                <w:color w:val="333333"/>
                <w:sz w:val="20"/>
                <w:szCs w:val="20"/>
                <w:bdr w:val="none" w:sz="0" w:space="0" w:color="auto"/>
                <w:lang w:val="es-ES" w:eastAsia="es-ES"/>
              </w:rPr>
              <w:t>20</w:t>
            </w: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C32685" w:rsidRPr="00C527EE" w:rsidRDefault="00C32685" w:rsidP="00E06509">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color w:val="333333"/>
                <w:sz w:val="20"/>
                <w:szCs w:val="20"/>
                <w:bdr w:val="none" w:sz="0" w:space="0" w:color="auto"/>
                <w:lang w:val="es-ES" w:eastAsia="es-ES"/>
              </w:rPr>
            </w:pPr>
            <w:r w:rsidRPr="00C527EE">
              <w:rPr>
                <w:rFonts w:ascii="Open Sans" w:eastAsia="Times New Roman" w:hAnsi="Open Sans" w:cs="Open Sans"/>
                <w:color w:val="333333"/>
                <w:sz w:val="20"/>
                <w:szCs w:val="20"/>
                <w:bdr w:val="none" w:sz="0" w:space="0" w:color="auto"/>
                <w:lang w:val="es-ES" w:eastAsia="es-ES"/>
              </w:rPr>
              <w:t>20</w:t>
            </w:r>
          </w:p>
        </w:tc>
      </w:tr>
      <w:tr w:rsidR="00C32685" w:rsidRPr="00C527EE" w:rsidTr="003D53F4">
        <w:trPr>
          <w:trHeight w:val="61"/>
        </w:trPr>
        <w:tc>
          <w:tcPr>
            <w:tcW w:w="6498" w:type="dxa"/>
            <w:tcBorders>
              <w:top w:val="single" w:sz="6" w:space="0" w:color="auto"/>
              <w:left w:val="single" w:sz="6" w:space="0" w:color="auto"/>
              <w:bottom w:val="single" w:sz="6" w:space="0" w:color="auto"/>
              <w:right w:val="single" w:sz="6" w:space="0" w:color="auto"/>
            </w:tcBorders>
            <w:shd w:val="clear" w:color="auto" w:fill="FFFFFF"/>
            <w:hideMark/>
          </w:tcPr>
          <w:p w:rsidR="00C32685" w:rsidRPr="00C527EE" w:rsidRDefault="00C32685" w:rsidP="003D53F4">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Open Sans" w:eastAsia="Times New Roman" w:hAnsi="Open Sans" w:cs="Open Sans"/>
                <w:color w:val="333333"/>
                <w:sz w:val="20"/>
                <w:szCs w:val="20"/>
                <w:bdr w:val="none" w:sz="0" w:space="0" w:color="auto"/>
                <w:lang w:val="es-ES" w:eastAsia="es-ES"/>
              </w:rPr>
            </w:pPr>
            <w:r w:rsidRPr="00C527EE">
              <w:rPr>
                <w:rFonts w:ascii="Open Sans" w:eastAsia="Times New Roman" w:hAnsi="Open Sans" w:cs="Open Sans"/>
                <w:color w:val="333333"/>
                <w:sz w:val="20"/>
                <w:szCs w:val="20"/>
                <w:bdr w:val="none" w:sz="0" w:space="0" w:color="auto"/>
                <w:lang w:val="es-ES" w:eastAsia="es-ES"/>
              </w:rPr>
              <w:t>I.2. Nº de informes de seguimiento del programa. </w:t>
            </w:r>
          </w:p>
        </w:tc>
        <w:tc>
          <w:tcPr>
            <w:tcW w:w="120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32685" w:rsidRPr="00C527EE" w:rsidRDefault="00C32685" w:rsidP="00E06509">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color w:val="333333"/>
                <w:sz w:val="20"/>
                <w:szCs w:val="20"/>
                <w:bdr w:val="none" w:sz="0" w:space="0" w:color="auto"/>
                <w:lang w:val="es-ES" w:eastAsia="es-ES"/>
              </w:rPr>
            </w:pPr>
            <w:r w:rsidRPr="00C527EE">
              <w:rPr>
                <w:rFonts w:ascii="Open Sans" w:eastAsia="Times New Roman" w:hAnsi="Open Sans" w:cs="Open Sans"/>
                <w:color w:val="333333"/>
                <w:sz w:val="20"/>
                <w:szCs w:val="20"/>
                <w:bdr w:val="none" w:sz="0" w:space="0" w:color="auto"/>
                <w:lang w:val="es-ES" w:eastAsia="es-ES"/>
              </w:rPr>
              <w:t>4</w:t>
            </w: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C32685" w:rsidRPr="00C527EE" w:rsidRDefault="00C32685" w:rsidP="00E06509">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color w:val="333333"/>
                <w:sz w:val="20"/>
                <w:szCs w:val="20"/>
                <w:bdr w:val="none" w:sz="0" w:space="0" w:color="auto"/>
                <w:lang w:val="es-ES" w:eastAsia="es-ES"/>
              </w:rPr>
            </w:pPr>
            <w:r w:rsidRPr="00C527EE">
              <w:rPr>
                <w:rFonts w:ascii="Open Sans" w:eastAsia="Times New Roman" w:hAnsi="Open Sans" w:cs="Open Sans"/>
                <w:color w:val="333333"/>
                <w:sz w:val="20"/>
                <w:szCs w:val="20"/>
                <w:bdr w:val="none" w:sz="0" w:space="0" w:color="auto"/>
                <w:lang w:val="es-ES" w:eastAsia="es-ES"/>
              </w:rPr>
              <w:t>4</w:t>
            </w:r>
          </w:p>
        </w:tc>
      </w:tr>
      <w:tr w:rsidR="00C32685" w:rsidRPr="00C527EE" w:rsidTr="003D53F4">
        <w:trPr>
          <w:trHeight w:val="61"/>
        </w:trPr>
        <w:tc>
          <w:tcPr>
            <w:tcW w:w="6498" w:type="dxa"/>
            <w:tcBorders>
              <w:top w:val="single" w:sz="6" w:space="0" w:color="auto"/>
              <w:left w:val="single" w:sz="6" w:space="0" w:color="auto"/>
              <w:bottom w:val="single" w:sz="6" w:space="0" w:color="auto"/>
              <w:right w:val="single" w:sz="6" w:space="0" w:color="auto"/>
            </w:tcBorders>
            <w:shd w:val="clear" w:color="auto" w:fill="FFFFFF"/>
            <w:hideMark/>
          </w:tcPr>
          <w:p w:rsidR="00C32685" w:rsidRPr="00C527EE" w:rsidRDefault="00C32685" w:rsidP="003D53F4">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Open Sans" w:eastAsia="Times New Roman" w:hAnsi="Open Sans" w:cs="Open Sans"/>
                <w:color w:val="333333"/>
                <w:sz w:val="20"/>
                <w:szCs w:val="20"/>
                <w:bdr w:val="none" w:sz="0" w:space="0" w:color="auto"/>
                <w:lang w:val="es-ES" w:eastAsia="es-ES"/>
              </w:rPr>
            </w:pPr>
            <w:r w:rsidRPr="00C527EE">
              <w:rPr>
                <w:rFonts w:ascii="Open Sans" w:eastAsia="Times New Roman" w:hAnsi="Open Sans" w:cs="Open Sans"/>
                <w:color w:val="333333"/>
                <w:sz w:val="20"/>
                <w:szCs w:val="20"/>
                <w:bdr w:val="none" w:sz="0" w:space="0" w:color="auto"/>
                <w:lang w:val="es-ES" w:eastAsia="es-ES"/>
              </w:rPr>
              <w:t>I.3. Nº de personas a las que se les realiza una sensibilización  </w:t>
            </w:r>
          </w:p>
        </w:tc>
        <w:tc>
          <w:tcPr>
            <w:tcW w:w="120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32685" w:rsidRPr="00C527EE" w:rsidRDefault="00C32685" w:rsidP="00E06509">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color w:val="333333"/>
                <w:sz w:val="20"/>
                <w:szCs w:val="20"/>
                <w:bdr w:val="none" w:sz="0" w:space="0" w:color="auto"/>
                <w:lang w:val="es-ES" w:eastAsia="es-ES"/>
              </w:rPr>
            </w:pPr>
            <w:r w:rsidRPr="00C527EE">
              <w:rPr>
                <w:rFonts w:ascii="Open Sans" w:eastAsia="Times New Roman" w:hAnsi="Open Sans" w:cs="Open Sans"/>
                <w:color w:val="333333"/>
                <w:sz w:val="20"/>
                <w:szCs w:val="20"/>
                <w:bdr w:val="none" w:sz="0" w:space="0" w:color="auto"/>
                <w:lang w:val="es-ES" w:eastAsia="es-ES"/>
              </w:rPr>
              <w:t>60</w:t>
            </w: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C32685" w:rsidRPr="00C527EE" w:rsidRDefault="00C32685" w:rsidP="00E06509">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color w:val="333333"/>
                <w:sz w:val="20"/>
                <w:szCs w:val="20"/>
                <w:bdr w:val="none" w:sz="0" w:space="0" w:color="auto"/>
                <w:lang w:val="es-ES" w:eastAsia="es-ES"/>
              </w:rPr>
            </w:pPr>
            <w:r w:rsidRPr="00C527EE">
              <w:rPr>
                <w:rFonts w:ascii="Open Sans" w:eastAsia="Times New Roman" w:hAnsi="Open Sans" w:cs="Open Sans"/>
                <w:color w:val="333333"/>
                <w:sz w:val="20"/>
                <w:szCs w:val="20"/>
                <w:bdr w:val="none" w:sz="0" w:space="0" w:color="auto"/>
                <w:lang w:val="es-ES" w:eastAsia="es-ES"/>
              </w:rPr>
              <w:t>78</w:t>
            </w:r>
          </w:p>
        </w:tc>
      </w:tr>
    </w:tbl>
    <w:p w:rsidR="00C32685" w:rsidRDefault="00BB48EC" w:rsidP="00BB48EC">
      <w:pPr>
        <w:pStyle w:val="Textodeprrafo"/>
        <w:ind w:left="720"/>
        <w:jc w:val="both"/>
        <w:rPr>
          <w:rFonts w:cs="Open Sans"/>
          <w:b/>
          <w:color w:val="FF0000"/>
        </w:rPr>
      </w:pPr>
      <w:r w:rsidRPr="00CF3982">
        <w:rPr>
          <w:rFonts w:cs="Open Sans"/>
          <w:b/>
          <w:color w:val="FF0000"/>
        </w:rPr>
        <w:t>*El número de sesiones se ha visto afectado por la incorporación tardia del grupo de Maella</w:t>
      </w:r>
      <w:r w:rsidR="00FA63C9">
        <w:rPr>
          <w:rFonts w:cs="Open Sans"/>
          <w:b/>
          <w:color w:val="FF0000"/>
        </w:rPr>
        <w:t xml:space="preserve">, por la demanda de más actividades </w:t>
      </w:r>
      <w:r w:rsidR="00D540FD">
        <w:rPr>
          <w:rFonts w:cs="Open Sans"/>
          <w:b/>
          <w:color w:val="FF0000"/>
        </w:rPr>
        <w:t>de asistencia</w:t>
      </w:r>
      <w:r w:rsidR="00FA63C9">
        <w:rPr>
          <w:rFonts w:cs="Open Sans"/>
          <w:b/>
          <w:color w:val="FF0000"/>
        </w:rPr>
        <w:t xml:space="preserve"> que del resto</w:t>
      </w:r>
      <w:r w:rsidRPr="00CF3982">
        <w:rPr>
          <w:rFonts w:cs="Open Sans"/>
          <w:b/>
          <w:color w:val="FF0000"/>
        </w:rPr>
        <w:t xml:space="preserve"> y por la solicitud de descanso en fechas puntuales de las personas participantes</w:t>
      </w:r>
      <w:r w:rsidR="00A719CA">
        <w:rPr>
          <w:rFonts w:cs="Open Sans"/>
          <w:b/>
          <w:color w:val="FF0000"/>
        </w:rPr>
        <w:t xml:space="preserve">; como son Navidad, Semana Santa y </w:t>
      </w:r>
      <w:r w:rsidR="00223E43">
        <w:rPr>
          <w:rFonts w:cs="Open Sans"/>
          <w:b/>
          <w:color w:val="FF0000"/>
        </w:rPr>
        <w:t>verano</w:t>
      </w:r>
      <w:r w:rsidRPr="00CF3982">
        <w:rPr>
          <w:rFonts w:cs="Open Sans"/>
          <w:b/>
          <w:color w:val="FF0000"/>
        </w:rPr>
        <w:t>.</w:t>
      </w:r>
    </w:p>
    <w:p w:rsidR="00223E43" w:rsidRPr="00CF3982" w:rsidRDefault="00223E43" w:rsidP="00BB48EC">
      <w:pPr>
        <w:pStyle w:val="Textodeprrafo"/>
        <w:ind w:left="720"/>
        <w:jc w:val="both"/>
        <w:rPr>
          <w:rFonts w:cs="Open Sans"/>
          <w:b/>
          <w:color w:val="FF0000"/>
        </w:rPr>
      </w:pPr>
    </w:p>
    <w:p w:rsidR="00C32685" w:rsidRPr="00C527EE" w:rsidRDefault="00C32685" w:rsidP="007600D3">
      <w:pPr>
        <w:pStyle w:val="Textodeprrafo"/>
        <w:jc w:val="both"/>
        <w:rPr>
          <w:rFonts w:cs="Open Sans"/>
          <w:b/>
        </w:rPr>
      </w:pPr>
      <w:r w:rsidRPr="00C527EE">
        <w:rPr>
          <w:rFonts w:cs="Open Sans"/>
          <w:b/>
        </w:rPr>
        <w:t xml:space="preserve">Siendo así </w:t>
      </w:r>
      <w:r w:rsidR="001F1C4B" w:rsidRPr="00C527EE">
        <w:rPr>
          <w:rFonts w:cs="Open Sans"/>
          <w:b/>
        </w:rPr>
        <w:t xml:space="preserve">el </w:t>
      </w:r>
      <w:r w:rsidR="00A1632E" w:rsidRPr="00C527EE">
        <w:rPr>
          <w:rFonts w:cs="Open Sans"/>
          <w:b/>
        </w:rPr>
        <w:t>cronograma semanal</w:t>
      </w:r>
      <w:r w:rsidR="00E06509" w:rsidRPr="00C527EE">
        <w:rPr>
          <w:rFonts w:cs="Open Sans"/>
          <w:b/>
        </w:rPr>
        <w:t xml:space="preserve"> y</w:t>
      </w:r>
      <w:r w:rsidR="001F1C4B" w:rsidRPr="00C527EE">
        <w:rPr>
          <w:rFonts w:cs="Open Sans"/>
          <w:b/>
        </w:rPr>
        <w:t xml:space="preserve"> anual:</w:t>
      </w:r>
    </w:p>
    <w:p w:rsidR="001F1C4B" w:rsidRPr="00C527EE" w:rsidRDefault="001F1C4B" w:rsidP="007600D3">
      <w:pPr>
        <w:pStyle w:val="Textodeprrafo"/>
        <w:jc w:val="both"/>
        <w:rPr>
          <w:rFonts w:cs="Open Sans"/>
        </w:rPr>
      </w:pPr>
    </w:p>
    <w:p w:rsidR="001F1C4B" w:rsidRPr="00C527EE" w:rsidRDefault="001F1C4B" w:rsidP="001F1C4B">
      <w:pPr>
        <w:pStyle w:val="Textodeprrafo"/>
        <w:rPr>
          <w:rFonts w:cs="Open Sans"/>
        </w:rPr>
      </w:pPr>
      <w:r w:rsidRPr="00C527EE">
        <w:rPr>
          <w:rFonts w:cs="Open Sans"/>
        </w:rPr>
        <w:t>La duración de las sesiones es de una hora, una vez a la semana, las grupales (llevadas a cabo por la técnica de Cruz Roja y voluntaria en el caso de Caspe y Fayón) y una hora o hora y media las individuales (Llevadas a cabo por las personas voluntarias), quedando el cronograma semanal de la siguiente forma:</w:t>
      </w:r>
    </w:p>
    <w:p w:rsidR="001F1C4B" w:rsidRPr="00C527EE" w:rsidRDefault="001F1C4B" w:rsidP="001F1C4B">
      <w:pPr>
        <w:pStyle w:val="Textodeprrafo"/>
        <w:rPr>
          <w:rFonts w:cs="Open Sans"/>
        </w:rPr>
      </w:pPr>
    </w:p>
    <w:p w:rsidR="001F1C4B" w:rsidRPr="00C527EE" w:rsidRDefault="001F1C4B" w:rsidP="001F1C4B">
      <w:pPr>
        <w:pStyle w:val="Textodeprrafo"/>
        <w:rPr>
          <w:rFonts w:cs="Open Sans"/>
        </w:rPr>
      </w:pPr>
    </w:p>
    <w:p w:rsidR="001F1C4B" w:rsidRPr="00C527EE" w:rsidRDefault="001F1C4B" w:rsidP="001F1C4B">
      <w:pPr>
        <w:pStyle w:val="Textodeprrafo"/>
        <w:rPr>
          <w:rFonts w:cs="Open Sans"/>
        </w:rPr>
      </w:pPr>
    </w:p>
    <w:p w:rsidR="001F1C4B" w:rsidRPr="00C527EE" w:rsidRDefault="001F1C4B" w:rsidP="001F1C4B">
      <w:pPr>
        <w:pStyle w:val="Textodeprrafo"/>
        <w:rPr>
          <w:rFonts w:cs="Open Sans"/>
        </w:rPr>
      </w:pPr>
    </w:p>
    <w:p w:rsidR="001F1C4B" w:rsidRPr="00C527EE" w:rsidRDefault="001F1C4B" w:rsidP="001F1C4B">
      <w:pPr>
        <w:pStyle w:val="Textodeprrafo"/>
        <w:rPr>
          <w:rFonts w:cs="Open Sans"/>
        </w:rPr>
      </w:pPr>
    </w:p>
    <w:p w:rsidR="001F1C4B" w:rsidRPr="00C527EE" w:rsidRDefault="001F1C4B" w:rsidP="001F1C4B">
      <w:pPr>
        <w:pStyle w:val="Textodeprrafo"/>
        <w:rPr>
          <w:rFonts w:cs="Open Sans"/>
        </w:rPr>
      </w:pPr>
    </w:p>
    <w:p w:rsidR="001F1C4B" w:rsidRPr="00C527EE" w:rsidRDefault="001F1C4B" w:rsidP="001F1C4B">
      <w:pPr>
        <w:pStyle w:val="Textodeprrafo"/>
        <w:rPr>
          <w:rFonts w:cs="Open Sans"/>
        </w:rPr>
      </w:pPr>
    </w:p>
    <w:p w:rsidR="001F1C4B" w:rsidRPr="00C527EE" w:rsidRDefault="001F1C4B" w:rsidP="001F1C4B">
      <w:pPr>
        <w:pStyle w:val="Textodeprrafo"/>
        <w:rPr>
          <w:rFonts w:cs="Open Sans"/>
        </w:rPr>
      </w:pPr>
    </w:p>
    <w:tbl>
      <w:tblPr>
        <w:tblStyle w:val="Tablaconcuadrcula"/>
        <w:tblW w:w="9342" w:type="dxa"/>
        <w:tblLook w:val="04A0" w:firstRow="1" w:lastRow="0" w:firstColumn="1" w:lastColumn="0" w:noHBand="0" w:noVBand="1"/>
      </w:tblPr>
      <w:tblGrid>
        <w:gridCol w:w="931"/>
        <w:gridCol w:w="1971"/>
        <w:gridCol w:w="1971"/>
        <w:gridCol w:w="1971"/>
        <w:gridCol w:w="1971"/>
        <w:gridCol w:w="1971"/>
      </w:tblGrid>
      <w:tr w:rsidR="001F1C4B" w:rsidRPr="00C527EE" w:rsidTr="003D53F4">
        <w:trPr>
          <w:trHeight w:val="467"/>
        </w:trPr>
        <w:tc>
          <w:tcPr>
            <w:tcW w:w="822" w:type="dxa"/>
          </w:tcPr>
          <w:p w:rsidR="001F1C4B" w:rsidRPr="00C527EE" w:rsidRDefault="001F1C4B" w:rsidP="001F1C4B">
            <w:pPr>
              <w:pStyle w:val="Textodeprrafo"/>
              <w:rPr>
                <w:rFonts w:cs="Open Sans"/>
              </w:rPr>
            </w:pPr>
            <w:r w:rsidRPr="00C527EE">
              <w:rPr>
                <w:rFonts w:cs="Open Sans"/>
              </w:rPr>
              <w:t>Horario</w:t>
            </w:r>
          </w:p>
        </w:tc>
        <w:tc>
          <w:tcPr>
            <w:tcW w:w="1704" w:type="dxa"/>
          </w:tcPr>
          <w:p w:rsidR="001F1C4B" w:rsidRPr="00C527EE" w:rsidRDefault="001F1C4B" w:rsidP="001F1C4B">
            <w:pPr>
              <w:pStyle w:val="Textodeprrafo"/>
              <w:rPr>
                <w:rFonts w:cs="Open Sans"/>
              </w:rPr>
            </w:pPr>
            <w:r w:rsidRPr="00C527EE">
              <w:rPr>
                <w:rFonts w:cs="Open Sans"/>
              </w:rPr>
              <w:t>Lunes</w:t>
            </w:r>
          </w:p>
        </w:tc>
        <w:tc>
          <w:tcPr>
            <w:tcW w:w="1704" w:type="dxa"/>
          </w:tcPr>
          <w:p w:rsidR="001F1C4B" w:rsidRPr="00C527EE" w:rsidRDefault="001F1C4B" w:rsidP="001F1C4B">
            <w:pPr>
              <w:pStyle w:val="Textodeprrafo"/>
              <w:rPr>
                <w:rFonts w:cs="Open Sans"/>
              </w:rPr>
            </w:pPr>
            <w:r w:rsidRPr="00C527EE">
              <w:rPr>
                <w:rFonts w:cs="Open Sans"/>
              </w:rPr>
              <w:t>Martes</w:t>
            </w:r>
          </w:p>
        </w:tc>
        <w:tc>
          <w:tcPr>
            <w:tcW w:w="1704" w:type="dxa"/>
          </w:tcPr>
          <w:p w:rsidR="001F1C4B" w:rsidRPr="00C527EE" w:rsidRDefault="001F1C4B" w:rsidP="001F1C4B">
            <w:pPr>
              <w:pStyle w:val="Textodeprrafo"/>
              <w:rPr>
                <w:rFonts w:cs="Open Sans"/>
              </w:rPr>
            </w:pPr>
            <w:r w:rsidRPr="00C527EE">
              <w:rPr>
                <w:rFonts w:cs="Open Sans"/>
              </w:rPr>
              <w:t>Miércoles</w:t>
            </w:r>
          </w:p>
        </w:tc>
        <w:tc>
          <w:tcPr>
            <w:tcW w:w="1704" w:type="dxa"/>
          </w:tcPr>
          <w:p w:rsidR="001F1C4B" w:rsidRPr="00C527EE" w:rsidRDefault="001F1C4B" w:rsidP="001F1C4B">
            <w:pPr>
              <w:pStyle w:val="Textodeprrafo"/>
              <w:rPr>
                <w:rFonts w:cs="Open Sans"/>
              </w:rPr>
            </w:pPr>
            <w:r w:rsidRPr="00C527EE">
              <w:rPr>
                <w:rFonts w:cs="Open Sans"/>
              </w:rPr>
              <w:t>Jueves</w:t>
            </w:r>
          </w:p>
        </w:tc>
        <w:tc>
          <w:tcPr>
            <w:tcW w:w="1704" w:type="dxa"/>
          </w:tcPr>
          <w:p w:rsidR="001F1C4B" w:rsidRPr="00C527EE" w:rsidRDefault="001F1C4B" w:rsidP="001F1C4B">
            <w:pPr>
              <w:pStyle w:val="Textodeprrafo"/>
              <w:rPr>
                <w:rFonts w:cs="Open Sans"/>
              </w:rPr>
            </w:pPr>
            <w:r w:rsidRPr="00C527EE">
              <w:rPr>
                <w:rFonts w:cs="Open Sans"/>
              </w:rPr>
              <w:t>Viernes</w:t>
            </w:r>
          </w:p>
        </w:tc>
      </w:tr>
      <w:tr w:rsidR="001F1C4B" w:rsidRPr="00C527EE" w:rsidTr="003D53F4">
        <w:trPr>
          <w:trHeight w:val="2324"/>
        </w:trPr>
        <w:tc>
          <w:tcPr>
            <w:tcW w:w="822" w:type="dxa"/>
          </w:tcPr>
          <w:p w:rsidR="001F1C4B" w:rsidRPr="00C527EE" w:rsidRDefault="001F1C4B" w:rsidP="001F1C4B">
            <w:pPr>
              <w:pStyle w:val="Textodeprrafo"/>
              <w:rPr>
                <w:rFonts w:cs="Open Sans"/>
              </w:rPr>
            </w:pPr>
            <w:r w:rsidRPr="00C527EE">
              <w:rPr>
                <w:rFonts w:cs="Open Sans"/>
              </w:rPr>
              <w:t>A.M.</w:t>
            </w:r>
          </w:p>
        </w:tc>
        <w:tc>
          <w:tcPr>
            <w:tcW w:w="1704" w:type="dxa"/>
          </w:tcPr>
          <w:p w:rsidR="001F1C4B" w:rsidRPr="00C527EE" w:rsidRDefault="001F1C4B" w:rsidP="001F1C4B">
            <w:pPr>
              <w:pStyle w:val="Textodeprrafo"/>
              <w:rPr>
                <w:rFonts w:cs="Open Sans"/>
              </w:rPr>
            </w:pPr>
            <w:r w:rsidRPr="00C527EE">
              <w:rPr>
                <w:rFonts w:cs="Open Sans"/>
              </w:rPr>
              <w:t>Grupal Chiprana de 10:00 A 11:00 Horas.</w:t>
            </w:r>
          </w:p>
          <w:p w:rsidR="001F1C4B" w:rsidRPr="00C527EE" w:rsidRDefault="001F1C4B" w:rsidP="001F1C4B">
            <w:pPr>
              <w:pStyle w:val="Textodeprrafo"/>
              <w:rPr>
                <w:rFonts w:cs="Open Sans"/>
              </w:rPr>
            </w:pPr>
          </w:p>
          <w:p w:rsidR="001F1C4B" w:rsidRPr="00C527EE" w:rsidRDefault="001F1C4B" w:rsidP="001F1C4B">
            <w:pPr>
              <w:pStyle w:val="Textodeprrafo"/>
              <w:rPr>
                <w:rFonts w:cs="Open Sans"/>
              </w:rPr>
            </w:pPr>
            <w:r w:rsidRPr="00C527EE">
              <w:rPr>
                <w:rFonts w:cs="Open Sans"/>
              </w:rPr>
              <w:t>Acompañamientos Individuales de Voluntarias.</w:t>
            </w:r>
          </w:p>
        </w:tc>
        <w:tc>
          <w:tcPr>
            <w:tcW w:w="1704" w:type="dxa"/>
          </w:tcPr>
          <w:p w:rsidR="001F1C4B" w:rsidRPr="00C527EE" w:rsidRDefault="001F1C4B" w:rsidP="001F1C4B">
            <w:pPr>
              <w:pStyle w:val="Textodeprrafo"/>
              <w:rPr>
                <w:rFonts w:cs="Open Sans"/>
              </w:rPr>
            </w:pPr>
            <w:r w:rsidRPr="00C527EE">
              <w:rPr>
                <w:rFonts w:cs="Open Sans"/>
              </w:rPr>
              <w:t>Grupal Fabara de 09:30 A 10:30 Horas.</w:t>
            </w:r>
          </w:p>
          <w:p w:rsidR="001F1C4B" w:rsidRPr="00C527EE" w:rsidRDefault="001F1C4B" w:rsidP="001F1C4B">
            <w:pPr>
              <w:pStyle w:val="Textodeprrafo"/>
              <w:rPr>
                <w:rFonts w:cs="Open Sans"/>
              </w:rPr>
            </w:pPr>
          </w:p>
          <w:p w:rsidR="001F1C4B" w:rsidRPr="00C527EE" w:rsidRDefault="001F1C4B" w:rsidP="001F1C4B">
            <w:pPr>
              <w:pStyle w:val="Textodeprrafo"/>
              <w:rPr>
                <w:rFonts w:cs="Open Sans"/>
              </w:rPr>
            </w:pPr>
            <w:r w:rsidRPr="00C527EE">
              <w:rPr>
                <w:rFonts w:cs="Open Sans"/>
              </w:rPr>
              <w:t>Grupal Maella de 11:30 A 12:30 Horas.</w:t>
            </w:r>
          </w:p>
          <w:p w:rsidR="001F1C4B" w:rsidRPr="00C527EE" w:rsidRDefault="001F1C4B" w:rsidP="001F1C4B">
            <w:pPr>
              <w:pStyle w:val="Textodeprrafo"/>
              <w:rPr>
                <w:rFonts w:cs="Open Sans"/>
              </w:rPr>
            </w:pPr>
          </w:p>
        </w:tc>
        <w:tc>
          <w:tcPr>
            <w:tcW w:w="1704" w:type="dxa"/>
          </w:tcPr>
          <w:p w:rsidR="001F1C4B" w:rsidRPr="00C527EE" w:rsidRDefault="001F1C4B" w:rsidP="001F1C4B">
            <w:pPr>
              <w:pStyle w:val="Textodeprrafo"/>
              <w:rPr>
                <w:rFonts w:cs="Open Sans"/>
              </w:rPr>
            </w:pPr>
            <w:r w:rsidRPr="00C527EE">
              <w:rPr>
                <w:rFonts w:cs="Open Sans"/>
              </w:rPr>
              <w:t>Grupal Fayón de 11:30 A 12:30 Horas</w:t>
            </w:r>
          </w:p>
          <w:p w:rsidR="001F1C4B" w:rsidRPr="00C527EE" w:rsidRDefault="001F1C4B" w:rsidP="001F1C4B">
            <w:pPr>
              <w:pStyle w:val="Textodeprrafo"/>
              <w:rPr>
                <w:rFonts w:cs="Open Sans"/>
              </w:rPr>
            </w:pPr>
          </w:p>
          <w:p w:rsidR="001F1C4B" w:rsidRPr="00C527EE" w:rsidRDefault="001F1C4B" w:rsidP="001F1C4B">
            <w:pPr>
              <w:pStyle w:val="Textodeprrafo"/>
              <w:rPr>
                <w:rFonts w:cs="Open Sans"/>
              </w:rPr>
            </w:pPr>
            <w:r w:rsidRPr="00C527EE">
              <w:rPr>
                <w:rFonts w:cs="Open Sans"/>
              </w:rPr>
              <w:t>Acompañamientos Individuales de Voluntarias.</w:t>
            </w:r>
          </w:p>
        </w:tc>
        <w:tc>
          <w:tcPr>
            <w:tcW w:w="1704" w:type="dxa"/>
          </w:tcPr>
          <w:p w:rsidR="001F1C4B" w:rsidRPr="00C527EE" w:rsidRDefault="001F1C4B" w:rsidP="001F1C4B">
            <w:pPr>
              <w:pStyle w:val="Textodeprrafo"/>
              <w:rPr>
                <w:rFonts w:cs="Open Sans"/>
              </w:rPr>
            </w:pPr>
            <w:r w:rsidRPr="00C527EE">
              <w:rPr>
                <w:rFonts w:cs="Open Sans"/>
              </w:rPr>
              <w:t>Acompañamientos Individuales de Voluntarias.</w:t>
            </w:r>
          </w:p>
        </w:tc>
        <w:tc>
          <w:tcPr>
            <w:tcW w:w="1704" w:type="dxa"/>
          </w:tcPr>
          <w:p w:rsidR="001F1C4B" w:rsidRPr="00C527EE" w:rsidRDefault="001F1C4B" w:rsidP="001F1C4B">
            <w:pPr>
              <w:pStyle w:val="Textodeprrafo"/>
              <w:rPr>
                <w:rFonts w:cs="Open Sans"/>
              </w:rPr>
            </w:pPr>
            <w:r w:rsidRPr="00C527EE">
              <w:rPr>
                <w:rFonts w:cs="Open Sans"/>
              </w:rPr>
              <w:t xml:space="preserve">Grupal En Caspe de 10:00 A 11:00 Horas. </w:t>
            </w:r>
          </w:p>
          <w:p w:rsidR="001F1C4B" w:rsidRPr="00C527EE" w:rsidRDefault="001F1C4B" w:rsidP="001F1C4B">
            <w:pPr>
              <w:pStyle w:val="Textodeprrafo"/>
              <w:rPr>
                <w:rFonts w:cs="Open Sans"/>
              </w:rPr>
            </w:pPr>
            <w:r w:rsidRPr="00C527EE">
              <w:rPr>
                <w:rFonts w:cs="Open Sans"/>
              </w:rPr>
              <w:t>Acompañamientos Individuales de Voluntarias.</w:t>
            </w:r>
          </w:p>
        </w:tc>
      </w:tr>
      <w:tr w:rsidR="001F1C4B" w:rsidRPr="00C527EE" w:rsidTr="00587484">
        <w:trPr>
          <w:trHeight w:val="2763"/>
        </w:trPr>
        <w:tc>
          <w:tcPr>
            <w:tcW w:w="822" w:type="dxa"/>
          </w:tcPr>
          <w:p w:rsidR="001F1C4B" w:rsidRPr="00C527EE" w:rsidRDefault="001F1C4B" w:rsidP="001F1C4B">
            <w:pPr>
              <w:pStyle w:val="Textodeprrafo"/>
              <w:rPr>
                <w:rFonts w:cs="Open Sans"/>
              </w:rPr>
            </w:pPr>
            <w:r w:rsidRPr="00C527EE">
              <w:rPr>
                <w:rFonts w:cs="Open Sans"/>
              </w:rPr>
              <w:t>A.P.</w:t>
            </w:r>
          </w:p>
        </w:tc>
        <w:tc>
          <w:tcPr>
            <w:tcW w:w="1704" w:type="dxa"/>
          </w:tcPr>
          <w:p w:rsidR="001F1C4B" w:rsidRPr="00C527EE" w:rsidRDefault="001F1C4B" w:rsidP="001F1C4B">
            <w:pPr>
              <w:pStyle w:val="Textodeprrafo"/>
              <w:rPr>
                <w:rFonts w:cs="Open Sans"/>
              </w:rPr>
            </w:pPr>
            <w:r w:rsidRPr="00C527EE">
              <w:rPr>
                <w:rFonts w:cs="Open Sans"/>
              </w:rPr>
              <w:t>Acompañamientos Individuales de Voluntarias.</w:t>
            </w:r>
          </w:p>
        </w:tc>
        <w:tc>
          <w:tcPr>
            <w:tcW w:w="1704" w:type="dxa"/>
          </w:tcPr>
          <w:p w:rsidR="001F1C4B" w:rsidRPr="00C527EE" w:rsidRDefault="001F1C4B" w:rsidP="001F1C4B">
            <w:pPr>
              <w:pStyle w:val="Textodeprrafo"/>
              <w:rPr>
                <w:rFonts w:cs="Open Sans"/>
              </w:rPr>
            </w:pPr>
            <w:r w:rsidRPr="00C527EE">
              <w:rPr>
                <w:rFonts w:cs="Open Sans"/>
              </w:rPr>
              <w:t>Acompañamientos Individuales de Voluntarias.</w:t>
            </w:r>
          </w:p>
        </w:tc>
        <w:tc>
          <w:tcPr>
            <w:tcW w:w="1704" w:type="dxa"/>
          </w:tcPr>
          <w:p w:rsidR="001F1C4B" w:rsidRPr="00C527EE" w:rsidRDefault="001F1C4B" w:rsidP="001F1C4B">
            <w:pPr>
              <w:pStyle w:val="Textodeprrafo"/>
              <w:rPr>
                <w:rFonts w:cs="Open Sans"/>
              </w:rPr>
            </w:pPr>
          </w:p>
        </w:tc>
        <w:tc>
          <w:tcPr>
            <w:tcW w:w="1704" w:type="dxa"/>
          </w:tcPr>
          <w:p w:rsidR="001F1C4B" w:rsidRPr="00C527EE" w:rsidRDefault="001F1C4B" w:rsidP="001F1C4B">
            <w:pPr>
              <w:pStyle w:val="Textodeprrafo"/>
              <w:rPr>
                <w:rFonts w:cs="Open Sans"/>
              </w:rPr>
            </w:pPr>
            <w:r w:rsidRPr="00C527EE">
              <w:rPr>
                <w:rFonts w:cs="Open Sans"/>
              </w:rPr>
              <w:t>Grupal En Nonaspe De 15:00 A 17:00 Horas</w:t>
            </w:r>
          </w:p>
          <w:p w:rsidR="001F1C4B" w:rsidRPr="00C527EE" w:rsidRDefault="001F1C4B" w:rsidP="001F1C4B">
            <w:pPr>
              <w:pStyle w:val="Textodeprrafo"/>
              <w:rPr>
                <w:rFonts w:cs="Open Sans"/>
              </w:rPr>
            </w:pPr>
          </w:p>
          <w:p w:rsidR="001F1C4B" w:rsidRPr="00C527EE" w:rsidRDefault="001F1C4B" w:rsidP="001F1C4B">
            <w:pPr>
              <w:pStyle w:val="Textodeprrafo"/>
              <w:rPr>
                <w:rFonts w:cs="Open Sans"/>
              </w:rPr>
            </w:pPr>
            <w:r w:rsidRPr="00C527EE">
              <w:rPr>
                <w:rFonts w:cs="Open Sans"/>
              </w:rPr>
              <w:t>Acompañamientos Individuales de Voluntarias.</w:t>
            </w:r>
          </w:p>
          <w:p w:rsidR="001F1C4B" w:rsidRPr="00C527EE" w:rsidRDefault="001F1C4B" w:rsidP="001F1C4B">
            <w:pPr>
              <w:pStyle w:val="Textodeprrafo"/>
              <w:rPr>
                <w:rFonts w:cs="Open Sans"/>
              </w:rPr>
            </w:pPr>
          </w:p>
        </w:tc>
        <w:tc>
          <w:tcPr>
            <w:tcW w:w="1704" w:type="dxa"/>
          </w:tcPr>
          <w:p w:rsidR="001F1C4B" w:rsidRPr="00C527EE" w:rsidRDefault="001F1C4B" w:rsidP="001F1C4B">
            <w:pPr>
              <w:pStyle w:val="Textodeprrafo"/>
              <w:rPr>
                <w:rFonts w:cs="Open Sans"/>
              </w:rPr>
            </w:pPr>
          </w:p>
        </w:tc>
      </w:tr>
    </w:tbl>
    <w:p w:rsidR="001F1C4B" w:rsidRPr="00C527EE" w:rsidRDefault="001F1C4B" w:rsidP="001F1C4B">
      <w:pPr>
        <w:pStyle w:val="Textodeprrafo"/>
        <w:rPr>
          <w:rFonts w:cs="Open Sans"/>
        </w:rPr>
      </w:pPr>
    </w:p>
    <w:p w:rsidR="00C32685" w:rsidRPr="00C527EE" w:rsidRDefault="00C32685" w:rsidP="007600D3">
      <w:pPr>
        <w:pStyle w:val="Textodeprrafo"/>
        <w:jc w:val="both"/>
        <w:rPr>
          <w:rFonts w:cs="Open Sans"/>
        </w:rPr>
      </w:pPr>
    </w:p>
    <w:p w:rsidR="00C32685" w:rsidRPr="00C527EE" w:rsidRDefault="00C32685" w:rsidP="007600D3">
      <w:pPr>
        <w:pStyle w:val="Textodeprrafo"/>
        <w:jc w:val="both"/>
        <w:rPr>
          <w:rFonts w:cs="Open Sans"/>
        </w:rPr>
      </w:pPr>
    </w:p>
    <w:p w:rsidR="001F1C4B" w:rsidRPr="00C527EE" w:rsidRDefault="001F1C4B" w:rsidP="007600D3">
      <w:pPr>
        <w:pStyle w:val="Textodeprrafo"/>
        <w:jc w:val="both"/>
        <w:rPr>
          <w:rFonts w:cs="Open Sans"/>
        </w:rPr>
      </w:pPr>
    </w:p>
    <w:p w:rsidR="001F1C4B" w:rsidRPr="00C527EE" w:rsidRDefault="001F1C4B" w:rsidP="007600D3">
      <w:pPr>
        <w:pStyle w:val="Textodeprrafo"/>
        <w:jc w:val="both"/>
        <w:rPr>
          <w:rFonts w:cs="Open Sans"/>
        </w:rPr>
      </w:pPr>
    </w:p>
    <w:p w:rsidR="001F1C4B" w:rsidRPr="00C527EE" w:rsidRDefault="001F1C4B" w:rsidP="007600D3">
      <w:pPr>
        <w:pStyle w:val="Textodeprrafo"/>
        <w:jc w:val="both"/>
        <w:rPr>
          <w:rFonts w:cs="Open Sans"/>
        </w:rPr>
      </w:pPr>
    </w:p>
    <w:p w:rsidR="001F1C4B" w:rsidRPr="00C527EE" w:rsidRDefault="00E06509" w:rsidP="001F1C4B">
      <w:pPr>
        <w:pStyle w:val="Textodeprrafo"/>
        <w:rPr>
          <w:rFonts w:cs="Open Sans"/>
          <w:b/>
        </w:rPr>
      </w:pPr>
      <w:proofErr w:type="gramStart"/>
      <w:r w:rsidRPr="00C527EE">
        <w:rPr>
          <w:rFonts w:cs="Open Sans"/>
          <w:b/>
        </w:rPr>
        <w:t>Total</w:t>
      </w:r>
      <w:proofErr w:type="gramEnd"/>
      <w:r w:rsidRPr="00C527EE">
        <w:rPr>
          <w:rFonts w:cs="Open Sans"/>
          <w:b/>
        </w:rPr>
        <w:t xml:space="preserve"> de las sesiones anuales</w:t>
      </w:r>
      <w:r w:rsidR="001F1C4B" w:rsidRPr="00C527EE">
        <w:rPr>
          <w:rFonts w:cs="Open Sans"/>
          <w:b/>
        </w:rPr>
        <w:t>:</w:t>
      </w:r>
    </w:p>
    <w:p w:rsidR="001F1C4B" w:rsidRPr="00C527EE" w:rsidRDefault="001F1C4B" w:rsidP="001F1C4B">
      <w:pPr>
        <w:pStyle w:val="Textodeprrafo"/>
        <w:rPr>
          <w:rFonts w:cs="Open Sans"/>
        </w:rPr>
      </w:pPr>
    </w:p>
    <w:p w:rsidR="001F1C4B" w:rsidRPr="00C527EE" w:rsidRDefault="001F1C4B" w:rsidP="00673336">
      <w:pPr>
        <w:pStyle w:val="Textodeprrafo"/>
        <w:numPr>
          <w:ilvl w:val="0"/>
          <w:numId w:val="12"/>
        </w:numPr>
        <w:rPr>
          <w:rFonts w:cs="Open Sans"/>
        </w:rPr>
      </w:pPr>
      <w:r w:rsidRPr="00C527EE">
        <w:rPr>
          <w:rFonts w:cs="Open Sans"/>
        </w:rPr>
        <w:t>Llamadas telefónicas: 4 por persona.</w:t>
      </w:r>
    </w:p>
    <w:p w:rsidR="001F1C4B" w:rsidRPr="00C527EE" w:rsidRDefault="001F1C4B" w:rsidP="00673336">
      <w:pPr>
        <w:pStyle w:val="Textodeprrafo"/>
        <w:numPr>
          <w:ilvl w:val="0"/>
          <w:numId w:val="12"/>
        </w:numPr>
        <w:rPr>
          <w:rFonts w:cs="Open Sans"/>
        </w:rPr>
      </w:pPr>
      <w:r w:rsidRPr="00C527EE">
        <w:rPr>
          <w:rFonts w:cs="Open Sans"/>
        </w:rPr>
        <w:t>Orientación social: 2 por persona.</w:t>
      </w:r>
    </w:p>
    <w:p w:rsidR="001F1C4B" w:rsidRPr="00C527EE" w:rsidRDefault="001F1C4B" w:rsidP="00673336">
      <w:pPr>
        <w:pStyle w:val="Textodeprrafo"/>
        <w:numPr>
          <w:ilvl w:val="0"/>
          <w:numId w:val="12"/>
        </w:numPr>
        <w:rPr>
          <w:rFonts w:cs="Open Sans"/>
        </w:rPr>
      </w:pPr>
      <w:r w:rsidRPr="00C527EE">
        <w:rPr>
          <w:rFonts w:cs="Open Sans"/>
        </w:rPr>
        <w:t>Seguimiento social: 6 por persona (3 telefónicas y 3 presenciales)</w:t>
      </w:r>
    </w:p>
    <w:p w:rsidR="001F1C4B" w:rsidRPr="00C527EE" w:rsidRDefault="001F1C4B" w:rsidP="00E06509">
      <w:pPr>
        <w:pStyle w:val="Textodeprrafo"/>
        <w:jc w:val="both"/>
        <w:rPr>
          <w:rFonts w:cs="Open Sans"/>
        </w:rPr>
      </w:pPr>
      <w:r w:rsidRPr="00C527EE">
        <w:rPr>
          <w:rFonts w:cs="Open Sans"/>
        </w:rPr>
        <w:t>Los seguimientos en línea se refieren a las llamadas telefónicas en las que se recordaba la hora de la actividad, se comentaba las actividades culturales en cada municipio y se preguntaba por el estado y necesidades a cubrir. Mientras que los seguimientos presenciales son evaluaciones visuales y de apoyo al usuario de una forma más personal. Los seguimientos en su conjunto han reflejado una evolución optima ya que los destinatarios presentaban aumento del estado anímico, más participación en la comunidad y un incremento de autoestima.</w:t>
      </w:r>
    </w:p>
    <w:p w:rsidR="001F1C4B" w:rsidRPr="00C527EE" w:rsidRDefault="001F1C4B" w:rsidP="00673336">
      <w:pPr>
        <w:pStyle w:val="Textodeprrafo"/>
        <w:numPr>
          <w:ilvl w:val="0"/>
          <w:numId w:val="12"/>
        </w:numPr>
        <w:jc w:val="both"/>
        <w:rPr>
          <w:rFonts w:cs="Open Sans"/>
        </w:rPr>
      </w:pPr>
      <w:r w:rsidRPr="00C527EE">
        <w:rPr>
          <w:rFonts w:cs="Open Sans"/>
        </w:rPr>
        <w:t xml:space="preserve">Acompañamiento social carácter puntual: se han solicitado 2 al hospital, </w:t>
      </w:r>
      <w:r w:rsidR="00E06509" w:rsidRPr="00C527EE">
        <w:rPr>
          <w:rFonts w:cs="Open Sans"/>
        </w:rPr>
        <w:t xml:space="preserve">2 </w:t>
      </w:r>
      <w:r w:rsidRPr="00C527EE">
        <w:rPr>
          <w:rFonts w:cs="Open Sans"/>
        </w:rPr>
        <w:t xml:space="preserve">peluquería, 2 a la óptica. </w:t>
      </w:r>
    </w:p>
    <w:p w:rsidR="001F1C4B" w:rsidRPr="00C527EE" w:rsidRDefault="001F1C4B" w:rsidP="00673336">
      <w:pPr>
        <w:pStyle w:val="Textodeprrafo"/>
        <w:numPr>
          <w:ilvl w:val="0"/>
          <w:numId w:val="12"/>
        </w:numPr>
        <w:rPr>
          <w:rFonts w:cs="Open Sans"/>
        </w:rPr>
      </w:pPr>
      <w:r w:rsidRPr="00C527EE">
        <w:rPr>
          <w:rFonts w:cs="Open Sans"/>
        </w:rPr>
        <w:t>Promoción de la participación:</w:t>
      </w:r>
    </w:p>
    <w:p w:rsidR="001F1C4B" w:rsidRPr="00C527EE" w:rsidRDefault="001F1C4B" w:rsidP="00673336">
      <w:pPr>
        <w:pStyle w:val="Textodeprrafo"/>
        <w:numPr>
          <w:ilvl w:val="0"/>
          <w:numId w:val="11"/>
        </w:numPr>
        <w:rPr>
          <w:rFonts w:cs="Open Sans"/>
        </w:rPr>
      </w:pPr>
      <w:r w:rsidRPr="00C527EE">
        <w:rPr>
          <w:rFonts w:cs="Open Sans"/>
        </w:rPr>
        <w:t>Acompañamiento educativo-formativo carácter lúdico:</w:t>
      </w:r>
    </w:p>
    <w:p w:rsidR="001F1C4B" w:rsidRPr="00C527EE" w:rsidRDefault="001F1C4B" w:rsidP="00673336">
      <w:pPr>
        <w:pStyle w:val="Textodeprrafo"/>
        <w:numPr>
          <w:ilvl w:val="1"/>
          <w:numId w:val="11"/>
        </w:numPr>
        <w:rPr>
          <w:rFonts w:cs="Open Sans"/>
        </w:rPr>
      </w:pPr>
      <w:r w:rsidRPr="00C527EE">
        <w:rPr>
          <w:rFonts w:cs="Open Sans"/>
        </w:rPr>
        <w:t xml:space="preserve">CHIPRANA:  </w:t>
      </w:r>
      <w:r w:rsidR="00FA63C9">
        <w:rPr>
          <w:rFonts w:cs="Open Sans"/>
        </w:rPr>
        <w:t xml:space="preserve">19 </w:t>
      </w:r>
      <w:r w:rsidRPr="00C527EE">
        <w:rPr>
          <w:rFonts w:cs="Open Sans"/>
        </w:rPr>
        <w:t>sesiones</w:t>
      </w:r>
      <w:r w:rsidR="00FA63C9">
        <w:rPr>
          <w:rFonts w:cs="Open Sans"/>
        </w:rPr>
        <w:t>.</w:t>
      </w:r>
    </w:p>
    <w:p w:rsidR="001F1C4B" w:rsidRPr="00C527EE" w:rsidRDefault="001F1C4B" w:rsidP="00673336">
      <w:pPr>
        <w:pStyle w:val="Textodeprrafo"/>
        <w:numPr>
          <w:ilvl w:val="1"/>
          <w:numId w:val="11"/>
        </w:numPr>
        <w:rPr>
          <w:rFonts w:cs="Open Sans"/>
        </w:rPr>
      </w:pPr>
      <w:r w:rsidRPr="00C527EE">
        <w:rPr>
          <w:rFonts w:cs="Open Sans"/>
        </w:rPr>
        <w:t xml:space="preserve">FAYÓN:  </w:t>
      </w:r>
      <w:r w:rsidR="00FA63C9">
        <w:rPr>
          <w:rFonts w:cs="Open Sans"/>
        </w:rPr>
        <w:t xml:space="preserve">22 </w:t>
      </w:r>
      <w:r w:rsidRPr="00C527EE">
        <w:rPr>
          <w:rFonts w:cs="Open Sans"/>
        </w:rPr>
        <w:t>sesiones</w:t>
      </w:r>
      <w:r w:rsidR="00FA63C9">
        <w:rPr>
          <w:rFonts w:cs="Open Sans"/>
        </w:rPr>
        <w:t>.</w:t>
      </w:r>
    </w:p>
    <w:p w:rsidR="001F1C4B" w:rsidRPr="00C527EE" w:rsidRDefault="001F1C4B" w:rsidP="00673336">
      <w:pPr>
        <w:pStyle w:val="Textodeprrafo"/>
        <w:numPr>
          <w:ilvl w:val="1"/>
          <w:numId w:val="11"/>
        </w:numPr>
        <w:rPr>
          <w:rFonts w:cs="Open Sans"/>
        </w:rPr>
      </w:pPr>
      <w:r w:rsidRPr="00C527EE">
        <w:rPr>
          <w:rFonts w:cs="Open Sans"/>
        </w:rPr>
        <w:t xml:space="preserve">NONASPE:  </w:t>
      </w:r>
      <w:r w:rsidR="00FA63C9">
        <w:rPr>
          <w:rFonts w:cs="Open Sans"/>
        </w:rPr>
        <w:t xml:space="preserve">23 </w:t>
      </w:r>
      <w:r w:rsidRPr="00C527EE">
        <w:rPr>
          <w:rFonts w:cs="Open Sans"/>
        </w:rPr>
        <w:t>sesiones</w:t>
      </w:r>
      <w:r w:rsidR="00FA63C9">
        <w:rPr>
          <w:rFonts w:cs="Open Sans"/>
        </w:rPr>
        <w:t>.</w:t>
      </w:r>
      <w:r w:rsidRPr="00C527EE">
        <w:rPr>
          <w:rFonts w:cs="Open Sans"/>
        </w:rPr>
        <w:t xml:space="preserve"> </w:t>
      </w:r>
    </w:p>
    <w:p w:rsidR="001F1C4B" w:rsidRPr="00C527EE" w:rsidRDefault="001F1C4B" w:rsidP="00673336">
      <w:pPr>
        <w:pStyle w:val="Textodeprrafo"/>
        <w:numPr>
          <w:ilvl w:val="1"/>
          <w:numId w:val="11"/>
        </w:numPr>
        <w:rPr>
          <w:rFonts w:cs="Open Sans"/>
        </w:rPr>
      </w:pPr>
      <w:r w:rsidRPr="00C527EE">
        <w:rPr>
          <w:rFonts w:cs="Open Sans"/>
        </w:rPr>
        <w:t xml:space="preserve">CASPE: </w:t>
      </w:r>
      <w:r w:rsidR="00FA63C9">
        <w:rPr>
          <w:rFonts w:cs="Open Sans"/>
        </w:rPr>
        <w:t xml:space="preserve">23 </w:t>
      </w:r>
      <w:r w:rsidRPr="00C527EE">
        <w:rPr>
          <w:rFonts w:cs="Open Sans"/>
        </w:rPr>
        <w:t>sesiones</w:t>
      </w:r>
      <w:r w:rsidR="00FA63C9">
        <w:rPr>
          <w:rFonts w:cs="Open Sans"/>
        </w:rPr>
        <w:t>.</w:t>
      </w:r>
    </w:p>
    <w:p w:rsidR="001F1C4B" w:rsidRPr="00C527EE" w:rsidRDefault="001F1C4B" w:rsidP="00673336">
      <w:pPr>
        <w:pStyle w:val="Textodeprrafo"/>
        <w:numPr>
          <w:ilvl w:val="1"/>
          <w:numId w:val="11"/>
        </w:numPr>
        <w:rPr>
          <w:rFonts w:cs="Open Sans"/>
        </w:rPr>
      </w:pPr>
      <w:r w:rsidRPr="00C527EE">
        <w:rPr>
          <w:rFonts w:cs="Open Sans"/>
        </w:rPr>
        <w:t xml:space="preserve">FABARA: </w:t>
      </w:r>
      <w:r w:rsidR="00FA63C9">
        <w:rPr>
          <w:rFonts w:cs="Open Sans"/>
        </w:rPr>
        <w:t xml:space="preserve">19 </w:t>
      </w:r>
      <w:r w:rsidRPr="00C527EE">
        <w:rPr>
          <w:rFonts w:cs="Open Sans"/>
        </w:rPr>
        <w:t>sesiones</w:t>
      </w:r>
      <w:r w:rsidR="00FA63C9">
        <w:rPr>
          <w:rFonts w:cs="Open Sans"/>
        </w:rPr>
        <w:t>.</w:t>
      </w:r>
      <w:r w:rsidRPr="00C527EE">
        <w:rPr>
          <w:rFonts w:cs="Open Sans"/>
        </w:rPr>
        <w:t xml:space="preserve">  </w:t>
      </w:r>
    </w:p>
    <w:p w:rsidR="001F1C4B" w:rsidRDefault="001F1C4B" w:rsidP="00673336">
      <w:pPr>
        <w:pStyle w:val="Textodeprrafo"/>
        <w:numPr>
          <w:ilvl w:val="1"/>
          <w:numId w:val="11"/>
        </w:numPr>
        <w:rPr>
          <w:rFonts w:cs="Open Sans"/>
        </w:rPr>
      </w:pPr>
      <w:r w:rsidRPr="00C527EE">
        <w:rPr>
          <w:rFonts w:cs="Open Sans"/>
        </w:rPr>
        <w:t>MAELLA:</w:t>
      </w:r>
      <w:r w:rsidR="00C278A8">
        <w:rPr>
          <w:rFonts w:cs="Open Sans"/>
        </w:rPr>
        <w:t xml:space="preserve"> 15</w:t>
      </w:r>
      <w:r w:rsidRPr="00C527EE">
        <w:rPr>
          <w:rFonts w:cs="Open Sans"/>
        </w:rPr>
        <w:t xml:space="preserve"> sesiones</w:t>
      </w:r>
      <w:r w:rsidR="00FA63C9">
        <w:rPr>
          <w:rFonts w:cs="Open Sans"/>
        </w:rPr>
        <w:t>.</w:t>
      </w:r>
      <w:r w:rsidRPr="00C527EE">
        <w:rPr>
          <w:rFonts w:cs="Open Sans"/>
        </w:rPr>
        <w:t xml:space="preserve"> </w:t>
      </w:r>
    </w:p>
    <w:p w:rsidR="00C278A8" w:rsidRPr="00C527EE" w:rsidRDefault="00C278A8" w:rsidP="00673336">
      <w:pPr>
        <w:pStyle w:val="Textodeprrafo"/>
        <w:numPr>
          <w:ilvl w:val="1"/>
          <w:numId w:val="11"/>
        </w:numPr>
        <w:rPr>
          <w:rFonts w:cs="Open Sans"/>
        </w:rPr>
      </w:pPr>
      <w:r>
        <w:rPr>
          <w:rFonts w:cs="Open Sans"/>
        </w:rPr>
        <w:t>A excepción de Chiprana se suma a cada municipio una sesión más por la actividad del 1º Encuentro Comarcal.</w:t>
      </w:r>
    </w:p>
    <w:p w:rsidR="001F1C4B" w:rsidRPr="00C527EE" w:rsidRDefault="001F1C4B" w:rsidP="00673336">
      <w:pPr>
        <w:pStyle w:val="Textodeprrafo"/>
        <w:numPr>
          <w:ilvl w:val="0"/>
          <w:numId w:val="11"/>
        </w:numPr>
        <w:rPr>
          <w:rFonts w:cs="Open Sans"/>
        </w:rPr>
      </w:pPr>
      <w:r w:rsidRPr="00C527EE">
        <w:rPr>
          <w:rFonts w:cs="Open Sans"/>
        </w:rPr>
        <w:t>Capacitación-talleres competencias de carácter personal o tecnológico:</w:t>
      </w:r>
    </w:p>
    <w:p w:rsidR="001F1C4B" w:rsidRPr="00C527EE" w:rsidRDefault="001F1C4B" w:rsidP="00673336">
      <w:pPr>
        <w:pStyle w:val="Textodeprrafo"/>
        <w:numPr>
          <w:ilvl w:val="1"/>
          <w:numId w:val="11"/>
        </w:numPr>
        <w:rPr>
          <w:rFonts w:cs="Open Sans"/>
        </w:rPr>
      </w:pPr>
      <w:r w:rsidRPr="00C527EE">
        <w:rPr>
          <w:rFonts w:cs="Open Sans"/>
        </w:rPr>
        <w:t xml:space="preserve">CHIPRANA: </w:t>
      </w:r>
      <w:r w:rsidR="00FA63C9">
        <w:rPr>
          <w:rFonts w:cs="Open Sans"/>
        </w:rPr>
        <w:t xml:space="preserve">17 </w:t>
      </w:r>
      <w:r w:rsidRPr="00C527EE">
        <w:rPr>
          <w:rFonts w:cs="Open Sans"/>
        </w:rPr>
        <w:t>sesiones.</w:t>
      </w:r>
    </w:p>
    <w:p w:rsidR="001F1C4B" w:rsidRPr="00C527EE" w:rsidRDefault="001F1C4B" w:rsidP="00673336">
      <w:pPr>
        <w:pStyle w:val="Textodeprrafo"/>
        <w:numPr>
          <w:ilvl w:val="1"/>
          <w:numId w:val="11"/>
        </w:numPr>
        <w:rPr>
          <w:rFonts w:cs="Open Sans"/>
        </w:rPr>
      </w:pPr>
      <w:r w:rsidRPr="00C527EE">
        <w:rPr>
          <w:rFonts w:cs="Open Sans"/>
        </w:rPr>
        <w:lastRenderedPageBreak/>
        <w:t xml:space="preserve">FAYÓN:  </w:t>
      </w:r>
      <w:r w:rsidR="00FA63C9">
        <w:rPr>
          <w:rFonts w:cs="Open Sans"/>
        </w:rPr>
        <w:t xml:space="preserve">16 </w:t>
      </w:r>
      <w:r w:rsidRPr="00C527EE">
        <w:rPr>
          <w:rFonts w:cs="Open Sans"/>
        </w:rPr>
        <w:t>sesiones</w:t>
      </w:r>
      <w:r w:rsidR="00FA63C9">
        <w:rPr>
          <w:rFonts w:cs="Open Sans"/>
        </w:rPr>
        <w:t>.</w:t>
      </w:r>
    </w:p>
    <w:p w:rsidR="001F1C4B" w:rsidRPr="00C527EE" w:rsidRDefault="001F1C4B" w:rsidP="00673336">
      <w:pPr>
        <w:pStyle w:val="Textodeprrafo"/>
        <w:numPr>
          <w:ilvl w:val="1"/>
          <w:numId w:val="11"/>
        </w:numPr>
        <w:rPr>
          <w:rFonts w:cs="Open Sans"/>
        </w:rPr>
      </w:pPr>
      <w:r w:rsidRPr="00C527EE">
        <w:rPr>
          <w:rFonts w:cs="Open Sans"/>
        </w:rPr>
        <w:t xml:space="preserve">NONASPE: </w:t>
      </w:r>
      <w:r w:rsidR="00FA63C9">
        <w:rPr>
          <w:rFonts w:cs="Open Sans"/>
        </w:rPr>
        <w:t xml:space="preserve">15 </w:t>
      </w:r>
      <w:r w:rsidRPr="00C527EE">
        <w:rPr>
          <w:rFonts w:cs="Open Sans"/>
        </w:rPr>
        <w:t>sesiones.</w:t>
      </w:r>
      <w:r w:rsidRPr="00C527EE">
        <w:rPr>
          <w:rFonts w:cs="Open Sans"/>
          <w:lang w:val="de-DE"/>
        </w:rPr>
        <w:t xml:space="preserve"> </w:t>
      </w:r>
    </w:p>
    <w:p w:rsidR="001F1C4B" w:rsidRPr="00C527EE" w:rsidRDefault="001F1C4B" w:rsidP="00673336">
      <w:pPr>
        <w:pStyle w:val="Textodeprrafo"/>
        <w:numPr>
          <w:ilvl w:val="1"/>
          <w:numId w:val="11"/>
        </w:numPr>
        <w:rPr>
          <w:rFonts w:cs="Open Sans"/>
        </w:rPr>
      </w:pPr>
      <w:r w:rsidRPr="00C527EE">
        <w:rPr>
          <w:rFonts w:cs="Open Sans"/>
        </w:rPr>
        <w:t xml:space="preserve">CASPE: </w:t>
      </w:r>
      <w:r w:rsidR="00FA63C9">
        <w:rPr>
          <w:rFonts w:cs="Open Sans"/>
        </w:rPr>
        <w:t xml:space="preserve">16 </w:t>
      </w:r>
      <w:r w:rsidRPr="00C527EE">
        <w:rPr>
          <w:rFonts w:cs="Open Sans"/>
        </w:rPr>
        <w:t>sesiones</w:t>
      </w:r>
      <w:r w:rsidR="00FA63C9">
        <w:rPr>
          <w:rFonts w:cs="Open Sans"/>
        </w:rPr>
        <w:t>.</w:t>
      </w:r>
      <w:r w:rsidRPr="00C527EE">
        <w:rPr>
          <w:rFonts w:cs="Open Sans"/>
        </w:rPr>
        <w:t xml:space="preserve">  </w:t>
      </w:r>
    </w:p>
    <w:p w:rsidR="001F1C4B" w:rsidRPr="00C527EE" w:rsidRDefault="001F1C4B" w:rsidP="00673336">
      <w:pPr>
        <w:pStyle w:val="Textodeprrafo"/>
        <w:numPr>
          <w:ilvl w:val="1"/>
          <w:numId w:val="11"/>
        </w:numPr>
        <w:rPr>
          <w:rFonts w:cs="Open Sans"/>
        </w:rPr>
      </w:pPr>
      <w:r w:rsidRPr="00C527EE">
        <w:rPr>
          <w:rFonts w:cs="Open Sans"/>
        </w:rPr>
        <w:t xml:space="preserve">FABARA: </w:t>
      </w:r>
      <w:r w:rsidR="00FA63C9">
        <w:rPr>
          <w:rFonts w:cs="Open Sans"/>
        </w:rPr>
        <w:t xml:space="preserve">15 </w:t>
      </w:r>
      <w:r w:rsidRPr="00C527EE">
        <w:rPr>
          <w:rFonts w:cs="Open Sans"/>
        </w:rPr>
        <w:t>sesiones</w:t>
      </w:r>
      <w:r w:rsidR="00FA63C9">
        <w:rPr>
          <w:rFonts w:cs="Open Sans"/>
        </w:rPr>
        <w:t>.</w:t>
      </w:r>
      <w:r w:rsidRPr="00C527EE">
        <w:rPr>
          <w:rFonts w:cs="Open Sans"/>
        </w:rPr>
        <w:t xml:space="preserve">  </w:t>
      </w:r>
    </w:p>
    <w:p w:rsidR="001F1C4B" w:rsidRPr="00C527EE" w:rsidRDefault="001F1C4B" w:rsidP="00673336">
      <w:pPr>
        <w:pStyle w:val="Textodeprrafo"/>
        <w:numPr>
          <w:ilvl w:val="1"/>
          <w:numId w:val="11"/>
        </w:numPr>
        <w:rPr>
          <w:rFonts w:cs="Open Sans"/>
        </w:rPr>
      </w:pPr>
      <w:r w:rsidRPr="00C527EE">
        <w:rPr>
          <w:rFonts w:cs="Open Sans"/>
        </w:rPr>
        <w:t xml:space="preserve">MAELLA: </w:t>
      </w:r>
      <w:r w:rsidR="00FA63C9">
        <w:rPr>
          <w:rFonts w:cs="Open Sans"/>
        </w:rPr>
        <w:t xml:space="preserve">9 </w:t>
      </w:r>
      <w:r w:rsidRPr="00C527EE">
        <w:rPr>
          <w:rFonts w:cs="Open Sans"/>
        </w:rPr>
        <w:t>sesiones</w:t>
      </w:r>
      <w:r w:rsidR="00FA63C9">
        <w:rPr>
          <w:rFonts w:cs="Open Sans"/>
        </w:rPr>
        <w:t>.</w:t>
      </w:r>
      <w:r w:rsidRPr="00C527EE">
        <w:rPr>
          <w:rFonts w:cs="Open Sans"/>
        </w:rPr>
        <w:t xml:space="preserve">  </w:t>
      </w:r>
    </w:p>
    <w:p w:rsidR="001F1C4B" w:rsidRPr="00C527EE" w:rsidRDefault="001F1C4B" w:rsidP="001F1C4B">
      <w:pPr>
        <w:pStyle w:val="Textodeprrafo"/>
        <w:rPr>
          <w:rFonts w:cs="Open Sans"/>
        </w:rPr>
      </w:pPr>
    </w:p>
    <w:p w:rsidR="001F1C4B" w:rsidRPr="00C527EE" w:rsidRDefault="001F1C4B" w:rsidP="001F1C4B">
      <w:pPr>
        <w:pStyle w:val="Textodeprrafo"/>
        <w:rPr>
          <w:rFonts w:cs="Open Sans"/>
        </w:rPr>
      </w:pPr>
      <w:r w:rsidRPr="00C527EE">
        <w:rPr>
          <w:rFonts w:cs="Open Sans"/>
        </w:rPr>
        <w:t>Las actividades individuales en domicilios se realizan por medio de acompañamientos social-apoyo de carácter lúdico a través de juegos de mesa y paseos que se alternan por semanas. Además de las llamadas telefónicas. Quien lo demande se realizan sesiones de capacitación en tecnología.</w:t>
      </w:r>
      <w:r w:rsidR="00864E5D" w:rsidRPr="00C527EE">
        <w:rPr>
          <w:rFonts w:cs="Open Sans"/>
        </w:rPr>
        <w:t xml:space="preserve"> Esta división se modifica a demanda del usuario o usuaria.</w:t>
      </w:r>
    </w:p>
    <w:p w:rsidR="001F1C4B" w:rsidRPr="00C527EE" w:rsidRDefault="001F1C4B" w:rsidP="001F1C4B">
      <w:pPr>
        <w:pStyle w:val="Textodeprrafo"/>
        <w:rPr>
          <w:rFonts w:cs="Open Sans"/>
        </w:rPr>
      </w:pPr>
    </w:p>
    <w:p w:rsidR="001F1C4B" w:rsidRPr="00C527EE" w:rsidRDefault="008C1ABF" w:rsidP="001F1C4B">
      <w:pPr>
        <w:pStyle w:val="Textodeprrafo"/>
        <w:rPr>
          <w:rFonts w:cs="Open Sans"/>
        </w:rPr>
      </w:pPr>
      <w:r w:rsidRPr="00C527EE">
        <w:rPr>
          <w:rFonts w:cs="Open Sans"/>
        </w:rPr>
        <w:t xml:space="preserve">En el apartado de anexos </w:t>
      </w:r>
      <w:r w:rsidR="001F1C4B" w:rsidRPr="00C527EE">
        <w:rPr>
          <w:rFonts w:cs="Open Sans"/>
        </w:rPr>
        <w:t xml:space="preserve">se exponen las actividades de las sesiones de acompañamiento educativo-formativo, capacitación-talleres y acompañamiento social apoyo emocional- compañía, junto a la evaluación de cada </w:t>
      </w:r>
      <w:r w:rsidRPr="00C527EE">
        <w:rPr>
          <w:rFonts w:cs="Open Sans"/>
        </w:rPr>
        <w:t>una.</w:t>
      </w:r>
    </w:p>
    <w:p w:rsidR="001F1C4B" w:rsidRPr="00C527EE" w:rsidRDefault="001F1C4B" w:rsidP="007600D3">
      <w:pPr>
        <w:pStyle w:val="Textodeprrafo"/>
        <w:jc w:val="both"/>
        <w:rPr>
          <w:rFonts w:cs="Open Sans"/>
        </w:rPr>
      </w:pPr>
    </w:p>
    <w:p w:rsidR="001F1C4B" w:rsidRPr="00C527EE" w:rsidRDefault="001F1C4B" w:rsidP="001F1C4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C527EE">
        <w:rPr>
          <w:rFonts w:ascii="Open Sans" w:eastAsia="Times New Roman" w:hAnsi="Open Sans" w:cs="Open Sans"/>
          <w:sz w:val="20"/>
          <w:szCs w:val="20"/>
          <w:bdr w:val="none" w:sz="0" w:space="0" w:color="auto"/>
          <w:lang w:val="es-ES" w:eastAsia="de-DE"/>
        </w:rPr>
        <w:t>Durante el año se han realizado las siguientes excursiones:</w:t>
      </w:r>
    </w:p>
    <w:p w:rsidR="001F1C4B" w:rsidRPr="00C527EE" w:rsidRDefault="001F1C4B" w:rsidP="001F1C4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1F1C4B" w:rsidRPr="00C527EE" w:rsidRDefault="001F1C4B" w:rsidP="00673336">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C527EE">
        <w:rPr>
          <w:rFonts w:ascii="Open Sans" w:eastAsia="Times New Roman" w:hAnsi="Open Sans" w:cs="Open Sans"/>
          <w:sz w:val="20"/>
          <w:szCs w:val="20"/>
          <w:bdr w:val="none" w:sz="0" w:space="0" w:color="auto"/>
          <w:lang w:val="es-ES" w:eastAsia="de-DE"/>
        </w:rPr>
        <w:t>Fabara visita al museo de Virgilio Albiac, pintor de Fabara.</w:t>
      </w:r>
    </w:p>
    <w:p w:rsidR="001F1C4B" w:rsidRPr="00C527EE" w:rsidRDefault="001F1C4B" w:rsidP="00673336">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C527EE">
        <w:rPr>
          <w:rFonts w:ascii="Open Sans" w:eastAsia="Times New Roman" w:hAnsi="Open Sans" w:cs="Open Sans"/>
          <w:sz w:val="20"/>
          <w:szCs w:val="20"/>
          <w:bdr w:val="none" w:sz="0" w:space="0" w:color="auto"/>
          <w:lang w:val="es-ES" w:eastAsia="de-DE"/>
        </w:rPr>
        <w:t xml:space="preserve">Encuentro de los usuarios de cada municipio en la localidad de Nonaspe. </w:t>
      </w:r>
      <w:r w:rsidR="007D7CD2">
        <w:rPr>
          <w:rFonts w:ascii="Open Sans" w:eastAsia="Times New Roman" w:hAnsi="Open Sans" w:cs="Open Sans"/>
          <w:sz w:val="20"/>
          <w:szCs w:val="20"/>
          <w:bdr w:val="none" w:sz="0" w:space="0" w:color="auto"/>
          <w:lang w:val="es-ES" w:eastAsia="de-DE"/>
        </w:rPr>
        <w:t>El cual se realizo durante el día 2/06/2023</w:t>
      </w:r>
      <w:r w:rsidR="00065187">
        <w:rPr>
          <w:rFonts w:ascii="Open Sans" w:eastAsia="Times New Roman" w:hAnsi="Open Sans" w:cs="Open Sans"/>
          <w:sz w:val="20"/>
          <w:szCs w:val="20"/>
          <w:bdr w:val="none" w:sz="0" w:space="0" w:color="auto"/>
          <w:lang w:val="es-ES" w:eastAsia="de-DE"/>
        </w:rPr>
        <w:t xml:space="preserve">. En el apartado de anexos se plasma el desarrollo de dicho encuentro. </w:t>
      </w:r>
      <w:r w:rsidR="007D7CD2">
        <w:rPr>
          <w:rFonts w:ascii="Open Sans" w:eastAsia="Times New Roman" w:hAnsi="Open Sans" w:cs="Open Sans"/>
          <w:sz w:val="20"/>
          <w:szCs w:val="20"/>
          <w:bdr w:val="none" w:sz="0" w:space="0" w:color="auto"/>
          <w:lang w:val="es-ES" w:eastAsia="de-DE"/>
        </w:rPr>
        <w:t xml:space="preserve"> </w:t>
      </w:r>
    </w:p>
    <w:p w:rsidR="001F1C4B" w:rsidRPr="00C527EE" w:rsidRDefault="001F1C4B" w:rsidP="00673336">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C527EE">
        <w:rPr>
          <w:rFonts w:ascii="Open Sans" w:eastAsia="Times New Roman" w:hAnsi="Open Sans" w:cs="Open Sans"/>
          <w:sz w:val="20"/>
          <w:szCs w:val="20"/>
          <w:bdr w:val="none" w:sz="0" w:space="0" w:color="auto"/>
          <w:lang w:val="es-ES" w:eastAsia="de-DE"/>
        </w:rPr>
        <w:t xml:space="preserve">Caspe visita la sede de Cruz Roja para ver las instalaciones y recursos disponibles. </w:t>
      </w:r>
    </w:p>
    <w:p w:rsidR="001F1C4B" w:rsidRPr="00C527EE" w:rsidRDefault="001F1C4B" w:rsidP="001F1C4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1F1C4B" w:rsidRPr="00C527EE" w:rsidRDefault="001F1C4B" w:rsidP="001F1C4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C527EE">
        <w:rPr>
          <w:rFonts w:ascii="Open Sans" w:eastAsia="Times New Roman" w:hAnsi="Open Sans" w:cs="Open Sans"/>
          <w:sz w:val="20"/>
          <w:szCs w:val="20"/>
          <w:bdr w:val="none" w:sz="0" w:space="0" w:color="auto"/>
          <w:lang w:val="es-ES" w:eastAsia="de-DE"/>
        </w:rPr>
        <w:t>Todas las visitas, a excepción del encuentro, han sido gratuitas.</w:t>
      </w:r>
    </w:p>
    <w:p w:rsidR="001F1C4B" w:rsidRPr="00C527EE" w:rsidRDefault="001F1C4B" w:rsidP="001F1C4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1F1C4B" w:rsidRPr="00C527EE" w:rsidRDefault="001F1C4B" w:rsidP="001F1C4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1F1C4B" w:rsidRPr="00C527EE" w:rsidRDefault="001F1C4B" w:rsidP="001F1C4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C527EE">
        <w:rPr>
          <w:rFonts w:ascii="Open Sans" w:eastAsia="Times New Roman" w:hAnsi="Open Sans" w:cs="Open Sans"/>
          <w:sz w:val="20"/>
          <w:szCs w:val="20"/>
          <w:bdr w:val="none" w:sz="0" w:space="0" w:color="auto"/>
          <w:lang w:val="es-ES" w:eastAsia="de-DE"/>
        </w:rPr>
        <w:t>A continuación, se expone el cronograma anual</w:t>
      </w:r>
      <w:r w:rsidR="008C1ABF" w:rsidRPr="00C527EE">
        <w:rPr>
          <w:rFonts w:ascii="Open Sans" w:eastAsia="Times New Roman" w:hAnsi="Open Sans" w:cs="Open Sans"/>
          <w:sz w:val="20"/>
          <w:szCs w:val="20"/>
          <w:bdr w:val="none" w:sz="0" w:space="0" w:color="auto"/>
          <w:lang w:val="es-ES" w:eastAsia="de-DE"/>
        </w:rPr>
        <w:t xml:space="preserve"> (expuesto por meses) con</w:t>
      </w:r>
      <w:r w:rsidRPr="00C527EE">
        <w:rPr>
          <w:rFonts w:ascii="Open Sans" w:eastAsia="Times New Roman" w:hAnsi="Open Sans" w:cs="Open Sans"/>
          <w:sz w:val="20"/>
          <w:szCs w:val="20"/>
          <w:bdr w:val="none" w:sz="0" w:space="0" w:color="auto"/>
          <w:lang w:val="es-ES" w:eastAsia="de-DE"/>
        </w:rPr>
        <w:t xml:space="preserve"> el número de la actividad realizada en cada sesión</w:t>
      </w:r>
      <w:r w:rsidR="008C1ABF" w:rsidRPr="00C527EE">
        <w:rPr>
          <w:rFonts w:ascii="Open Sans" w:eastAsia="Times New Roman" w:hAnsi="Open Sans" w:cs="Open Sans"/>
          <w:sz w:val="20"/>
          <w:szCs w:val="20"/>
          <w:bdr w:val="none" w:sz="0" w:space="0" w:color="auto"/>
          <w:lang w:val="es-ES" w:eastAsia="de-DE"/>
        </w:rPr>
        <w:t>; dicho número corresponde a la actividad desarrollada en el apartado de anexos</w:t>
      </w:r>
      <w:r w:rsidRPr="00C527EE">
        <w:rPr>
          <w:rFonts w:ascii="Open Sans" w:eastAsia="Times New Roman" w:hAnsi="Open Sans" w:cs="Open Sans"/>
          <w:sz w:val="20"/>
          <w:szCs w:val="20"/>
          <w:bdr w:val="none" w:sz="0" w:space="0" w:color="auto"/>
          <w:lang w:val="es-ES" w:eastAsia="de-DE"/>
        </w:rPr>
        <w:t>:</w:t>
      </w:r>
    </w:p>
    <w:p w:rsidR="001F1C4B" w:rsidRPr="00C527EE" w:rsidRDefault="001F1C4B" w:rsidP="007600D3">
      <w:pPr>
        <w:pStyle w:val="Textodeprrafo"/>
        <w:jc w:val="both"/>
        <w:rPr>
          <w:rFonts w:cs="Open Sans"/>
          <w:b/>
        </w:rPr>
      </w:pPr>
    </w:p>
    <w:tbl>
      <w:tblPr>
        <w:tblStyle w:val="Tabladecalendario"/>
        <w:tblpPr w:leftFromText="141" w:rightFromText="141" w:vertAnchor="page" w:horzAnchor="margin" w:tblpY="1523"/>
        <w:tblW w:w="12180" w:type="dxa"/>
        <w:tblLook w:val="0420" w:firstRow="1" w:lastRow="0" w:firstColumn="0" w:lastColumn="0" w:noHBand="0" w:noVBand="1"/>
        <w:tblCaption w:val="Diseño de tabla"/>
      </w:tblPr>
      <w:tblGrid>
        <w:gridCol w:w="2311"/>
        <w:gridCol w:w="2055"/>
        <w:gridCol w:w="2036"/>
        <w:gridCol w:w="1876"/>
        <w:gridCol w:w="2057"/>
        <w:gridCol w:w="1845"/>
      </w:tblGrid>
      <w:tr w:rsidR="00F73101" w:rsidRPr="001530E5" w:rsidTr="00F73101">
        <w:trPr>
          <w:cnfStyle w:val="100000000000" w:firstRow="1" w:lastRow="0" w:firstColumn="0" w:lastColumn="0" w:oddVBand="0" w:evenVBand="0" w:oddHBand="0" w:evenHBand="0" w:firstRowFirstColumn="0" w:firstRowLastColumn="0" w:lastRowFirstColumn="0" w:lastRowLastColumn="0"/>
          <w:trHeight w:val="349"/>
        </w:trPr>
        <w:tc>
          <w:tcPr>
            <w:tcW w:w="12180" w:type="dxa"/>
            <w:gridSpan w:val="6"/>
          </w:tcPr>
          <w:p w:rsidR="00F73101" w:rsidRPr="001530E5" w:rsidRDefault="00F73101" w:rsidP="00F73101">
            <w:pPr>
              <w:spacing w:after="120" w:line="276" w:lineRule="auto"/>
              <w:jc w:val="center"/>
              <w:rPr>
                <w:rFonts w:ascii="Open Sans" w:hAnsi="Open Sans" w:cs="Open Sans"/>
                <w:b/>
                <w:noProof/>
                <w:color w:val="595959"/>
                <w:sz w:val="16"/>
                <w:szCs w:val="16"/>
                <w:lang w:val="es-ES"/>
              </w:rPr>
            </w:pPr>
            <w:r w:rsidRPr="001530E5">
              <w:rPr>
                <w:rFonts w:ascii="Open Sans" w:hAnsi="Open Sans" w:cs="Open Sans"/>
                <w:b/>
                <w:noProof/>
                <w:color w:val="595959"/>
                <w:sz w:val="16"/>
                <w:szCs w:val="16"/>
                <w:lang w:val="es-ES"/>
              </w:rPr>
              <w:lastRenderedPageBreak/>
              <w:t>SEPTIEMBRE 2022</w:t>
            </w:r>
          </w:p>
        </w:tc>
      </w:tr>
      <w:tr w:rsidR="00F73101" w:rsidRPr="001530E5" w:rsidTr="00F73101">
        <w:trPr>
          <w:trHeight w:val="349"/>
        </w:trPr>
        <w:tc>
          <w:tcPr>
            <w:tcW w:w="2311" w:type="dxa"/>
            <w:shd w:val="clear" w:color="auto" w:fill="A6A6A6" w:themeFill="background1" w:themeFillShade="A6"/>
          </w:tcPr>
          <w:p w:rsidR="00F73101" w:rsidRPr="001530E5" w:rsidRDefault="00F73101" w:rsidP="00F73101">
            <w:pPr>
              <w:spacing w:after="120" w:line="276" w:lineRule="auto"/>
              <w:jc w:val="center"/>
              <w:rPr>
                <w:rFonts w:ascii="Open Sans" w:hAnsi="Open Sans" w:cs="Open Sans"/>
                <w:b/>
                <w:noProof/>
                <w:color w:val="595959"/>
                <w:sz w:val="16"/>
                <w:szCs w:val="16"/>
                <w:lang w:val="es-ES" w:bidi="es-ES"/>
              </w:rPr>
            </w:pPr>
            <w:r w:rsidRPr="001530E5">
              <w:rPr>
                <w:rFonts w:ascii="Open Sans" w:hAnsi="Open Sans" w:cs="Open Sans"/>
                <w:b/>
                <w:noProof/>
                <w:color w:val="595959"/>
                <w:sz w:val="16"/>
                <w:szCs w:val="16"/>
                <w:lang w:val="es-ES" w:bidi="es-ES"/>
              </w:rPr>
              <w:t>TIPO DE SESIÓN GRUPAL</w:t>
            </w:r>
          </w:p>
          <w:p w:rsidR="00F73101" w:rsidRPr="001530E5" w:rsidRDefault="00F73101" w:rsidP="00F73101">
            <w:pPr>
              <w:spacing w:after="120" w:line="276" w:lineRule="auto"/>
              <w:jc w:val="center"/>
              <w:rPr>
                <w:rFonts w:ascii="Open Sans" w:hAnsi="Open Sans" w:cs="Open Sans"/>
                <w:b/>
                <w:noProof/>
                <w:color w:val="595959"/>
                <w:sz w:val="16"/>
                <w:szCs w:val="16"/>
                <w:lang w:val="es-ES" w:bidi="es-ES"/>
              </w:rPr>
            </w:pPr>
          </w:p>
        </w:tc>
        <w:sdt>
          <w:sdtPr>
            <w:rPr>
              <w:rFonts w:ascii="Open Sans" w:hAnsi="Open Sans" w:cs="Open Sans"/>
              <w:b/>
              <w:noProof/>
              <w:color w:val="595959"/>
              <w:sz w:val="16"/>
              <w:szCs w:val="16"/>
              <w:lang w:val="es-ES"/>
            </w:rPr>
            <w:id w:val="2085032416"/>
            <w:placeholder>
              <w:docPart w:val="7531F81B72AE432485593FDCAF6E089C"/>
            </w:placeholder>
            <w:temporary/>
            <w:showingPlcHdr/>
            <w15:appearance w15:val="hidden"/>
          </w:sdtPr>
          <w:sdtEndPr/>
          <w:sdtContent>
            <w:tc>
              <w:tcPr>
                <w:tcW w:w="2055" w:type="dxa"/>
                <w:shd w:val="clear" w:color="auto" w:fill="A6A6A6" w:themeFill="background1" w:themeFillShade="A6"/>
              </w:tcPr>
              <w:p w:rsidR="00F73101" w:rsidRPr="001530E5" w:rsidRDefault="00F73101" w:rsidP="00F73101">
                <w:pPr>
                  <w:spacing w:after="120" w:line="276" w:lineRule="auto"/>
                  <w:jc w:val="center"/>
                  <w:rPr>
                    <w:rFonts w:ascii="Open Sans" w:hAnsi="Open Sans" w:cs="Open Sans"/>
                    <w:b/>
                    <w:noProof/>
                    <w:color w:val="595959"/>
                    <w:sz w:val="16"/>
                    <w:szCs w:val="16"/>
                    <w:lang w:val="es-ES"/>
                  </w:rPr>
                </w:pPr>
                <w:r w:rsidRPr="001530E5">
                  <w:rPr>
                    <w:rFonts w:ascii="Open Sans" w:hAnsi="Open Sans" w:cs="Open Sans"/>
                    <w:b/>
                    <w:noProof/>
                    <w:color w:val="595959"/>
                    <w:sz w:val="16"/>
                    <w:szCs w:val="16"/>
                    <w:lang w:val="es-ES" w:bidi="es-ES"/>
                  </w:rPr>
                  <w:t>Lunes</w:t>
                </w:r>
              </w:p>
            </w:tc>
          </w:sdtContent>
        </w:sdt>
        <w:tc>
          <w:tcPr>
            <w:tcW w:w="2036" w:type="dxa"/>
            <w:shd w:val="clear" w:color="auto" w:fill="A6A6A6" w:themeFill="background1" w:themeFillShade="A6"/>
          </w:tcPr>
          <w:p w:rsidR="00F73101" w:rsidRPr="001530E5" w:rsidRDefault="00C42CB1" w:rsidP="00F73101">
            <w:pPr>
              <w:spacing w:after="120" w:line="276" w:lineRule="auto"/>
              <w:jc w:val="center"/>
              <w:rPr>
                <w:rFonts w:ascii="Open Sans" w:hAnsi="Open Sans" w:cs="Open Sans"/>
                <w:b/>
                <w:noProof/>
                <w:color w:val="595959"/>
                <w:sz w:val="16"/>
                <w:szCs w:val="16"/>
                <w:lang w:val="es-ES"/>
              </w:rPr>
            </w:pPr>
            <w:sdt>
              <w:sdtPr>
                <w:rPr>
                  <w:rFonts w:ascii="Open Sans" w:hAnsi="Open Sans" w:cs="Open Sans"/>
                  <w:b/>
                  <w:noProof/>
                  <w:color w:val="595959"/>
                  <w:sz w:val="16"/>
                  <w:szCs w:val="16"/>
                  <w:lang w:val="es-ES"/>
                </w:rPr>
                <w:id w:val="2141225648"/>
                <w:placeholder>
                  <w:docPart w:val="C224105388224339A1B86E62C520A63B"/>
                </w:placeholder>
                <w:temporary/>
                <w:showingPlcHdr/>
                <w15:appearance w15:val="hidden"/>
              </w:sdtPr>
              <w:sdtEndPr/>
              <w:sdtContent>
                <w:r w:rsidR="00F73101" w:rsidRPr="001530E5">
                  <w:rPr>
                    <w:rFonts w:ascii="Open Sans" w:hAnsi="Open Sans" w:cs="Open Sans"/>
                    <w:b/>
                    <w:noProof/>
                    <w:color w:val="595959"/>
                    <w:sz w:val="16"/>
                    <w:szCs w:val="16"/>
                    <w:lang w:val="es-ES" w:bidi="es-ES"/>
                  </w:rPr>
                  <w:t>Martes</w:t>
                </w:r>
              </w:sdtContent>
            </w:sdt>
          </w:p>
        </w:tc>
        <w:tc>
          <w:tcPr>
            <w:tcW w:w="1876" w:type="dxa"/>
            <w:shd w:val="clear" w:color="auto" w:fill="A6A6A6" w:themeFill="background1" w:themeFillShade="A6"/>
          </w:tcPr>
          <w:p w:rsidR="00F73101" w:rsidRPr="001530E5" w:rsidRDefault="00C42CB1" w:rsidP="00F73101">
            <w:pPr>
              <w:spacing w:after="120" w:line="276" w:lineRule="auto"/>
              <w:jc w:val="center"/>
              <w:rPr>
                <w:rFonts w:ascii="Open Sans" w:hAnsi="Open Sans" w:cs="Open Sans"/>
                <w:b/>
                <w:noProof/>
                <w:color w:val="595959"/>
                <w:sz w:val="16"/>
                <w:szCs w:val="16"/>
                <w:lang w:val="es-ES"/>
              </w:rPr>
            </w:pPr>
            <w:sdt>
              <w:sdtPr>
                <w:rPr>
                  <w:rFonts w:ascii="Open Sans" w:hAnsi="Open Sans" w:cs="Open Sans"/>
                  <w:b/>
                  <w:noProof/>
                  <w:color w:val="595959"/>
                  <w:sz w:val="16"/>
                  <w:szCs w:val="16"/>
                  <w:lang w:val="es-ES"/>
                </w:rPr>
                <w:id w:val="-225834277"/>
                <w:placeholder>
                  <w:docPart w:val="9305CB1673894DA38EF6CEE379F8F67E"/>
                </w:placeholder>
                <w:temporary/>
                <w:showingPlcHdr/>
                <w15:appearance w15:val="hidden"/>
              </w:sdtPr>
              <w:sdtEndPr/>
              <w:sdtContent>
                <w:r w:rsidR="00F73101" w:rsidRPr="001530E5">
                  <w:rPr>
                    <w:rFonts w:ascii="Open Sans" w:hAnsi="Open Sans" w:cs="Open Sans"/>
                    <w:b/>
                    <w:noProof/>
                    <w:color w:val="595959"/>
                    <w:sz w:val="16"/>
                    <w:szCs w:val="16"/>
                    <w:lang w:val="es-ES" w:bidi="es-ES"/>
                  </w:rPr>
                  <w:t>Miércoles</w:t>
                </w:r>
              </w:sdtContent>
            </w:sdt>
          </w:p>
        </w:tc>
        <w:tc>
          <w:tcPr>
            <w:tcW w:w="2057" w:type="dxa"/>
            <w:shd w:val="clear" w:color="auto" w:fill="A6A6A6" w:themeFill="background1" w:themeFillShade="A6"/>
          </w:tcPr>
          <w:p w:rsidR="00F73101" w:rsidRPr="001530E5" w:rsidRDefault="00C42CB1" w:rsidP="00F73101">
            <w:pPr>
              <w:spacing w:after="120" w:line="276" w:lineRule="auto"/>
              <w:jc w:val="center"/>
              <w:rPr>
                <w:rFonts w:ascii="Open Sans" w:hAnsi="Open Sans" w:cs="Open Sans"/>
                <w:b/>
                <w:noProof/>
                <w:color w:val="595959"/>
                <w:sz w:val="16"/>
                <w:szCs w:val="16"/>
                <w:lang w:val="es-ES"/>
              </w:rPr>
            </w:pPr>
            <w:sdt>
              <w:sdtPr>
                <w:rPr>
                  <w:rFonts w:ascii="Open Sans" w:hAnsi="Open Sans" w:cs="Open Sans"/>
                  <w:b/>
                  <w:noProof/>
                  <w:color w:val="595959"/>
                  <w:sz w:val="16"/>
                  <w:szCs w:val="16"/>
                  <w:lang w:val="es-ES"/>
                </w:rPr>
                <w:id w:val="-1121838800"/>
                <w:placeholder>
                  <w:docPart w:val="A586E3CB688049C3B8ABCBB2E8F6CCA8"/>
                </w:placeholder>
                <w:temporary/>
                <w:showingPlcHdr/>
                <w15:appearance w15:val="hidden"/>
              </w:sdtPr>
              <w:sdtEndPr/>
              <w:sdtContent>
                <w:r w:rsidR="00F73101" w:rsidRPr="001530E5">
                  <w:rPr>
                    <w:rFonts w:ascii="Open Sans" w:hAnsi="Open Sans" w:cs="Open Sans"/>
                    <w:b/>
                    <w:noProof/>
                    <w:color w:val="595959"/>
                    <w:sz w:val="16"/>
                    <w:szCs w:val="16"/>
                    <w:lang w:val="es-ES" w:bidi="es-ES"/>
                  </w:rPr>
                  <w:t>Jueves</w:t>
                </w:r>
              </w:sdtContent>
            </w:sdt>
          </w:p>
        </w:tc>
        <w:tc>
          <w:tcPr>
            <w:tcW w:w="1845" w:type="dxa"/>
            <w:shd w:val="clear" w:color="auto" w:fill="A6A6A6" w:themeFill="background1" w:themeFillShade="A6"/>
          </w:tcPr>
          <w:p w:rsidR="00F73101" w:rsidRPr="001530E5" w:rsidRDefault="00C42CB1" w:rsidP="00F73101">
            <w:pPr>
              <w:spacing w:after="120" w:line="276" w:lineRule="auto"/>
              <w:jc w:val="center"/>
              <w:rPr>
                <w:rFonts w:ascii="Open Sans" w:hAnsi="Open Sans" w:cs="Open Sans"/>
                <w:b/>
                <w:noProof/>
                <w:color w:val="595959"/>
                <w:sz w:val="16"/>
                <w:szCs w:val="16"/>
                <w:lang w:val="es-ES"/>
              </w:rPr>
            </w:pPr>
            <w:sdt>
              <w:sdtPr>
                <w:rPr>
                  <w:rFonts w:ascii="Open Sans" w:hAnsi="Open Sans" w:cs="Open Sans"/>
                  <w:b/>
                  <w:noProof/>
                  <w:color w:val="595959"/>
                  <w:sz w:val="16"/>
                  <w:szCs w:val="16"/>
                  <w:lang w:val="es-ES"/>
                </w:rPr>
                <w:id w:val="-1805692476"/>
                <w:placeholder>
                  <w:docPart w:val="4CD7C170319B4250BDD6A96DA731A9D1"/>
                </w:placeholder>
                <w:temporary/>
                <w:showingPlcHdr/>
                <w15:appearance w15:val="hidden"/>
              </w:sdtPr>
              <w:sdtEndPr/>
              <w:sdtContent>
                <w:r w:rsidR="00F73101" w:rsidRPr="001530E5">
                  <w:rPr>
                    <w:rFonts w:ascii="Open Sans" w:hAnsi="Open Sans" w:cs="Open Sans"/>
                    <w:b/>
                    <w:noProof/>
                    <w:color w:val="595959"/>
                    <w:sz w:val="16"/>
                    <w:szCs w:val="16"/>
                    <w:lang w:val="es-ES" w:bidi="es-ES"/>
                  </w:rPr>
                  <w:t>Viernes</w:t>
                </w:r>
              </w:sdtContent>
            </w:sdt>
          </w:p>
        </w:tc>
      </w:tr>
      <w:tr w:rsidR="00F73101" w:rsidRPr="001530E5" w:rsidTr="00F73101">
        <w:trPr>
          <w:trHeight w:val="349"/>
        </w:trPr>
        <w:tc>
          <w:tcPr>
            <w:tcW w:w="2311" w:type="dxa"/>
            <w:tcBorders>
              <w:bottom w:val="nil"/>
            </w:tcBorders>
            <w:shd w:val="clear" w:color="auto" w:fill="D9D9D9" w:themeFill="background1" w:themeFillShade="D9"/>
          </w:tcPr>
          <w:p w:rsidR="00F73101" w:rsidRPr="006119BC" w:rsidRDefault="00F73101" w:rsidP="00F73101">
            <w:pPr>
              <w:rPr>
                <w:rFonts w:ascii="Open Sans" w:hAnsi="Open Sans" w:cs="Open Sans"/>
                <w:noProof/>
                <w:color w:val="808080" w:themeColor="background1" w:themeShade="80"/>
                <w:sz w:val="16"/>
                <w:szCs w:val="16"/>
                <w:lang w:val="es-ES"/>
              </w:rPr>
            </w:pPr>
            <w:r w:rsidRPr="006119BC">
              <w:rPr>
                <w:rFonts w:ascii="Open Sans" w:hAnsi="Open Sans" w:cs="Open Sans"/>
                <w:noProof/>
                <w:color w:val="808080" w:themeColor="background1" w:themeShade="80"/>
                <w:sz w:val="12"/>
                <w:szCs w:val="16"/>
                <w:lang w:val="es-ES"/>
              </w:rPr>
              <w:t>*PPI: PLAN PERSONALIZADO DE INTERVENCIÓN</w:t>
            </w:r>
          </w:p>
        </w:tc>
        <w:tc>
          <w:tcPr>
            <w:tcW w:w="5967" w:type="dxa"/>
            <w:gridSpan w:val="3"/>
            <w:vMerge w:val="restart"/>
          </w:tcPr>
          <w:p w:rsidR="00F73101" w:rsidRPr="001530E5" w:rsidRDefault="00F73101" w:rsidP="00F73101">
            <w:pPr>
              <w:jc w:val="both"/>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bidi="es-ES"/>
              </w:rPr>
              <w:fldChar w:fldCharType="begin"/>
            </w:r>
            <w:r w:rsidRPr="001530E5">
              <w:rPr>
                <w:rFonts w:ascii="Open Sans" w:hAnsi="Open Sans" w:cs="Open Sans"/>
                <w:noProof/>
                <w:color w:val="7F7F7F"/>
                <w:sz w:val="16"/>
                <w:szCs w:val="16"/>
                <w:lang w:val="es-ES" w:bidi="es-ES"/>
              </w:rPr>
              <w:instrText xml:space="preserve"> IF </w:instrText>
            </w:r>
            <w:r w:rsidRPr="001530E5">
              <w:rPr>
                <w:rFonts w:ascii="Open Sans" w:hAnsi="Open Sans" w:cs="Open Sans"/>
                <w:noProof/>
                <w:color w:val="7F7F7F"/>
                <w:sz w:val="16"/>
                <w:szCs w:val="16"/>
                <w:lang w:val="es-ES" w:bidi="es-ES"/>
              </w:rPr>
              <w:fldChar w:fldCharType="begin"/>
            </w:r>
            <w:r w:rsidRPr="001530E5">
              <w:rPr>
                <w:rFonts w:ascii="Open Sans" w:hAnsi="Open Sans" w:cs="Open Sans"/>
                <w:noProof/>
                <w:color w:val="7F7F7F"/>
                <w:sz w:val="16"/>
                <w:szCs w:val="16"/>
                <w:lang w:val="es-ES" w:bidi="es-ES"/>
              </w:rPr>
              <w:instrText xml:space="preserve"> DocVariable MonthStart \@ dddd </w:instrText>
            </w:r>
            <w:r w:rsidRPr="001530E5">
              <w:rPr>
                <w:rFonts w:ascii="Open Sans" w:hAnsi="Open Sans" w:cs="Open Sans"/>
                <w:noProof/>
                <w:color w:val="7F7F7F"/>
                <w:sz w:val="16"/>
                <w:szCs w:val="16"/>
                <w:lang w:val="es-ES" w:bidi="es-ES"/>
              </w:rPr>
              <w:fldChar w:fldCharType="separate"/>
            </w:r>
            <w:r w:rsidRPr="001530E5">
              <w:rPr>
                <w:rFonts w:ascii="Open Sans" w:hAnsi="Open Sans" w:cs="Open Sans"/>
                <w:noProof/>
                <w:color w:val="7F7F7F"/>
                <w:sz w:val="16"/>
                <w:szCs w:val="16"/>
                <w:lang w:val="es-ES" w:bidi="es-ES"/>
              </w:rPr>
              <w:instrText>jueves</w:instrText>
            </w:r>
            <w:r w:rsidRPr="001530E5">
              <w:rPr>
                <w:rFonts w:ascii="Open Sans" w:hAnsi="Open Sans" w:cs="Open Sans"/>
                <w:noProof/>
                <w:color w:val="7F7F7F"/>
                <w:sz w:val="16"/>
                <w:szCs w:val="16"/>
                <w:lang w:val="es-ES" w:bidi="es-ES"/>
              </w:rPr>
              <w:fldChar w:fldCharType="end"/>
            </w:r>
            <w:r w:rsidRPr="001530E5">
              <w:rPr>
                <w:rFonts w:ascii="Open Sans" w:hAnsi="Open Sans" w:cs="Open Sans"/>
                <w:noProof/>
                <w:color w:val="7F7F7F"/>
                <w:sz w:val="16"/>
                <w:szCs w:val="16"/>
                <w:lang w:val="es-ES" w:bidi="es-ES"/>
              </w:rPr>
              <w:instrText xml:space="preserve"> = "lunes" 1 ""</w:instrText>
            </w:r>
            <w:r w:rsidRPr="001530E5">
              <w:rPr>
                <w:rFonts w:ascii="Open Sans" w:hAnsi="Open Sans" w:cs="Open Sans"/>
                <w:noProof/>
                <w:color w:val="7F7F7F"/>
                <w:sz w:val="16"/>
                <w:szCs w:val="16"/>
                <w:lang w:val="es-ES" w:bidi="es-ES"/>
              </w:rPr>
              <w:fldChar w:fldCharType="end"/>
            </w:r>
          </w:p>
          <w:p w:rsidR="00F73101" w:rsidRPr="001530E5" w:rsidRDefault="00F73101" w:rsidP="00F73101">
            <w:pPr>
              <w:jc w:val="both"/>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bidi="es-ES"/>
              </w:rPr>
              <w:fldChar w:fldCharType="begin"/>
            </w:r>
            <w:r w:rsidRPr="001530E5">
              <w:rPr>
                <w:rFonts w:ascii="Open Sans" w:hAnsi="Open Sans" w:cs="Open Sans"/>
                <w:noProof/>
                <w:color w:val="7F7F7F"/>
                <w:sz w:val="16"/>
                <w:szCs w:val="16"/>
                <w:lang w:val="es-ES" w:bidi="es-ES"/>
              </w:rPr>
              <w:instrText xml:space="preserve"> IF </w:instrText>
            </w:r>
            <w:r w:rsidRPr="001530E5">
              <w:rPr>
                <w:rFonts w:ascii="Open Sans" w:hAnsi="Open Sans" w:cs="Open Sans"/>
                <w:noProof/>
                <w:color w:val="7F7F7F"/>
                <w:sz w:val="16"/>
                <w:szCs w:val="16"/>
                <w:lang w:val="es-ES" w:bidi="es-ES"/>
              </w:rPr>
              <w:fldChar w:fldCharType="begin"/>
            </w:r>
            <w:r w:rsidRPr="001530E5">
              <w:rPr>
                <w:rFonts w:ascii="Open Sans" w:hAnsi="Open Sans" w:cs="Open Sans"/>
                <w:noProof/>
                <w:color w:val="7F7F7F"/>
                <w:sz w:val="16"/>
                <w:szCs w:val="16"/>
                <w:lang w:val="es-ES" w:bidi="es-ES"/>
              </w:rPr>
              <w:instrText xml:space="preserve"> DocVariable MonthStart \@ dddd </w:instrText>
            </w:r>
            <w:r w:rsidRPr="001530E5">
              <w:rPr>
                <w:rFonts w:ascii="Open Sans" w:hAnsi="Open Sans" w:cs="Open Sans"/>
                <w:noProof/>
                <w:color w:val="7F7F7F"/>
                <w:sz w:val="16"/>
                <w:szCs w:val="16"/>
                <w:lang w:val="es-ES" w:bidi="es-ES"/>
              </w:rPr>
              <w:fldChar w:fldCharType="separate"/>
            </w:r>
            <w:r w:rsidRPr="001530E5">
              <w:rPr>
                <w:rFonts w:ascii="Open Sans" w:hAnsi="Open Sans" w:cs="Open Sans"/>
                <w:noProof/>
                <w:color w:val="7F7F7F"/>
                <w:sz w:val="16"/>
                <w:szCs w:val="16"/>
                <w:lang w:val="es-ES" w:bidi="es-ES"/>
              </w:rPr>
              <w:instrText>jueves</w:instrText>
            </w:r>
            <w:r w:rsidRPr="001530E5">
              <w:rPr>
                <w:rFonts w:ascii="Open Sans" w:hAnsi="Open Sans" w:cs="Open Sans"/>
                <w:noProof/>
                <w:color w:val="7F7F7F"/>
                <w:sz w:val="16"/>
                <w:szCs w:val="16"/>
                <w:lang w:val="es-ES" w:bidi="es-ES"/>
              </w:rPr>
              <w:fldChar w:fldCharType="end"/>
            </w:r>
            <w:r w:rsidRPr="001530E5">
              <w:rPr>
                <w:rFonts w:ascii="Open Sans" w:hAnsi="Open Sans" w:cs="Open Sans"/>
                <w:noProof/>
                <w:color w:val="7F7F7F"/>
                <w:sz w:val="16"/>
                <w:szCs w:val="16"/>
                <w:lang w:val="es-ES" w:bidi="es-ES"/>
              </w:rPr>
              <w:instrText xml:space="preserve"> = "martes" 1 </w:instrText>
            </w:r>
            <w:r w:rsidRPr="001530E5">
              <w:rPr>
                <w:rFonts w:ascii="Open Sans" w:hAnsi="Open Sans" w:cs="Open Sans"/>
                <w:noProof/>
                <w:color w:val="7F7F7F"/>
                <w:sz w:val="16"/>
                <w:szCs w:val="16"/>
                <w:lang w:val="es-ES" w:bidi="es-ES"/>
              </w:rPr>
              <w:fldChar w:fldCharType="begin"/>
            </w:r>
            <w:r w:rsidRPr="001530E5">
              <w:rPr>
                <w:rFonts w:ascii="Open Sans" w:hAnsi="Open Sans" w:cs="Open Sans"/>
                <w:noProof/>
                <w:color w:val="7F7F7F"/>
                <w:sz w:val="16"/>
                <w:szCs w:val="16"/>
                <w:lang w:val="es-ES" w:bidi="es-ES"/>
              </w:rPr>
              <w:instrText xml:space="preserve"> IF </w:instrText>
            </w:r>
            <w:r w:rsidRPr="001530E5">
              <w:rPr>
                <w:rFonts w:ascii="Open Sans" w:hAnsi="Open Sans" w:cs="Open Sans"/>
                <w:noProof/>
                <w:color w:val="7F7F7F"/>
                <w:sz w:val="16"/>
                <w:szCs w:val="16"/>
                <w:lang w:val="es-ES" w:bidi="es-ES"/>
              </w:rPr>
              <w:fldChar w:fldCharType="begin"/>
            </w:r>
            <w:r w:rsidRPr="001530E5">
              <w:rPr>
                <w:rFonts w:ascii="Open Sans" w:hAnsi="Open Sans" w:cs="Open Sans"/>
                <w:noProof/>
                <w:color w:val="7F7F7F"/>
                <w:sz w:val="16"/>
                <w:szCs w:val="16"/>
                <w:lang w:val="es-ES" w:bidi="es-ES"/>
              </w:rPr>
              <w:instrText xml:space="preserve"> =A2 </w:instrText>
            </w:r>
            <w:r w:rsidRPr="001530E5">
              <w:rPr>
                <w:rFonts w:ascii="Open Sans" w:hAnsi="Open Sans" w:cs="Open Sans"/>
                <w:noProof/>
                <w:color w:val="7F7F7F"/>
                <w:sz w:val="16"/>
                <w:szCs w:val="16"/>
                <w:lang w:val="es-ES" w:bidi="es-ES"/>
              </w:rPr>
              <w:fldChar w:fldCharType="separate"/>
            </w:r>
            <w:r w:rsidRPr="001530E5">
              <w:rPr>
                <w:rFonts w:ascii="Open Sans" w:hAnsi="Open Sans" w:cs="Open Sans"/>
                <w:noProof/>
                <w:color w:val="7F7F7F"/>
                <w:sz w:val="16"/>
                <w:szCs w:val="16"/>
                <w:lang w:val="es-ES" w:bidi="es-ES"/>
              </w:rPr>
              <w:instrText>0</w:instrText>
            </w:r>
            <w:r w:rsidRPr="001530E5">
              <w:rPr>
                <w:rFonts w:ascii="Open Sans" w:hAnsi="Open Sans" w:cs="Open Sans"/>
                <w:noProof/>
                <w:color w:val="7F7F7F"/>
                <w:sz w:val="16"/>
                <w:szCs w:val="16"/>
                <w:lang w:val="es-ES" w:bidi="es-ES"/>
              </w:rPr>
              <w:fldChar w:fldCharType="end"/>
            </w:r>
            <w:r w:rsidRPr="001530E5">
              <w:rPr>
                <w:rFonts w:ascii="Open Sans" w:hAnsi="Open Sans" w:cs="Open Sans"/>
                <w:noProof/>
                <w:color w:val="7F7F7F"/>
                <w:sz w:val="16"/>
                <w:szCs w:val="16"/>
                <w:lang w:val="es-ES" w:bidi="es-ES"/>
              </w:rPr>
              <w:instrText xml:space="preserve"> &lt;&gt; 0 </w:instrText>
            </w:r>
            <w:r w:rsidRPr="001530E5">
              <w:rPr>
                <w:rFonts w:ascii="Open Sans" w:hAnsi="Open Sans" w:cs="Open Sans"/>
                <w:noProof/>
                <w:color w:val="7F7F7F"/>
                <w:sz w:val="16"/>
                <w:szCs w:val="16"/>
                <w:lang w:val="es-ES" w:bidi="es-ES"/>
              </w:rPr>
              <w:fldChar w:fldCharType="begin"/>
            </w:r>
            <w:r w:rsidRPr="001530E5">
              <w:rPr>
                <w:rFonts w:ascii="Open Sans" w:hAnsi="Open Sans" w:cs="Open Sans"/>
                <w:noProof/>
                <w:color w:val="7F7F7F"/>
                <w:sz w:val="16"/>
                <w:szCs w:val="16"/>
                <w:lang w:val="es-ES" w:bidi="es-ES"/>
              </w:rPr>
              <w:instrText xml:space="preserve"> =A2+1 </w:instrText>
            </w:r>
            <w:r w:rsidRPr="001530E5">
              <w:rPr>
                <w:rFonts w:ascii="Open Sans" w:hAnsi="Open Sans" w:cs="Open Sans"/>
                <w:noProof/>
                <w:color w:val="7F7F7F"/>
                <w:sz w:val="16"/>
                <w:szCs w:val="16"/>
                <w:lang w:val="es-ES" w:bidi="es-ES"/>
              </w:rPr>
              <w:fldChar w:fldCharType="separate"/>
            </w:r>
            <w:r w:rsidRPr="001530E5">
              <w:rPr>
                <w:rFonts w:ascii="Open Sans" w:hAnsi="Open Sans" w:cs="Open Sans"/>
                <w:noProof/>
                <w:color w:val="7F7F7F"/>
                <w:sz w:val="16"/>
                <w:szCs w:val="16"/>
                <w:lang w:val="es-ES" w:bidi="es-ES"/>
              </w:rPr>
              <w:instrText>2</w:instrText>
            </w:r>
            <w:r w:rsidRPr="001530E5">
              <w:rPr>
                <w:rFonts w:ascii="Open Sans" w:hAnsi="Open Sans" w:cs="Open Sans"/>
                <w:noProof/>
                <w:color w:val="7F7F7F"/>
                <w:sz w:val="16"/>
                <w:szCs w:val="16"/>
                <w:lang w:val="es-ES" w:bidi="es-ES"/>
              </w:rPr>
              <w:fldChar w:fldCharType="end"/>
            </w:r>
            <w:r w:rsidRPr="001530E5">
              <w:rPr>
                <w:rFonts w:ascii="Open Sans" w:hAnsi="Open Sans" w:cs="Open Sans"/>
                <w:noProof/>
                <w:color w:val="7F7F7F"/>
                <w:sz w:val="16"/>
                <w:szCs w:val="16"/>
                <w:lang w:val="es-ES" w:bidi="es-ES"/>
              </w:rPr>
              <w:instrText xml:space="preserve"> "" </w:instrText>
            </w:r>
            <w:r w:rsidRPr="001530E5">
              <w:rPr>
                <w:rFonts w:ascii="Open Sans" w:hAnsi="Open Sans" w:cs="Open Sans"/>
                <w:noProof/>
                <w:color w:val="7F7F7F"/>
                <w:sz w:val="16"/>
                <w:szCs w:val="16"/>
                <w:lang w:val="es-ES" w:bidi="es-ES"/>
              </w:rPr>
              <w:fldChar w:fldCharType="end"/>
            </w:r>
            <w:r w:rsidRPr="001530E5">
              <w:rPr>
                <w:rFonts w:ascii="Open Sans" w:hAnsi="Open Sans" w:cs="Open Sans"/>
                <w:noProof/>
                <w:color w:val="7F7F7F"/>
                <w:sz w:val="16"/>
                <w:szCs w:val="16"/>
                <w:lang w:val="es-ES" w:bidi="es-ES"/>
              </w:rPr>
              <w:fldChar w:fldCharType="end"/>
            </w:r>
          </w:p>
          <w:p w:rsidR="00F73101" w:rsidRPr="001530E5" w:rsidRDefault="00F73101" w:rsidP="00F73101">
            <w:pPr>
              <w:jc w:val="both"/>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bidi="es-ES"/>
              </w:rPr>
              <w:fldChar w:fldCharType="begin"/>
            </w:r>
            <w:r w:rsidRPr="001530E5">
              <w:rPr>
                <w:rFonts w:ascii="Open Sans" w:hAnsi="Open Sans" w:cs="Open Sans"/>
                <w:noProof/>
                <w:color w:val="7F7F7F"/>
                <w:sz w:val="16"/>
                <w:szCs w:val="16"/>
                <w:lang w:val="es-ES" w:bidi="es-ES"/>
              </w:rPr>
              <w:instrText xml:space="preserve"> IF </w:instrText>
            </w:r>
            <w:r w:rsidRPr="001530E5">
              <w:rPr>
                <w:rFonts w:ascii="Open Sans" w:hAnsi="Open Sans" w:cs="Open Sans"/>
                <w:noProof/>
                <w:color w:val="7F7F7F"/>
                <w:sz w:val="16"/>
                <w:szCs w:val="16"/>
                <w:lang w:val="es-ES" w:bidi="es-ES"/>
              </w:rPr>
              <w:fldChar w:fldCharType="begin"/>
            </w:r>
            <w:r w:rsidRPr="001530E5">
              <w:rPr>
                <w:rFonts w:ascii="Open Sans" w:hAnsi="Open Sans" w:cs="Open Sans"/>
                <w:noProof/>
                <w:color w:val="7F7F7F"/>
                <w:sz w:val="16"/>
                <w:szCs w:val="16"/>
                <w:lang w:val="es-ES" w:bidi="es-ES"/>
              </w:rPr>
              <w:instrText xml:space="preserve"> DocVariable MonthStart \@ dddd </w:instrText>
            </w:r>
            <w:r w:rsidRPr="001530E5">
              <w:rPr>
                <w:rFonts w:ascii="Open Sans" w:hAnsi="Open Sans" w:cs="Open Sans"/>
                <w:noProof/>
                <w:color w:val="7F7F7F"/>
                <w:sz w:val="16"/>
                <w:szCs w:val="16"/>
                <w:lang w:val="es-ES" w:bidi="es-ES"/>
              </w:rPr>
              <w:fldChar w:fldCharType="separate"/>
            </w:r>
            <w:r w:rsidRPr="001530E5">
              <w:rPr>
                <w:rFonts w:ascii="Open Sans" w:hAnsi="Open Sans" w:cs="Open Sans"/>
                <w:noProof/>
                <w:color w:val="7F7F7F"/>
                <w:sz w:val="16"/>
                <w:szCs w:val="16"/>
                <w:lang w:val="es-ES" w:bidi="es-ES"/>
              </w:rPr>
              <w:instrText>jueves</w:instrText>
            </w:r>
            <w:r w:rsidRPr="001530E5">
              <w:rPr>
                <w:rFonts w:ascii="Open Sans" w:hAnsi="Open Sans" w:cs="Open Sans"/>
                <w:noProof/>
                <w:color w:val="7F7F7F"/>
                <w:sz w:val="16"/>
                <w:szCs w:val="16"/>
                <w:lang w:val="es-ES" w:bidi="es-ES"/>
              </w:rPr>
              <w:fldChar w:fldCharType="end"/>
            </w:r>
            <w:r w:rsidRPr="001530E5">
              <w:rPr>
                <w:rFonts w:ascii="Open Sans" w:hAnsi="Open Sans" w:cs="Open Sans"/>
                <w:noProof/>
                <w:color w:val="7F7F7F"/>
                <w:sz w:val="16"/>
                <w:szCs w:val="16"/>
                <w:lang w:val="es-ES" w:bidi="es-ES"/>
              </w:rPr>
              <w:instrText xml:space="preserve"> = "miércoles" 1 </w:instrText>
            </w:r>
            <w:r w:rsidRPr="001530E5">
              <w:rPr>
                <w:rFonts w:ascii="Open Sans" w:hAnsi="Open Sans" w:cs="Open Sans"/>
                <w:noProof/>
                <w:color w:val="7F7F7F"/>
                <w:sz w:val="16"/>
                <w:szCs w:val="16"/>
                <w:lang w:val="es-ES" w:bidi="es-ES"/>
              </w:rPr>
              <w:fldChar w:fldCharType="begin"/>
            </w:r>
            <w:r w:rsidRPr="001530E5">
              <w:rPr>
                <w:rFonts w:ascii="Open Sans" w:hAnsi="Open Sans" w:cs="Open Sans"/>
                <w:noProof/>
                <w:color w:val="7F7F7F"/>
                <w:sz w:val="16"/>
                <w:szCs w:val="16"/>
                <w:lang w:val="es-ES" w:bidi="es-ES"/>
              </w:rPr>
              <w:instrText xml:space="preserve"> IF </w:instrText>
            </w:r>
            <w:r w:rsidRPr="001530E5">
              <w:rPr>
                <w:rFonts w:ascii="Open Sans" w:hAnsi="Open Sans" w:cs="Open Sans"/>
                <w:noProof/>
                <w:color w:val="7F7F7F"/>
                <w:sz w:val="16"/>
                <w:szCs w:val="16"/>
                <w:lang w:val="es-ES" w:bidi="es-ES"/>
              </w:rPr>
              <w:fldChar w:fldCharType="begin"/>
            </w:r>
            <w:r w:rsidRPr="001530E5">
              <w:rPr>
                <w:rFonts w:ascii="Open Sans" w:hAnsi="Open Sans" w:cs="Open Sans"/>
                <w:noProof/>
                <w:color w:val="7F7F7F"/>
                <w:sz w:val="16"/>
                <w:szCs w:val="16"/>
                <w:lang w:val="es-ES" w:bidi="es-ES"/>
              </w:rPr>
              <w:instrText xml:space="preserve"> =B2 </w:instrText>
            </w:r>
            <w:r w:rsidRPr="001530E5">
              <w:rPr>
                <w:rFonts w:ascii="Open Sans" w:hAnsi="Open Sans" w:cs="Open Sans"/>
                <w:noProof/>
                <w:color w:val="7F7F7F"/>
                <w:sz w:val="16"/>
                <w:szCs w:val="16"/>
                <w:lang w:val="es-ES" w:bidi="es-ES"/>
              </w:rPr>
              <w:fldChar w:fldCharType="separate"/>
            </w:r>
            <w:r w:rsidRPr="001530E5">
              <w:rPr>
                <w:rFonts w:ascii="Open Sans" w:hAnsi="Open Sans" w:cs="Open Sans"/>
                <w:noProof/>
                <w:color w:val="7F7F7F"/>
                <w:sz w:val="16"/>
                <w:szCs w:val="16"/>
                <w:lang w:val="es-ES" w:bidi="es-ES"/>
              </w:rPr>
              <w:instrText>0</w:instrText>
            </w:r>
            <w:r w:rsidRPr="001530E5">
              <w:rPr>
                <w:rFonts w:ascii="Open Sans" w:hAnsi="Open Sans" w:cs="Open Sans"/>
                <w:noProof/>
                <w:color w:val="7F7F7F"/>
                <w:sz w:val="16"/>
                <w:szCs w:val="16"/>
                <w:lang w:val="es-ES" w:bidi="es-ES"/>
              </w:rPr>
              <w:fldChar w:fldCharType="end"/>
            </w:r>
            <w:r w:rsidRPr="001530E5">
              <w:rPr>
                <w:rFonts w:ascii="Open Sans" w:hAnsi="Open Sans" w:cs="Open Sans"/>
                <w:noProof/>
                <w:color w:val="7F7F7F"/>
                <w:sz w:val="16"/>
                <w:szCs w:val="16"/>
                <w:lang w:val="es-ES" w:bidi="es-ES"/>
              </w:rPr>
              <w:instrText xml:space="preserve"> &lt;&gt; 0 </w:instrText>
            </w:r>
            <w:r w:rsidRPr="001530E5">
              <w:rPr>
                <w:rFonts w:ascii="Open Sans" w:hAnsi="Open Sans" w:cs="Open Sans"/>
                <w:noProof/>
                <w:color w:val="7F7F7F"/>
                <w:sz w:val="16"/>
                <w:szCs w:val="16"/>
                <w:lang w:val="es-ES" w:bidi="es-ES"/>
              </w:rPr>
              <w:fldChar w:fldCharType="begin"/>
            </w:r>
            <w:r w:rsidRPr="001530E5">
              <w:rPr>
                <w:rFonts w:ascii="Open Sans" w:hAnsi="Open Sans" w:cs="Open Sans"/>
                <w:noProof/>
                <w:color w:val="7F7F7F"/>
                <w:sz w:val="16"/>
                <w:szCs w:val="16"/>
                <w:lang w:val="es-ES" w:bidi="es-ES"/>
              </w:rPr>
              <w:instrText xml:space="preserve"> =B2+1 </w:instrText>
            </w:r>
            <w:r w:rsidRPr="001530E5">
              <w:rPr>
                <w:rFonts w:ascii="Open Sans" w:hAnsi="Open Sans" w:cs="Open Sans"/>
                <w:noProof/>
                <w:color w:val="7F7F7F"/>
                <w:sz w:val="16"/>
                <w:szCs w:val="16"/>
                <w:lang w:val="es-ES" w:bidi="es-ES"/>
              </w:rPr>
              <w:fldChar w:fldCharType="separate"/>
            </w:r>
            <w:r w:rsidRPr="001530E5">
              <w:rPr>
                <w:rFonts w:ascii="Open Sans" w:hAnsi="Open Sans" w:cs="Open Sans"/>
                <w:noProof/>
                <w:color w:val="7F7F7F"/>
                <w:sz w:val="16"/>
                <w:szCs w:val="16"/>
                <w:lang w:val="es-ES" w:bidi="es-ES"/>
              </w:rPr>
              <w:instrText>3</w:instrText>
            </w:r>
            <w:r w:rsidRPr="001530E5">
              <w:rPr>
                <w:rFonts w:ascii="Open Sans" w:hAnsi="Open Sans" w:cs="Open Sans"/>
                <w:noProof/>
                <w:color w:val="7F7F7F"/>
                <w:sz w:val="16"/>
                <w:szCs w:val="16"/>
                <w:lang w:val="es-ES" w:bidi="es-ES"/>
              </w:rPr>
              <w:fldChar w:fldCharType="end"/>
            </w:r>
            <w:r w:rsidRPr="001530E5">
              <w:rPr>
                <w:rFonts w:ascii="Open Sans" w:hAnsi="Open Sans" w:cs="Open Sans"/>
                <w:noProof/>
                <w:color w:val="7F7F7F"/>
                <w:sz w:val="16"/>
                <w:szCs w:val="16"/>
                <w:lang w:val="es-ES" w:bidi="es-ES"/>
              </w:rPr>
              <w:instrText xml:space="preserve"> "" </w:instrText>
            </w:r>
            <w:r w:rsidRPr="001530E5">
              <w:rPr>
                <w:rFonts w:ascii="Open Sans" w:hAnsi="Open Sans" w:cs="Open Sans"/>
                <w:noProof/>
                <w:color w:val="7F7F7F"/>
                <w:sz w:val="16"/>
                <w:szCs w:val="16"/>
                <w:lang w:val="es-ES" w:bidi="es-ES"/>
              </w:rPr>
              <w:fldChar w:fldCharType="end"/>
            </w:r>
            <w:r w:rsidRPr="001530E5">
              <w:rPr>
                <w:rFonts w:ascii="Open Sans" w:hAnsi="Open Sans" w:cs="Open Sans"/>
                <w:noProof/>
                <w:color w:val="7F7F7F"/>
                <w:sz w:val="16"/>
                <w:szCs w:val="16"/>
                <w:lang w:val="es-ES" w:bidi="es-ES"/>
              </w:rPr>
              <w:fldChar w:fldCharType="end"/>
            </w:r>
          </w:p>
        </w:tc>
        <w:tc>
          <w:tcPr>
            <w:tcW w:w="2057" w:type="dxa"/>
            <w:tcBorders>
              <w:bottom w:val="nil"/>
            </w:tcBorders>
          </w:tcPr>
          <w:p w:rsidR="00F73101" w:rsidRPr="001530E5" w:rsidRDefault="00F73101" w:rsidP="00F73101">
            <w:pPr>
              <w:jc w:val="both"/>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bidi="es-ES"/>
              </w:rPr>
              <w:fldChar w:fldCharType="begin"/>
            </w:r>
            <w:r w:rsidRPr="001530E5">
              <w:rPr>
                <w:rFonts w:ascii="Open Sans" w:hAnsi="Open Sans" w:cs="Open Sans"/>
                <w:noProof/>
                <w:color w:val="7F7F7F"/>
                <w:sz w:val="16"/>
                <w:szCs w:val="16"/>
                <w:lang w:val="es-ES" w:bidi="es-ES"/>
              </w:rPr>
              <w:instrText xml:space="preserve"> IF </w:instrText>
            </w:r>
            <w:r w:rsidRPr="001530E5">
              <w:rPr>
                <w:rFonts w:ascii="Open Sans" w:hAnsi="Open Sans" w:cs="Open Sans"/>
                <w:noProof/>
                <w:color w:val="7F7F7F"/>
                <w:sz w:val="16"/>
                <w:szCs w:val="16"/>
                <w:lang w:val="es-ES" w:bidi="es-ES"/>
              </w:rPr>
              <w:fldChar w:fldCharType="begin"/>
            </w:r>
            <w:r w:rsidRPr="001530E5">
              <w:rPr>
                <w:rFonts w:ascii="Open Sans" w:hAnsi="Open Sans" w:cs="Open Sans"/>
                <w:noProof/>
                <w:color w:val="7F7F7F"/>
                <w:sz w:val="16"/>
                <w:szCs w:val="16"/>
                <w:lang w:val="es-ES" w:bidi="es-ES"/>
              </w:rPr>
              <w:instrText xml:space="preserve"> DocVariable MonthStart \@ dddd </w:instrText>
            </w:r>
            <w:r w:rsidRPr="001530E5">
              <w:rPr>
                <w:rFonts w:ascii="Open Sans" w:hAnsi="Open Sans" w:cs="Open Sans"/>
                <w:noProof/>
                <w:color w:val="7F7F7F"/>
                <w:sz w:val="16"/>
                <w:szCs w:val="16"/>
                <w:lang w:val="es-ES" w:bidi="es-ES"/>
              </w:rPr>
              <w:fldChar w:fldCharType="separate"/>
            </w:r>
            <w:r w:rsidRPr="001530E5">
              <w:rPr>
                <w:rFonts w:ascii="Open Sans" w:hAnsi="Open Sans" w:cs="Open Sans"/>
                <w:noProof/>
                <w:color w:val="7F7F7F"/>
                <w:sz w:val="16"/>
                <w:szCs w:val="16"/>
                <w:lang w:val="es-ES" w:bidi="es-ES"/>
              </w:rPr>
              <w:instrText>jueves</w:instrText>
            </w:r>
            <w:r w:rsidRPr="001530E5">
              <w:rPr>
                <w:rFonts w:ascii="Open Sans" w:hAnsi="Open Sans" w:cs="Open Sans"/>
                <w:noProof/>
                <w:color w:val="7F7F7F"/>
                <w:sz w:val="16"/>
                <w:szCs w:val="16"/>
                <w:lang w:val="es-ES" w:bidi="es-ES"/>
              </w:rPr>
              <w:fldChar w:fldCharType="end"/>
            </w:r>
            <w:r w:rsidRPr="001530E5">
              <w:rPr>
                <w:rFonts w:ascii="Open Sans" w:hAnsi="Open Sans" w:cs="Open Sans"/>
                <w:noProof/>
                <w:color w:val="7F7F7F"/>
                <w:sz w:val="16"/>
                <w:szCs w:val="16"/>
                <w:lang w:val="es-ES" w:bidi="es-ES"/>
              </w:rPr>
              <w:instrText xml:space="preserve"> = "jueves" 1 </w:instrText>
            </w:r>
            <w:r w:rsidRPr="001530E5">
              <w:rPr>
                <w:rFonts w:ascii="Open Sans" w:hAnsi="Open Sans" w:cs="Open Sans"/>
                <w:noProof/>
                <w:color w:val="7F7F7F"/>
                <w:sz w:val="16"/>
                <w:szCs w:val="16"/>
                <w:lang w:val="es-ES" w:bidi="es-ES"/>
              </w:rPr>
              <w:fldChar w:fldCharType="begin"/>
            </w:r>
            <w:r w:rsidRPr="001530E5">
              <w:rPr>
                <w:rFonts w:ascii="Open Sans" w:hAnsi="Open Sans" w:cs="Open Sans"/>
                <w:noProof/>
                <w:color w:val="7F7F7F"/>
                <w:sz w:val="16"/>
                <w:szCs w:val="16"/>
                <w:lang w:val="es-ES" w:bidi="es-ES"/>
              </w:rPr>
              <w:instrText xml:space="preserve"> IF </w:instrText>
            </w:r>
            <w:r w:rsidRPr="001530E5">
              <w:rPr>
                <w:rFonts w:ascii="Open Sans" w:hAnsi="Open Sans" w:cs="Open Sans"/>
                <w:noProof/>
                <w:color w:val="7F7F7F"/>
                <w:sz w:val="16"/>
                <w:szCs w:val="16"/>
                <w:lang w:val="es-ES" w:bidi="es-ES"/>
              </w:rPr>
              <w:fldChar w:fldCharType="begin"/>
            </w:r>
            <w:r w:rsidRPr="001530E5">
              <w:rPr>
                <w:rFonts w:ascii="Open Sans" w:hAnsi="Open Sans" w:cs="Open Sans"/>
                <w:noProof/>
                <w:color w:val="7F7F7F"/>
                <w:sz w:val="16"/>
                <w:szCs w:val="16"/>
                <w:lang w:val="es-ES" w:bidi="es-ES"/>
              </w:rPr>
              <w:instrText xml:space="preserve"> =C2 </w:instrText>
            </w:r>
            <w:r w:rsidRPr="001530E5">
              <w:rPr>
                <w:rFonts w:ascii="Open Sans" w:hAnsi="Open Sans" w:cs="Open Sans"/>
                <w:noProof/>
                <w:color w:val="7F7F7F"/>
                <w:sz w:val="16"/>
                <w:szCs w:val="16"/>
                <w:lang w:val="es-ES" w:bidi="es-ES"/>
              </w:rPr>
              <w:fldChar w:fldCharType="separate"/>
            </w:r>
            <w:r w:rsidRPr="001530E5">
              <w:rPr>
                <w:rFonts w:ascii="Open Sans" w:hAnsi="Open Sans" w:cs="Open Sans"/>
                <w:noProof/>
                <w:color w:val="7F7F7F"/>
                <w:sz w:val="16"/>
                <w:szCs w:val="16"/>
                <w:lang w:val="es-ES" w:bidi="es-ES"/>
              </w:rPr>
              <w:instrText>3</w:instrText>
            </w:r>
            <w:r w:rsidRPr="001530E5">
              <w:rPr>
                <w:rFonts w:ascii="Open Sans" w:hAnsi="Open Sans" w:cs="Open Sans"/>
                <w:noProof/>
                <w:color w:val="7F7F7F"/>
                <w:sz w:val="16"/>
                <w:szCs w:val="16"/>
                <w:lang w:val="es-ES" w:bidi="es-ES"/>
              </w:rPr>
              <w:fldChar w:fldCharType="end"/>
            </w:r>
            <w:r w:rsidRPr="001530E5">
              <w:rPr>
                <w:rFonts w:ascii="Open Sans" w:hAnsi="Open Sans" w:cs="Open Sans"/>
                <w:noProof/>
                <w:color w:val="7F7F7F"/>
                <w:sz w:val="16"/>
                <w:szCs w:val="16"/>
                <w:lang w:val="es-ES" w:bidi="es-ES"/>
              </w:rPr>
              <w:instrText xml:space="preserve"> &lt;&gt; 0 </w:instrText>
            </w:r>
            <w:r w:rsidRPr="001530E5">
              <w:rPr>
                <w:rFonts w:ascii="Open Sans" w:hAnsi="Open Sans" w:cs="Open Sans"/>
                <w:noProof/>
                <w:color w:val="7F7F7F"/>
                <w:sz w:val="16"/>
                <w:szCs w:val="16"/>
                <w:lang w:val="es-ES" w:bidi="es-ES"/>
              </w:rPr>
              <w:fldChar w:fldCharType="begin"/>
            </w:r>
            <w:r w:rsidRPr="001530E5">
              <w:rPr>
                <w:rFonts w:ascii="Open Sans" w:hAnsi="Open Sans" w:cs="Open Sans"/>
                <w:noProof/>
                <w:color w:val="7F7F7F"/>
                <w:sz w:val="16"/>
                <w:szCs w:val="16"/>
                <w:lang w:val="es-ES" w:bidi="es-ES"/>
              </w:rPr>
              <w:instrText xml:space="preserve"> =C2+1 </w:instrText>
            </w:r>
            <w:r w:rsidRPr="001530E5">
              <w:rPr>
                <w:rFonts w:ascii="Open Sans" w:hAnsi="Open Sans" w:cs="Open Sans"/>
                <w:noProof/>
                <w:color w:val="7F7F7F"/>
                <w:sz w:val="16"/>
                <w:szCs w:val="16"/>
                <w:lang w:val="es-ES" w:bidi="es-ES"/>
              </w:rPr>
              <w:fldChar w:fldCharType="separate"/>
            </w:r>
            <w:r w:rsidRPr="001530E5">
              <w:rPr>
                <w:rFonts w:ascii="Open Sans" w:hAnsi="Open Sans" w:cs="Open Sans"/>
                <w:noProof/>
                <w:color w:val="7F7F7F"/>
                <w:sz w:val="16"/>
                <w:szCs w:val="16"/>
                <w:lang w:val="es-ES" w:bidi="es-ES"/>
              </w:rPr>
              <w:instrText>4</w:instrText>
            </w:r>
            <w:r w:rsidRPr="001530E5">
              <w:rPr>
                <w:rFonts w:ascii="Open Sans" w:hAnsi="Open Sans" w:cs="Open Sans"/>
                <w:noProof/>
                <w:color w:val="7F7F7F"/>
                <w:sz w:val="16"/>
                <w:szCs w:val="16"/>
                <w:lang w:val="es-ES" w:bidi="es-ES"/>
              </w:rPr>
              <w:fldChar w:fldCharType="end"/>
            </w:r>
            <w:r w:rsidRPr="001530E5">
              <w:rPr>
                <w:rFonts w:ascii="Open Sans" w:hAnsi="Open Sans" w:cs="Open Sans"/>
                <w:noProof/>
                <w:color w:val="7F7F7F"/>
                <w:sz w:val="16"/>
                <w:szCs w:val="16"/>
                <w:lang w:val="es-ES" w:bidi="es-ES"/>
              </w:rPr>
              <w:instrText xml:space="preserve"> "" </w:instrText>
            </w:r>
            <w:r w:rsidRPr="001530E5">
              <w:rPr>
                <w:rFonts w:ascii="Open Sans" w:hAnsi="Open Sans" w:cs="Open Sans"/>
                <w:noProof/>
                <w:color w:val="7F7F7F"/>
                <w:sz w:val="16"/>
                <w:szCs w:val="16"/>
                <w:lang w:val="es-ES" w:bidi="es-ES"/>
              </w:rPr>
              <w:fldChar w:fldCharType="separate"/>
            </w:r>
            <w:r w:rsidRPr="001530E5">
              <w:rPr>
                <w:rFonts w:ascii="Open Sans" w:hAnsi="Open Sans" w:cs="Open Sans"/>
                <w:noProof/>
                <w:color w:val="7F7F7F"/>
                <w:sz w:val="16"/>
                <w:szCs w:val="16"/>
                <w:lang w:val="es-ES" w:bidi="es-ES"/>
              </w:rPr>
              <w:instrText>4</w:instrText>
            </w:r>
            <w:r w:rsidRPr="001530E5">
              <w:rPr>
                <w:rFonts w:ascii="Open Sans" w:hAnsi="Open Sans" w:cs="Open Sans"/>
                <w:noProof/>
                <w:color w:val="7F7F7F"/>
                <w:sz w:val="16"/>
                <w:szCs w:val="16"/>
                <w:lang w:val="es-ES" w:bidi="es-ES"/>
              </w:rPr>
              <w:fldChar w:fldCharType="end"/>
            </w:r>
            <w:r w:rsidRPr="001530E5">
              <w:rPr>
                <w:rFonts w:ascii="Open Sans" w:hAnsi="Open Sans" w:cs="Open Sans"/>
                <w:noProof/>
                <w:color w:val="7F7F7F"/>
                <w:sz w:val="16"/>
                <w:szCs w:val="16"/>
                <w:lang w:val="es-ES" w:bidi="es-ES"/>
              </w:rPr>
              <w:fldChar w:fldCharType="separate"/>
            </w:r>
            <w:r w:rsidRPr="001530E5">
              <w:rPr>
                <w:rFonts w:ascii="Open Sans" w:hAnsi="Open Sans" w:cs="Open Sans"/>
                <w:noProof/>
                <w:color w:val="7F7F7F"/>
                <w:sz w:val="16"/>
                <w:szCs w:val="16"/>
                <w:lang w:val="es-ES" w:bidi="es-ES"/>
              </w:rPr>
              <w:t>1</w:t>
            </w:r>
            <w:r w:rsidRPr="001530E5">
              <w:rPr>
                <w:rFonts w:ascii="Open Sans" w:hAnsi="Open Sans" w:cs="Open Sans"/>
                <w:noProof/>
                <w:color w:val="7F7F7F"/>
                <w:sz w:val="16"/>
                <w:szCs w:val="16"/>
                <w:lang w:val="es-ES" w:bidi="es-ES"/>
              </w:rPr>
              <w:fldChar w:fldCharType="end"/>
            </w:r>
          </w:p>
        </w:tc>
        <w:tc>
          <w:tcPr>
            <w:tcW w:w="1845" w:type="dxa"/>
            <w:tcBorders>
              <w:bottom w:val="nil"/>
            </w:tcBorders>
          </w:tcPr>
          <w:p w:rsidR="00F73101" w:rsidRPr="001530E5" w:rsidRDefault="00F73101" w:rsidP="00F73101">
            <w:pPr>
              <w:jc w:val="both"/>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bidi="es-ES"/>
              </w:rPr>
              <w:fldChar w:fldCharType="begin"/>
            </w:r>
            <w:r w:rsidRPr="001530E5">
              <w:rPr>
                <w:rFonts w:ascii="Open Sans" w:hAnsi="Open Sans" w:cs="Open Sans"/>
                <w:noProof/>
                <w:color w:val="7F7F7F"/>
                <w:sz w:val="16"/>
                <w:szCs w:val="16"/>
                <w:lang w:val="es-ES" w:bidi="es-ES"/>
              </w:rPr>
              <w:instrText xml:space="preserve"> IF </w:instrText>
            </w:r>
            <w:r w:rsidRPr="001530E5">
              <w:rPr>
                <w:rFonts w:ascii="Open Sans" w:hAnsi="Open Sans" w:cs="Open Sans"/>
                <w:noProof/>
                <w:color w:val="7F7F7F"/>
                <w:sz w:val="16"/>
                <w:szCs w:val="16"/>
                <w:lang w:val="es-ES" w:bidi="es-ES"/>
              </w:rPr>
              <w:fldChar w:fldCharType="begin"/>
            </w:r>
            <w:r w:rsidRPr="001530E5">
              <w:rPr>
                <w:rFonts w:ascii="Open Sans" w:hAnsi="Open Sans" w:cs="Open Sans"/>
                <w:noProof/>
                <w:color w:val="7F7F7F"/>
                <w:sz w:val="16"/>
                <w:szCs w:val="16"/>
                <w:lang w:val="es-ES" w:bidi="es-ES"/>
              </w:rPr>
              <w:instrText xml:space="preserve"> DocVariable MonthStart \@ dddd </w:instrText>
            </w:r>
            <w:r w:rsidRPr="001530E5">
              <w:rPr>
                <w:rFonts w:ascii="Open Sans" w:hAnsi="Open Sans" w:cs="Open Sans"/>
                <w:noProof/>
                <w:color w:val="7F7F7F"/>
                <w:sz w:val="16"/>
                <w:szCs w:val="16"/>
                <w:lang w:val="es-ES" w:bidi="es-ES"/>
              </w:rPr>
              <w:fldChar w:fldCharType="separate"/>
            </w:r>
            <w:r w:rsidRPr="001530E5">
              <w:rPr>
                <w:rFonts w:ascii="Open Sans" w:hAnsi="Open Sans" w:cs="Open Sans"/>
                <w:noProof/>
                <w:color w:val="7F7F7F"/>
                <w:sz w:val="16"/>
                <w:szCs w:val="16"/>
                <w:lang w:val="es-ES" w:bidi="es-ES"/>
              </w:rPr>
              <w:instrText>jueves</w:instrText>
            </w:r>
            <w:r w:rsidRPr="001530E5">
              <w:rPr>
                <w:rFonts w:ascii="Open Sans" w:hAnsi="Open Sans" w:cs="Open Sans"/>
                <w:noProof/>
                <w:color w:val="7F7F7F"/>
                <w:sz w:val="16"/>
                <w:szCs w:val="16"/>
                <w:lang w:val="es-ES" w:bidi="es-ES"/>
              </w:rPr>
              <w:fldChar w:fldCharType="end"/>
            </w:r>
            <w:r w:rsidRPr="001530E5">
              <w:rPr>
                <w:rFonts w:ascii="Open Sans" w:hAnsi="Open Sans" w:cs="Open Sans"/>
                <w:noProof/>
                <w:color w:val="7F7F7F"/>
                <w:sz w:val="16"/>
                <w:szCs w:val="16"/>
                <w:lang w:val="es-ES" w:bidi="es-ES"/>
              </w:rPr>
              <w:instrText xml:space="preserve">= "viernes" 1 </w:instrText>
            </w:r>
            <w:r w:rsidRPr="001530E5">
              <w:rPr>
                <w:rFonts w:ascii="Open Sans" w:hAnsi="Open Sans" w:cs="Open Sans"/>
                <w:noProof/>
                <w:color w:val="7F7F7F"/>
                <w:sz w:val="16"/>
                <w:szCs w:val="16"/>
                <w:lang w:val="es-ES" w:bidi="es-ES"/>
              </w:rPr>
              <w:fldChar w:fldCharType="begin"/>
            </w:r>
            <w:r w:rsidRPr="001530E5">
              <w:rPr>
                <w:rFonts w:ascii="Open Sans" w:hAnsi="Open Sans" w:cs="Open Sans"/>
                <w:noProof/>
                <w:color w:val="7F7F7F"/>
                <w:sz w:val="16"/>
                <w:szCs w:val="16"/>
                <w:lang w:val="es-ES" w:bidi="es-ES"/>
              </w:rPr>
              <w:instrText xml:space="preserve"> IF </w:instrText>
            </w:r>
            <w:r w:rsidRPr="001530E5">
              <w:rPr>
                <w:rFonts w:ascii="Open Sans" w:hAnsi="Open Sans" w:cs="Open Sans"/>
                <w:noProof/>
                <w:color w:val="7F7F7F"/>
                <w:sz w:val="16"/>
                <w:szCs w:val="16"/>
                <w:lang w:val="es-ES" w:bidi="es-ES"/>
              </w:rPr>
              <w:fldChar w:fldCharType="begin"/>
            </w:r>
            <w:r w:rsidRPr="001530E5">
              <w:rPr>
                <w:rFonts w:ascii="Open Sans" w:hAnsi="Open Sans" w:cs="Open Sans"/>
                <w:noProof/>
                <w:color w:val="7F7F7F"/>
                <w:sz w:val="16"/>
                <w:szCs w:val="16"/>
                <w:lang w:val="es-ES" w:bidi="es-ES"/>
              </w:rPr>
              <w:instrText xml:space="preserve"> =D2 </w:instrText>
            </w:r>
            <w:r w:rsidRPr="001530E5">
              <w:rPr>
                <w:rFonts w:ascii="Open Sans" w:hAnsi="Open Sans" w:cs="Open Sans"/>
                <w:noProof/>
                <w:color w:val="7F7F7F"/>
                <w:sz w:val="16"/>
                <w:szCs w:val="16"/>
                <w:lang w:val="es-ES" w:bidi="es-ES"/>
              </w:rPr>
              <w:fldChar w:fldCharType="separate"/>
            </w:r>
            <w:r w:rsidRPr="001530E5">
              <w:rPr>
                <w:rFonts w:ascii="Open Sans" w:hAnsi="Open Sans" w:cs="Open Sans"/>
                <w:noProof/>
                <w:color w:val="7F7F7F"/>
                <w:sz w:val="16"/>
                <w:szCs w:val="16"/>
                <w:lang w:val="es-ES" w:bidi="es-ES"/>
              </w:rPr>
              <w:instrText>1</w:instrText>
            </w:r>
            <w:r w:rsidRPr="001530E5">
              <w:rPr>
                <w:rFonts w:ascii="Open Sans" w:hAnsi="Open Sans" w:cs="Open Sans"/>
                <w:noProof/>
                <w:color w:val="7F7F7F"/>
                <w:sz w:val="16"/>
                <w:szCs w:val="16"/>
                <w:lang w:val="es-ES" w:bidi="es-ES"/>
              </w:rPr>
              <w:fldChar w:fldCharType="end"/>
            </w:r>
            <w:r w:rsidRPr="001530E5">
              <w:rPr>
                <w:rFonts w:ascii="Open Sans" w:hAnsi="Open Sans" w:cs="Open Sans"/>
                <w:noProof/>
                <w:color w:val="7F7F7F"/>
                <w:sz w:val="16"/>
                <w:szCs w:val="16"/>
                <w:lang w:val="es-ES" w:bidi="es-ES"/>
              </w:rPr>
              <w:instrText xml:space="preserve"> &lt;&gt; 0 </w:instrText>
            </w:r>
            <w:r w:rsidRPr="001530E5">
              <w:rPr>
                <w:rFonts w:ascii="Open Sans" w:hAnsi="Open Sans" w:cs="Open Sans"/>
                <w:noProof/>
                <w:color w:val="7F7F7F"/>
                <w:sz w:val="16"/>
                <w:szCs w:val="16"/>
                <w:lang w:val="es-ES" w:bidi="es-ES"/>
              </w:rPr>
              <w:fldChar w:fldCharType="begin"/>
            </w:r>
            <w:r w:rsidRPr="001530E5">
              <w:rPr>
                <w:rFonts w:ascii="Open Sans" w:hAnsi="Open Sans" w:cs="Open Sans"/>
                <w:noProof/>
                <w:color w:val="7F7F7F"/>
                <w:sz w:val="16"/>
                <w:szCs w:val="16"/>
                <w:lang w:val="es-ES" w:bidi="es-ES"/>
              </w:rPr>
              <w:instrText xml:space="preserve"> =D2+1 </w:instrText>
            </w:r>
            <w:r w:rsidRPr="001530E5">
              <w:rPr>
                <w:rFonts w:ascii="Open Sans" w:hAnsi="Open Sans" w:cs="Open Sans"/>
                <w:noProof/>
                <w:color w:val="7F7F7F"/>
                <w:sz w:val="16"/>
                <w:szCs w:val="16"/>
                <w:lang w:val="es-ES" w:bidi="es-ES"/>
              </w:rPr>
              <w:fldChar w:fldCharType="separate"/>
            </w:r>
            <w:r w:rsidRPr="001530E5">
              <w:rPr>
                <w:rFonts w:ascii="Open Sans" w:hAnsi="Open Sans" w:cs="Open Sans"/>
                <w:noProof/>
                <w:color w:val="7F7F7F"/>
                <w:sz w:val="16"/>
                <w:szCs w:val="16"/>
                <w:lang w:val="es-ES" w:bidi="es-ES"/>
              </w:rPr>
              <w:instrText>2</w:instrText>
            </w:r>
            <w:r w:rsidRPr="001530E5">
              <w:rPr>
                <w:rFonts w:ascii="Open Sans" w:hAnsi="Open Sans" w:cs="Open Sans"/>
                <w:noProof/>
                <w:color w:val="7F7F7F"/>
                <w:sz w:val="16"/>
                <w:szCs w:val="16"/>
                <w:lang w:val="es-ES" w:bidi="es-ES"/>
              </w:rPr>
              <w:fldChar w:fldCharType="end"/>
            </w:r>
            <w:r w:rsidRPr="001530E5">
              <w:rPr>
                <w:rFonts w:ascii="Open Sans" w:hAnsi="Open Sans" w:cs="Open Sans"/>
                <w:noProof/>
                <w:color w:val="7F7F7F"/>
                <w:sz w:val="16"/>
                <w:szCs w:val="16"/>
                <w:lang w:val="es-ES" w:bidi="es-ES"/>
              </w:rPr>
              <w:instrText xml:space="preserve"> "" </w:instrText>
            </w:r>
            <w:r w:rsidRPr="001530E5">
              <w:rPr>
                <w:rFonts w:ascii="Open Sans" w:hAnsi="Open Sans" w:cs="Open Sans"/>
                <w:noProof/>
                <w:color w:val="7F7F7F"/>
                <w:sz w:val="16"/>
                <w:szCs w:val="16"/>
                <w:lang w:val="es-ES" w:bidi="es-ES"/>
              </w:rPr>
              <w:fldChar w:fldCharType="separate"/>
            </w:r>
            <w:r w:rsidRPr="001530E5">
              <w:rPr>
                <w:rFonts w:ascii="Open Sans" w:hAnsi="Open Sans" w:cs="Open Sans"/>
                <w:noProof/>
                <w:color w:val="7F7F7F"/>
                <w:sz w:val="16"/>
                <w:szCs w:val="16"/>
                <w:lang w:val="es-ES" w:bidi="es-ES"/>
              </w:rPr>
              <w:instrText>2</w:instrText>
            </w:r>
            <w:r w:rsidRPr="001530E5">
              <w:rPr>
                <w:rFonts w:ascii="Open Sans" w:hAnsi="Open Sans" w:cs="Open Sans"/>
                <w:noProof/>
                <w:color w:val="7F7F7F"/>
                <w:sz w:val="16"/>
                <w:szCs w:val="16"/>
                <w:lang w:val="es-ES" w:bidi="es-ES"/>
              </w:rPr>
              <w:fldChar w:fldCharType="end"/>
            </w:r>
            <w:r w:rsidRPr="001530E5">
              <w:rPr>
                <w:rFonts w:ascii="Open Sans" w:hAnsi="Open Sans" w:cs="Open Sans"/>
                <w:noProof/>
                <w:color w:val="7F7F7F"/>
                <w:sz w:val="16"/>
                <w:szCs w:val="16"/>
                <w:lang w:val="es-ES" w:bidi="es-ES"/>
              </w:rPr>
              <w:fldChar w:fldCharType="separate"/>
            </w:r>
            <w:r w:rsidRPr="001530E5">
              <w:rPr>
                <w:rFonts w:ascii="Open Sans" w:hAnsi="Open Sans" w:cs="Open Sans"/>
                <w:noProof/>
                <w:color w:val="7F7F7F"/>
                <w:sz w:val="16"/>
                <w:szCs w:val="16"/>
                <w:lang w:val="es-ES" w:bidi="es-ES"/>
              </w:rPr>
              <w:t>2</w:t>
            </w:r>
            <w:r w:rsidRPr="001530E5">
              <w:rPr>
                <w:rFonts w:ascii="Open Sans" w:hAnsi="Open Sans" w:cs="Open Sans"/>
                <w:noProof/>
                <w:color w:val="7F7F7F"/>
                <w:sz w:val="16"/>
                <w:szCs w:val="16"/>
                <w:lang w:val="es-ES" w:bidi="es-ES"/>
              </w:rPr>
              <w:fldChar w:fldCharType="end"/>
            </w:r>
          </w:p>
        </w:tc>
      </w:tr>
      <w:tr w:rsidR="00F73101" w:rsidRPr="001530E5" w:rsidTr="00F73101">
        <w:trPr>
          <w:trHeight w:hRule="exact" w:val="616"/>
        </w:trPr>
        <w:tc>
          <w:tcPr>
            <w:tcW w:w="2311" w:type="dxa"/>
            <w:tcBorders>
              <w:top w:val="nil"/>
              <w:bottom w:val="single" w:sz="6" w:space="0" w:color="BFBFBF"/>
            </w:tcBorders>
            <w:shd w:val="clear" w:color="auto" w:fill="D9D9D9" w:themeFill="background1" w:themeFillShade="D9"/>
          </w:tcPr>
          <w:p w:rsidR="00F73101" w:rsidRPr="006119BC" w:rsidRDefault="00F73101" w:rsidP="00F73101">
            <w:pPr>
              <w:jc w:val="both"/>
              <w:rPr>
                <w:rFonts w:ascii="Open Sans" w:hAnsi="Open Sans" w:cs="Open Sans"/>
                <w:noProof/>
                <w:color w:val="808080" w:themeColor="background1" w:themeShade="80"/>
                <w:sz w:val="12"/>
                <w:szCs w:val="16"/>
                <w:lang w:val="es-ES"/>
              </w:rPr>
            </w:pPr>
            <w:r w:rsidRPr="006119BC">
              <w:rPr>
                <w:rFonts w:ascii="Open Sans" w:hAnsi="Open Sans" w:cs="Open Sans"/>
                <w:noProof/>
                <w:color w:val="808080" w:themeColor="background1" w:themeShade="80"/>
                <w:sz w:val="12"/>
                <w:szCs w:val="16"/>
                <w:lang w:val="es-ES"/>
              </w:rPr>
              <w:t>*Nº: NÚMERO DE LA DINÁMICA / ACTIVIDAD  REALIZADA EN LA SESIÓN GRUPAL</w:t>
            </w:r>
          </w:p>
        </w:tc>
        <w:tc>
          <w:tcPr>
            <w:tcW w:w="5967" w:type="dxa"/>
            <w:gridSpan w:val="3"/>
            <w:vMerge/>
            <w:tcBorders>
              <w:bottom w:val="single" w:sz="6" w:space="0" w:color="BFBFBF"/>
            </w:tcBorders>
          </w:tcPr>
          <w:p w:rsidR="00F73101" w:rsidRPr="001530E5" w:rsidRDefault="00F73101" w:rsidP="00F73101">
            <w:pPr>
              <w:jc w:val="both"/>
              <w:rPr>
                <w:rFonts w:ascii="Open Sans" w:hAnsi="Open Sans" w:cs="Open Sans"/>
                <w:noProof/>
                <w:sz w:val="16"/>
                <w:szCs w:val="16"/>
                <w:lang w:val="es-ES"/>
              </w:rPr>
            </w:pPr>
          </w:p>
        </w:tc>
        <w:tc>
          <w:tcPr>
            <w:tcW w:w="2057" w:type="dxa"/>
            <w:tcBorders>
              <w:top w:val="nil"/>
              <w:bottom w:val="single" w:sz="6" w:space="0" w:color="BFBFBF"/>
            </w:tcBorders>
          </w:tcPr>
          <w:p w:rsidR="00F73101" w:rsidRPr="001530E5" w:rsidRDefault="00F73101" w:rsidP="00F73101">
            <w:pPr>
              <w:jc w:val="both"/>
              <w:rPr>
                <w:rFonts w:ascii="Open Sans" w:hAnsi="Open Sans" w:cs="Open Sans"/>
                <w:noProof/>
                <w:sz w:val="16"/>
                <w:szCs w:val="16"/>
                <w:lang w:val="es-ES"/>
              </w:rPr>
            </w:pPr>
          </w:p>
        </w:tc>
        <w:tc>
          <w:tcPr>
            <w:tcW w:w="1845" w:type="dxa"/>
            <w:tcBorders>
              <w:top w:val="nil"/>
              <w:bottom w:val="single" w:sz="6" w:space="0" w:color="BFBFBF"/>
            </w:tcBorders>
          </w:tcPr>
          <w:p w:rsidR="00F73101" w:rsidRPr="001530E5" w:rsidRDefault="00F73101" w:rsidP="00F73101">
            <w:pPr>
              <w:jc w:val="both"/>
              <w:rPr>
                <w:rFonts w:ascii="Open Sans" w:hAnsi="Open Sans" w:cs="Open Sans"/>
                <w:noProof/>
                <w:sz w:val="16"/>
                <w:szCs w:val="16"/>
                <w:lang w:val="es-ES"/>
              </w:rPr>
            </w:pPr>
          </w:p>
        </w:tc>
      </w:tr>
      <w:tr w:rsidR="00F73101" w:rsidRPr="001530E5" w:rsidTr="00F73101">
        <w:trPr>
          <w:trHeight w:val="459"/>
        </w:trPr>
        <w:tc>
          <w:tcPr>
            <w:tcW w:w="2311" w:type="dxa"/>
            <w:tcBorders>
              <w:top w:val="single" w:sz="6" w:space="0" w:color="BFBFBF"/>
              <w:bottom w:val="nil"/>
            </w:tcBorders>
            <w:shd w:val="clear" w:color="auto" w:fill="D9D9D9" w:themeFill="background1" w:themeFillShade="D9"/>
          </w:tcPr>
          <w:p w:rsidR="00F73101" w:rsidRPr="001530E5" w:rsidRDefault="00F73101" w:rsidP="00F73101">
            <w:pPr>
              <w:jc w:val="both"/>
              <w:rPr>
                <w:rFonts w:ascii="Open Sans" w:hAnsi="Open Sans" w:cs="Open Sans"/>
                <w:noProof/>
                <w:color w:val="7F7F7F"/>
                <w:sz w:val="12"/>
                <w:szCs w:val="16"/>
                <w:lang w:val="es-ES" w:bidi="es-ES"/>
              </w:rPr>
            </w:pPr>
          </w:p>
        </w:tc>
        <w:tc>
          <w:tcPr>
            <w:tcW w:w="2055" w:type="dxa"/>
            <w:tcBorders>
              <w:top w:val="single" w:sz="6" w:space="0" w:color="BFBFBF"/>
              <w:bottom w:val="nil"/>
            </w:tcBorders>
          </w:tcPr>
          <w:p w:rsidR="00F73101" w:rsidRPr="001530E5" w:rsidRDefault="00F73101" w:rsidP="00F73101">
            <w:pPr>
              <w:jc w:val="both"/>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bidi="es-ES"/>
              </w:rPr>
              <w:fldChar w:fldCharType="begin"/>
            </w:r>
            <w:r w:rsidRPr="001530E5">
              <w:rPr>
                <w:rFonts w:ascii="Open Sans" w:hAnsi="Open Sans" w:cs="Open Sans"/>
                <w:noProof/>
                <w:color w:val="7F7F7F"/>
                <w:sz w:val="16"/>
                <w:szCs w:val="16"/>
                <w:lang w:val="es-ES" w:bidi="es-ES"/>
              </w:rPr>
              <w:instrText xml:space="preserve"> =G2+1 </w:instrText>
            </w:r>
            <w:r w:rsidRPr="001530E5">
              <w:rPr>
                <w:rFonts w:ascii="Open Sans" w:hAnsi="Open Sans" w:cs="Open Sans"/>
                <w:noProof/>
                <w:color w:val="7F7F7F"/>
                <w:sz w:val="16"/>
                <w:szCs w:val="16"/>
                <w:lang w:val="es-ES" w:bidi="es-ES"/>
              </w:rPr>
              <w:fldChar w:fldCharType="separate"/>
            </w:r>
            <w:r w:rsidRPr="001530E5">
              <w:rPr>
                <w:rFonts w:ascii="Open Sans" w:hAnsi="Open Sans" w:cs="Open Sans"/>
                <w:noProof/>
                <w:color w:val="7F7F7F"/>
                <w:sz w:val="16"/>
                <w:szCs w:val="16"/>
                <w:lang w:val="es-ES" w:bidi="es-ES"/>
              </w:rPr>
              <w:t>5</w:t>
            </w:r>
            <w:r w:rsidRPr="001530E5">
              <w:rPr>
                <w:rFonts w:ascii="Open Sans" w:hAnsi="Open Sans" w:cs="Open Sans"/>
                <w:noProof/>
                <w:color w:val="7F7F7F"/>
                <w:sz w:val="16"/>
                <w:szCs w:val="16"/>
                <w:lang w:val="es-ES" w:bidi="es-ES"/>
              </w:rPr>
              <w:fldChar w:fldCharType="end"/>
            </w:r>
          </w:p>
        </w:tc>
        <w:tc>
          <w:tcPr>
            <w:tcW w:w="2036" w:type="dxa"/>
            <w:tcBorders>
              <w:top w:val="single" w:sz="6" w:space="0" w:color="BFBFBF"/>
              <w:bottom w:val="nil"/>
            </w:tcBorders>
          </w:tcPr>
          <w:p w:rsidR="00F73101" w:rsidRPr="001530E5" w:rsidRDefault="00F73101" w:rsidP="00F73101">
            <w:pPr>
              <w:jc w:val="both"/>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bidi="es-ES"/>
              </w:rPr>
              <w:fldChar w:fldCharType="begin"/>
            </w:r>
            <w:r w:rsidRPr="001530E5">
              <w:rPr>
                <w:rFonts w:ascii="Open Sans" w:hAnsi="Open Sans" w:cs="Open Sans"/>
                <w:noProof/>
                <w:color w:val="7F7F7F"/>
                <w:sz w:val="16"/>
                <w:szCs w:val="16"/>
                <w:lang w:val="es-ES" w:bidi="es-ES"/>
              </w:rPr>
              <w:instrText xml:space="preserve"> =A4+1 </w:instrText>
            </w:r>
            <w:r w:rsidRPr="001530E5">
              <w:rPr>
                <w:rFonts w:ascii="Open Sans" w:hAnsi="Open Sans" w:cs="Open Sans"/>
                <w:noProof/>
                <w:color w:val="7F7F7F"/>
                <w:sz w:val="16"/>
                <w:szCs w:val="16"/>
                <w:lang w:val="es-ES" w:bidi="es-ES"/>
              </w:rPr>
              <w:fldChar w:fldCharType="separate"/>
            </w:r>
            <w:r w:rsidRPr="001530E5">
              <w:rPr>
                <w:rFonts w:ascii="Open Sans" w:hAnsi="Open Sans" w:cs="Open Sans"/>
                <w:noProof/>
                <w:color w:val="7F7F7F"/>
                <w:sz w:val="16"/>
                <w:szCs w:val="16"/>
                <w:lang w:val="es-ES" w:bidi="es-ES"/>
              </w:rPr>
              <w:t>6</w:t>
            </w:r>
            <w:r w:rsidRPr="001530E5">
              <w:rPr>
                <w:rFonts w:ascii="Open Sans" w:hAnsi="Open Sans" w:cs="Open Sans"/>
                <w:noProof/>
                <w:color w:val="7F7F7F"/>
                <w:sz w:val="16"/>
                <w:szCs w:val="16"/>
                <w:lang w:val="es-ES" w:bidi="es-ES"/>
              </w:rPr>
              <w:fldChar w:fldCharType="end"/>
            </w:r>
          </w:p>
        </w:tc>
        <w:tc>
          <w:tcPr>
            <w:tcW w:w="1876" w:type="dxa"/>
            <w:tcBorders>
              <w:top w:val="single" w:sz="6" w:space="0" w:color="BFBFBF"/>
              <w:bottom w:val="nil"/>
            </w:tcBorders>
          </w:tcPr>
          <w:p w:rsidR="00F73101" w:rsidRPr="001530E5" w:rsidRDefault="00F73101" w:rsidP="00F73101">
            <w:pPr>
              <w:jc w:val="both"/>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bidi="es-ES"/>
              </w:rPr>
              <w:fldChar w:fldCharType="begin"/>
            </w:r>
            <w:r w:rsidRPr="001530E5">
              <w:rPr>
                <w:rFonts w:ascii="Open Sans" w:hAnsi="Open Sans" w:cs="Open Sans"/>
                <w:noProof/>
                <w:color w:val="7F7F7F"/>
                <w:sz w:val="16"/>
                <w:szCs w:val="16"/>
                <w:lang w:val="es-ES" w:bidi="es-ES"/>
              </w:rPr>
              <w:instrText xml:space="preserve"> =B4+1 </w:instrText>
            </w:r>
            <w:r w:rsidRPr="001530E5">
              <w:rPr>
                <w:rFonts w:ascii="Open Sans" w:hAnsi="Open Sans" w:cs="Open Sans"/>
                <w:noProof/>
                <w:color w:val="7F7F7F"/>
                <w:sz w:val="16"/>
                <w:szCs w:val="16"/>
                <w:lang w:val="es-ES" w:bidi="es-ES"/>
              </w:rPr>
              <w:fldChar w:fldCharType="separate"/>
            </w:r>
            <w:r w:rsidRPr="001530E5">
              <w:rPr>
                <w:rFonts w:ascii="Open Sans" w:hAnsi="Open Sans" w:cs="Open Sans"/>
                <w:noProof/>
                <w:color w:val="7F7F7F"/>
                <w:sz w:val="16"/>
                <w:szCs w:val="16"/>
                <w:lang w:val="es-ES" w:bidi="es-ES"/>
              </w:rPr>
              <w:t>7</w:t>
            </w:r>
            <w:r w:rsidRPr="001530E5">
              <w:rPr>
                <w:rFonts w:ascii="Open Sans" w:hAnsi="Open Sans" w:cs="Open Sans"/>
                <w:noProof/>
                <w:color w:val="7F7F7F"/>
                <w:sz w:val="16"/>
                <w:szCs w:val="16"/>
                <w:lang w:val="es-ES" w:bidi="es-ES"/>
              </w:rPr>
              <w:fldChar w:fldCharType="end"/>
            </w:r>
          </w:p>
        </w:tc>
        <w:tc>
          <w:tcPr>
            <w:tcW w:w="2057" w:type="dxa"/>
            <w:tcBorders>
              <w:top w:val="single" w:sz="6" w:space="0" w:color="BFBFBF"/>
              <w:bottom w:val="nil"/>
            </w:tcBorders>
          </w:tcPr>
          <w:p w:rsidR="00F73101" w:rsidRPr="001530E5" w:rsidRDefault="00F73101" w:rsidP="00F73101">
            <w:pPr>
              <w:jc w:val="both"/>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bidi="es-ES"/>
              </w:rPr>
              <w:fldChar w:fldCharType="begin"/>
            </w:r>
            <w:r w:rsidRPr="001530E5">
              <w:rPr>
                <w:rFonts w:ascii="Open Sans" w:hAnsi="Open Sans" w:cs="Open Sans"/>
                <w:noProof/>
                <w:color w:val="7F7F7F"/>
                <w:sz w:val="16"/>
                <w:szCs w:val="16"/>
                <w:lang w:val="es-ES" w:bidi="es-ES"/>
              </w:rPr>
              <w:instrText xml:space="preserve"> =C4+1 </w:instrText>
            </w:r>
            <w:r w:rsidRPr="001530E5">
              <w:rPr>
                <w:rFonts w:ascii="Open Sans" w:hAnsi="Open Sans" w:cs="Open Sans"/>
                <w:noProof/>
                <w:color w:val="7F7F7F"/>
                <w:sz w:val="16"/>
                <w:szCs w:val="16"/>
                <w:lang w:val="es-ES" w:bidi="es-ES"/>
              </w:rPr>
              <w:fldChar w:fldCharType="separate"/>
            </w:r>
            <w:r w:rsidRPr="001530E5">
              <w:rPr>
                <w:rFonts w:ascii="Open Sans" w:hAnsi="Open Sans" w:cs="Open Sans"/>
                <w:noProof/>
                <w:color w:val="7F7F7F"/>
                <w:sz w:val="16"/>
                <w:szCs w:val="16"/>
                <w:lang w:val="es-ES" w:bidi="es-ES"/>
              </w:rPr>
              <w:t>8</w:t>
            </w:r>
            <w:r w:rsidRPr="001530E5">
              <w:rPr>
                <w:rFonts w:ascii="Open Sans" w:hAnsi="Open Sans" w:cs="Open Sans"/>
                <w:noProof/>
                <w:color w:val="7F7F7F"/>
                <w:sz w:val="16"/>
                <w:szCs w:val="16"/>
                <w:lang w:val="es-ES" w:bidi="es-ES"/>
              </w:rPr>
              <w:fldChar w:fldCharType="end"/>
            </w:r>
          </w:p>
        </w:tc>
        <w:tc>
          <w:tcPr>
            <w:tcW w:w="1845" w:type="dxa"/>
            <w:tcBorders>
              <w:top w:val="single" w:sz="6" w:space="0" w:color="BFBFBF"/>
              <w:bottom w:val="nil"/>
            </w:tcBorders>
          </w:tcPr>
          <w:p w:rsidR="00F73101" w:rsidRPr="001530E5" w:rsidRDefault="00F73101" w:rsidP="00F73101">
            <w:pPr>
              <w:jc w:val="both"/>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bidi="es-ES"/>
              </w:rPr>
              <w:fldChar w:fldCharType="begin"/>
            </w:r>
            <w:r w:rsidRPr="001530E5">
              <w:rPr>
                <w:rFonts w:ascii="Open Sans" w:hAnsi="Open Sans" w:cs="Open Sans"/>
                <w:noProof/>
                <w:color w:val="7F7F7F"/>
                <w:sz w:val="16"/>
                <w:szCs w:val="16"/>
                <w:lang w:val="es-ES" w:bidi="es-ES"/>
              </w:rPr>
              <w:instrText xml:space="preserve"> =D4+1 </w:instrText>
            </w:r>
            <w:r w:rsidRPr="001530E5">
              <w:rPr>
                <w:rFonts w:ascii="Open Sans" w:hAnsi="Open Sans" w:cs="Open Sans"/>
                <w:noProof/>
                <w:color w:val="7F7F7F"/>
                <w:sz w:val="16"/>
                <w:szCs w:val="16"/>
                <w:lang w:val="es-ES" w:bidi="es-ES"/>
              </w:rPr>
              <w:fldChar w:fldCharType="separate"/>
            </w:r>
            <w:r w:rsidRPr="001530E5">
              <w:rPr>
                <w:rFonts w:ascii="Open Sans" w:hAnsi="Open Sans" w:cs="Open Sans"/>
                <w:noProof/>
                <w:color w:val="7F7F7F"/>
                <w:sz w:val="16"/>
                <w:szCs w:val="16"/>
                <w:lang w:val="es-ES" w:bidi="es-ES"/>
              </w:rPr>
              <w:t>9</w:t>
            </w:r>
            <w:r w:rsidRPr="001530E5">
              <w:rPr>
                <w:rFonts w:ascii="Open Sans" w:hAnsi="Open Sans" w:cs="Open Sans"/>
                <w:noProof/>
                <w:color w:val="7F7F7F"/>
                <w:sz w:val="16"/>
                <w:szCs w:val="16"/>
                <w:lang w:val="es-ES" w:bidi="es-ES"/>
              </w:rPr>
              <w:fldChar w:fldCharType="end"/>
            </w:r>
          </w:p>
        </w:tc>
      </w:tr>
      <w:tr w:rsidR="00F73101" w:rsidRPr="001530E5" w:rsidTr="00F73101">
        <w:trPr>
          <w:trHeight w:hRule="exact" w:val="1044"/>
        </w:trPr>
        <w:tc>
          <w:tcPr>
            <w:tcW w:w="2311" w:type="dxa"/>
            <w:tcBorders>
              <w:top w:val="nil"/>
              <w:bottom w:val="single" w:sz="6" w:space="0" w:color="BFBFBF"/>
            </w:tcBorders>
            <w:shd w:val="clear" w:color="auto" w:fill="D9D9D9" w:themeFill="background1" w:themeFillShade="D9"/>
          </w:tcPr>
          <w:p w:rsidR="00F73101" w:rsidRPr="001530E5" w:rsidRDefault="00F73101" w:rsidP="00F73101">
            <w:pPr>
              <w:jc w:val="both"/>
              <w:rPr>
                <w:rFonts w:ascii="Open Sans" w:hAnsi="Open Sans" w:cs="Open Sans"/>
                <w:noProof/>
                <w:sz w:val="14"/>
                <w:szCs w:val="16"/>
                <w:lang w:val="es-ES"/>
              </w:rPr>
            </w:pPr>
            <w:r w:rsidRPr="001530E5">
              <w:rPr>
                <w:rFonts w:ascii="Open Sans" w:hAnsi="Open Sans" w:cs="Open Sans"/>
                <w:noProof/>
                <w:sz w:val="14"/>
                <w:szCs w:val="16"/>
                <w:lang w:val="es-ES"/>
              </w:rPr>
              <w:t>PUESTA EN MARCHA DEL PROYECTO, CONTACO USUARIOS Y AYUNTAMIENTOS.</w:t>
            </w:r>
          </w:p>
          <w:p w:rsidR="00F73101" w:rsidRPr="001530E5" w:rsidRDefault="00F73101" w:rsidP="00F73101">
            <w:pPr>
              <w:jc w:val="both"/>
              <w:rPr>
                <w:rFonts w:ascii="Open Sans" w:hAnsi="Open Sans" w:cs="Open Sans"/>
                <w:noProof/>
                <w:sz w:val="16"/>
                <w:szCs w:val="16"/>
                <w:lang w:val="es-ES"/>
              </w:rPr>
            </w:pPr>
          </w:p>
        </w:tc>
        <w:tc>
          <w:tcPr>
            <w:tcW w:w="2055" w:type="dxa"/>
            <w:tcBorders>
              <w:top w:val="nil"/>
              <w:bottom w:val="single" w:sz="6" w:space="0" w:color="BFBFBF"/>
            </w:tcBorders>
          </w:tcPr>
          <w:p w:rsidR="00F73101" w:rsidRPr="001530E5" w:rsidRDefault="00F73101" w:rsidP="00F73101">
            <w:pPr>
              <w:jc w:val="both"/>
              <w:rPr>
                <w:rFonts w:ascii="Open Sans" w:hAnsi="Open Sans" w:cs="Open Sans"/>
                <w:noProof/>
                <w:sz w:val="14"/>
                <w:szCs w:val="16"/>
                <w:lang w:val="es-ES"/>
              </w:rPr>
            </w:pPr>
            <w:r w:rsidRPr="001530E5">
              <w:rPr>
                <w:rFonts w:ascii="Open Sans" w:hAnsi="Open Sans" w:cs="Open Sans"/>
                <w:noProof/>
                <w:sz w:val="14"/>
                <w:szCs w:val="16"/>
                <w:lang w:val="es-ES"/>
              </w:rPr>
              <w:t>DIFUSIÓN PROYECTO</w:t>
            </w:r>
          </w:p>
          <w:p w:rsidR="00F73101" w:rsidRPr="001530E5" w:rsidRDefault="00F73101" w:rsidP="00F73101">
            <w:pPr>
              <w:jc w:val="both"/>
              <w:rPr>
                <w:rFonts w:ascii="Open Sans" w:hAnsi="Open Sans" w:cs="Open Sans"/>
                <w:noProof/>
                <w:sz w:val="18"/>
                <w:szCs w:val="16"/>
                <w:lang w:val="es-ES"/>
              </w:rPr>
            </w:pPr>
            <w:r w:rsidRPr="001530E5">
              <w:rPr>
                <w:rFonts w:ascii="Open Sans" w:hAnsi="Open Sans" w:cs="Open Sans"/>
                <w:noProof/>
                <w:sz w:val="14"/>
                <w:szCs w:val="16"/>
                <w:lang w:val="es-ES"/>
              </w:rPr>
              <w:t>CONTACTO USUARIOS – ATENCIÓN A DEMANAS Y CREACIÓN PPI</w:t>
            </w:r>
          </w:p>
          <w:p w:rsidR="00F73101" w:rsidRPr="001530E5" w:rsidRDefault="00F73101" w:rsidP="00F73101">
            <w:pPr>
              <w:jc w:val="both"/>
              <w:rPr>
                <w:rFonts w:ascii="Open Sans" w:hAnsi="Open Sans" w:cs="Open Sans"/>
                <w:noProof/>
                <w:sz w:val="16"/>
                <w:szCs w:val="16"/>
                <w:lang w:val="es-ES"/>
              </w:rPr>
            </w:pPr>
          </w:p>
        </w:tc>
        <w:tc>
          <w:tcPr>
            <w:tcW w:w="2036" w:type="dxa"/>
            <w:tcBorders>
              <w:top w:val="nil"/>
              <w:bottom w:val="single" w:sz="6" w:space="0" w:color="BFBFBF"/>
            </w:tcBorders>
          </w:tcPr>
          <w:p w:rsidR="00F73101" w:rsidRPr="001530E5" w:rsidRDefault="00F73101" w:rsidP="00F73101">
            <w:pPr>
              <w:jc w:val="both"/>
              <w:rPr>
                <w:rFonts w:ascii="Open Sans" w:hAnsi="Open Sans" w:cs="Open Sans"/>
                <w:noProof/>
                <w:sz w:val="14"/>
                <w:szCs w:val="16"/>
                <w:lang w:val="es-ES"/>
              </w:rPr>
            </w:pPr>
            <w:r w:rsidRPr="001530E5">
              <w:rPr>
                <w:rFonts w:ascii="Open Sans" w:hAnsi="Open Sans" w:cs="Open Sans"/>
                <w:noProof/>
                <w:sz w:val="14"/>
                <w:szCs w:val="16"/>
                <w:lang w:val="es-ES"/>
              </w:rPr>
              <w:t>DIFUSIÓN PROYECTO</w:t>
            </w:r>
          </w:p>
          <w:p w:rsidR="00F73101" w:rsidRPr="001530E5" w:rsidRDefault="00F73101" w:rsidP="00F73101">
            <w:pPr>
              <w:jc w:val="both"/>
              <w:rPr>
                <w:rFonts w:ascii="Open Sans" w:hAnsi="Open Sans" w:cs="Open Sans"/>
                <w:noProof/>
                <w:sz w:val="18"/>
                <w:szCs w:val="16"/>
                <w:lang w:val="es-ES"/>
              </w:rPr>
            </w:pPr>
            <w:r w:rsidRPr="001530E5">
              <w:rPr>
                <w:rFonts w:ascii="Open Sans" w:hAnsi="Open Sans" w:cs="Open Sans"/>
                <w:noProof/>
                <w:sz w:val="14"/>
                <w:szCs w:val="16"/>
                <w:lang w:val="es-ES"/>
              </w:rPr>
              <w:t>CONTACTO USUARIOS – ATENCIÓN A DEMANAS Y CREACIÓN PPI</w:t>
            </w:r>
          </w:p>
          <w:p w:rsidR="00F73101" w:rsidRPr="001530E5" w:rsidRDefault="00F73101" w:rsidP="00F73101">
            <w:pPr>
              <w:jc w:val="both"/>
              <w:rPr>
                <w:rFonts w:ascii="Open Sans" w:hAnsi="Open Sans" w:cs="Open Sans"/>
                <w:noProof/>
                <w:sz w:val="14"/>
                <w:szCs w:val="16"/>
                <w:lang w:val="es-ES"/>
              </w:rPr>
            </w:pPr>
          </w:p>
        </w:tc>
        <w:tc>
          <w:tcPr>
            <w:tcW w:w="1876" w:type="dxa"/>
            <w:tcBorders>
              <w:top w:val="nil"/>
              <w:bottom w:val="single" w:sz="6" w:space="0" w:color="BFBFBF"/>
            </w:tcBorders>
          </w:tcPr>
          <w:p w:rsidR="00F73101" w:rsidRPr="001530E5" w:rsidRDefault="00F73101" w:rsidP="00F73101">
            <w:pPr>
              <w:jc w:val="both"/>
              <w:rPr>
                <w:rFonts w:ascii="Open Sans" w:hAnsi="Open Sans" w:cs="Open Sans"/>
                <w:noProof/>
                <w:sz w:val="14"/>
                <w:szCs w:val="16"/>
                <w:lang w:val="es-ES"/>
              </w:rPr>
            </w:pPr>
            <w:r w:rsidRPr="001530E5">
              <w:rPr>
                <w:rFonts w:ascii="Open Sans" w:hAnsi="Open Sans" w:cs="Open Sans"/>
                <w:noProof/>
                <w:sz w:val="14"/>
                <w:szCs w:val="16"/>
                <w:lang w:val="es-ES"/>
              </w:rPr>
              <w:t>DIFUSIÓN PROYECTO</w:t>
            </w:r>
          </w:p>
          <w:p w:rsidR="00F73101" w:rsidRPr="001530E5" w:rsidRDefault="00F73101" w:rsidP="00F73101">
            <w:pPr>
              <w:jc w:val="both"/>
              <w:rPr>
                <w:rFonts w:ascii="Open Sans" w:hAnsi="Open Sans" w:cs="Open Sans"/>
                <w:noProof/>
                <w:sz w:val="18"/>
                <w:szCs w:val="16"/>
                <w:lang w:val="es-ES"/>
              </w:rPr>
            </w:pPr>
            <w:r w:rsidRPr="001530E5">
              <w:rPr>
                <w:rFonts w:ascii="Open Sans" w:hAnsi="Open Sans" w:cs="Open Sans"/>
                <w:noProof/>
                <w:sz w:val="14"/>
                <w:szCs w:val="16"/>
                <w:lang w:val="es-ES"/>
              </w:rPr>
              <w:t>CONTACTO USUARIOS – ATENCIÓN A DEMANAS Y CREACIÓN PPI</w:t>
            </w:r>
          </w:p>
          <w:p w:rsidR="00F73101" w:rsidRPr="001530E5" w:rsidRDefault="00F73101" w:rsidP="00F73101">
            <w:pPr>
              <w:jc w:val="both"/>
              <w:rPr>
                <w:rFonts w:ascii="Open Sans" w:hAnsi="Open Sans" w:cs="Open Sans"/>
                <w:noProof/>
                <w:sz w:val="16"/>
                <w:szCs w:val="16"/>
                <w:lang w:val="es-ES"/>
              </w:rPr>
            </w:pPr>
          </w:p>
          <w:p w:rsidR="00F73101" w:rsidRPr="001530E5" w:rsidRDefault="00F73101" w:rsidP="00F73101">
            <w:pPr>
              <w:jc w:val="both"/>
              <w:rPr>
                <w:rFonts w:ascii="Open Sans" w:hAnsi="Open Sans" w:cs="Open Sans"/>
                <w:noProof/>
                <w:sz w:val="16"/>
                <w:szCs w:val="16"/>
                <w:lang w:val="es-ES"/>
              </w:rPr>
            </w:pPr>
          </w:p>
        </w:tc>
        <w:tc>
          <w:tcPr>
            <w:tcW w:w="2057" w:type="dxa"/>
            <w:tcBorders>
              <w:top w:val="nil"/>
              <w:bottom w:val="single" w:sz="6" w:space="0" w:color="BFBFBF"/>
            </w:tcBorders>
          </w:tcPr>
          <w:p w:rsidR="00F73101" w:rsidRPr="001530E5" w:rsidRDefault="00F73101" w:rsidP="00F73101">
            <w:pPr>
              <w:jc w:val="both"/>
              <w:rPr>
                <w:rFonts w:ascii="Open Sans" w:hAnsi="Open Sans" w:cs="Open Sans"/>
                <w:noProof/>
                <w:sz w:val="14"/>
                <w:szCs w:val="16"/>
                <w:lang w:val="es-ES"/>
              </w:rPr>
            </w:pPr>
            <w:r w:rsidRPr="001530E5">
              <w:rPr>
                <w:rFonts w:ascii="Open Sans" w:hAnsi="Open Sans" w:cs="Open Sans"/>
                <w:noProof/>
                <w:sz w:val="14"/>
                <w:szCs w:val="16"/>
                <w:lang w:val="es-ES"/>
              </w:rPr>
              <w:t>DIFUSIÓN PROYECTO</w:t>
            </w:r>
          </w:p>
          <w:p w:rsidR="00F73101" w:rsidRPr="001530E5" w:rsidRDefault="00F73101" w:rsidP="00F73101">
            <w:pPr>
              <w:jc w:val="both"/>
              <w:rPr>
                <w:rFonts w:ascii="Open Sans" w:hAnsi="Open Sans" w:cs="Open Sans"/>
                <w:noProof/>
                <w:sz w:val="18"/>
                <w:szCs w:val="16"/>
                <w:lang w:val="es-ES"/>
              </w:rPr>
            </w:pPr>
            <w:r w:rsidRPr="001530E5">
              <w:rPr>
                <w:rFonts w:ascii="Open Sans" w:hAnsi="Open Sans" w:cs="Open Sans"/>
                <w:noProof/>
                <w:sz w:val="14"/>
                <w:szCs w:val="16"/>
                <w:lang w:val="es-ES"/>
              </w:rPr>
              <w:t>CONTACTO USUARIOS – ATENCIÓN A DEMANAS Y CREACIÓN PPI</w:t>
            </w:r>
          </w:p>
          <w:p w:rsidR="00F73101" w:rsidRPr="001530E5" w:rsidRDefault="00F73101" w:rsidP="00F73101">
            <w:pPr>
              <w:jc w:val="both"/>
              <w:rPr>
                <w:rFonts w:ascii="Open Sans" w:hAnsi="Open Sans" w:cs="Open Sans"/>
                <w:noProof/>
                <w:sz w:val="16"/>
                <w:szCs w:val="16"/>
                <w:lang w:val="es-ES"/>
              </w:rPr>
            </w:pPr>
          </w:p>
        </w:tc>
        <w:tc>
          <w:tcPr>
            <w:tcW w:w="1845" w:type="dxa"/>
            <w:tcBorders>
              <w:top w:val="nil"/>
              <w:bottom w:val="single" w:sz="6" w:space="0" w:color="BFBFBF"/>
            </w:tcBorders>
          </w:tcPr>
          <w:p w:rsidR="00F73101" w:rsidRPr="001530E5" w:rsidRDefault="00F73101" w:rsidP="00F73101">
            <w:pPr>
              <w:spacing w:line="259" w:lineRule="auto"/>
              <w:jc w:val="both"/>
              <w:rPr>
                <w:rFonts w:ascii="Open Sans" w:hAnsi="Open Sans" w:cs="Open Sans"/>
                <w:sz w:val="16"/>
                <w:szCs w:val="16"/>
                <w:lang w:val="es-ES"/>
              </w:rPr>
            </w:pPr>
            <w:r w:rsidRPr="001530E5">
              <w:rPr>
                <w:rFonts w:ascii="Open Sans" w:hAnsi="Open Sans" w:cs="Open Sans"/>
                <w:noProof/>
                <w:sz w:val="14"/>
                <w:szCs w:val="16"/>
                <w:lang w:val="es-ES"/>
              </w:rPr>
              <w:t>REUNIÓN COMARCA</w:t>
            </w:r>
          </w:p>
        </w:tc>
      </w:tr>
      <w:tr w:rsidR="00F73101" w:rsidRPr="001530E5" w:rsidTr="00F73101">
        <w:trPr>
          <w:trHeight w:val="349"/>
        </w:trPr>
        <w:tc>
          <w:tcPr>
            <w:tcW w:w="2311" w:type="dxa"/>
            <w:tcBorders>
              <w:top w:val="single" w:sz="6" w:space="0" w:color="BFBFBF"/>
              <w:bottom w:val="nil"/>
            </w:tcBorders>
            <w:shd w:val="clear" w:color="auto" w:fill="D9D9D9" w:themeFill="background1" w:themeFillShade="D9"/>
          </w:tcPr>
          <w:p w:rsidR="00F73101" w:rsidRPr="001530E5" w:rsidRDefault="00F73101" w:rsidP="00F73101">
            <w:pPr>
              <w:jc w:val="both"/>
              <w:rPr>
                <w:rFonts w:ascii="Open Sans" w:hAnsi="Open Sans" w:cs="Open Sans"/>
                <w:noProof/>
                <w:color w:val="7F7F7F"/>
                <w:sz w:val="16"/>
                <w:szCs w:val="16"/>
                <w:lang w:val="es-ES" w:bidi="es-ES"/>
              </w:rPr>
            </w:pPr>
          </w:p>
        </w:tc>
        <w:tc>
          <w:tcPr>
            <w:tcW w:w="2055" w:type="dxa"/>
            <w:tcBorders>
              <w:top w:val="single" w:sz="6" w:space="0" w:color="BFBFBF"/>
              <w:bottom w:val="nil"/>
            </w:tcBorders>
          </w:tcPr>
          <w:p w:rsidR="00F73101" w:rsidRPr="001530E5" w:rsidRDefault="00F73101" w:rsidP="00F73101">
            <w:pPr>
              <w:jc w:val="both"/>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bidi="es-ES"/>
              </w:rPr>
              <w:fldChar w:fldCharType="begin"/>
            </w:r>
            <w:r w:rsidRPr="001530E5">
              <w:rPr>
                <w:rFonts w:ascii="Open Sans" w:hAnsi="Open Sans" w:cs="Open Sans"/>
                <w:noProof/>
                <w:color w:val="7F7F7F"/>
                <w:sz w:val="16"/>
                <w:szCs w:val="16"/>
                <w:lang w:val="es-ES" w:bidi="es-ES"/>
              </w:rPr>
              <w:instrText xml:space="preserve"> =G4+1 </w:instrText>
            </w:r>
            <w:r w:rsidRPr="001530E5">
              <w:rPr>
                <w:rFonts w:ascii="Open Sans" w:hAnsi="Open Sans" w:cs="Open Sans"/>
                <w:noProof/>
                <w:color w:val="7F7F7F"/>
                <w:sz w:val="16"/>
                <w:szCs w:val="16"/>
                <w:lang w:val="es-ES" w:bidi="es-ES"/>
              </w:rPr>
              <w:fldChar w:fldCharType="separate"/>
            </w:r>
            <w:r w:rsidRPr="001530E5">
              <w:rPr>
                <w:rFonts w:ascii="Open Sans" w:hAnsi="Open Sans" w:cs="Open Sans"/>
                <w:noProof/>
                <w:color w:val="7F7F7F"/>
                <w:sz w:val="16"/>
                <w:szCs w:val="16"/>
                <w:lang w:val="es-ES" w:bidi="es-ES"/>
              </w:rPr>
              <w:t>12</w:t>
            </w:r>
            <w:r w:rsidRPr="001530E5">
              <w:rPr>
                <w:rFonts w:ascii="Open Sans" w:hAnsi="Open Sans" w:cs="Open Sans"/>
                <w:noProof/>
                <w:color w:val="7F7F7F"/>
                <w:sz w:val="16"/>
                <w:szCs w:val="16"/>
                <w:lang w:val="es-ES" w:bidi="es-ES"/>
              </w:rPr>
              <w:fldChar w:fldCharType="end"/>
            </w:r>
          </w:p>
        </w:tc>
        <w:tc>
          <w:tcPr>
            <w:tcW w:w="2036" w:type="dxa"/>
            <w:tcBorders>
              <w:top w:val="single" w:sz="6" w:space="0" w:color="BFBFBF"/>
              <w:bottom w:val="nil"/>
            </w:tcBorders>
          </w:tcPr>
          <w:p w:rsidR="00F73101" w:rsidRPr="001530E5" w:rsidRDefault="00F73101" w:rsidP="00F73101">
            <w:pPr>
              <w:jc w:val="both"/>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bidi="es-ES"/>
              </w:rPr>
              <w:fldChar w:fldCharType="begin"/>
            </w:r>
            <w:r w:rsidRPr="001530E5">
              <w:rPr>
                <w:rFonts w:ascii="Open Sans" w:hAnsi="Open Sans" w:cs="Open Sans"/>
                <w:noProof/>
                <w:color w:val="7F7F7F"/>
                <w:sz w:val="16"/>
                <w:szCs w:val="16"/>
                <w:lang w:val="es-ES" w:bidi="es-ES"/>
              </w:rPr>
              <w:instrText xml:space="preserve"> =A6+1 </w:instrText>
            </w:r>
            <w:r w:rsidRPr="001530E5">
              <w:rPr>
                <w:rFonts w:ascii="Open Sans" w:hAnsi="Open Sans" w:cs="Open Sans"/>
                <w:noProof/>
                <w:color w:val="7F7F7F"/>
                <w:sz w:val="16"/>
                <w:szCs w:val="16"/>
                <w:lang w:val="es-ES" w:bidi="es-ES"/>
              </w:rPr>
              <w:fldChar w:fldCharType="separate"/>
            </w:r>
            <w:r w:rsidRPr="001530E5">
              <w:rPr>
                <w:rFonts w:ascii="Open Sans" w:hAnsi="Open Sans" w:cs="Open Sans"/>
                <w:noProof/>
                <w:color w:val="7F7F7F"/>
                <w:sz w:val="16"/>
                <w:szCs w:val="16"/>
                <w:lang w:val="es-ES" w:bidi="es-ES"/>
              </w:rPr>
              <w:t>13</w:t>
            </w:r>
            <w:r w:rsidRPr="001530E5">
              <w:rPr>
                <w:rFonts w:ascii="Open Sans" w:hAnsi="Open Sans" w:cs="Open Sans"/>
                <w:noProof/>
                <w:color w:val="7F7F7F"/>
                <w:sz w:val="16"/>
                <w:szCs w:val="16"/>
                <w:lang w:val="es-ES" w:bidi="es-ES"/>
              </w:rPr>
              <w:fldChar w:fldCharType="end"/>
            </w:r>
          </w:p>
        </w:tc>
        <w:tc>
          <w:tcPr>
            <w:tcW w:w="1876" w:type="dxa"/>
            <w:tcBorders>
              <w:top w:val="single" w:sz="6" w:space="0" w:color="BFBFBF"/>
              <w:bottom w:val="nil"/>
            </w:tcBorders>
          </w:tcPr>
          <w:p w:rsidR="00F73101" w:rsidRPr="001530E5" w:rsidRDefault="00F73101" w:rsidP="00F73101">
            <w:pPr>
              <w:jc w:val="both"/>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bidi="es-ES"/>
              </w:rPr>
              <w:fldChar w:fldCharType="begin"/>
            </w:r>
            <w:r w:rsidRPr="001530E5">
              <w:rPr>
                <w:rFonts w:ascii="Open Sans" w:hAnsi="Open Sans" w:cs="Open Sans"/>
                <w:noProof/>
                <w:color w:val="7F7F7F"/>
                <w:sz w:val="16"/>
                <w:szCs w:val="16"/>
                <w:lang w:val="es-ES" w:bidi="es-ES"/>
              </w:rPr>
              <w:instrText xml:space="preserve"> =B6+1 </w:instrText>
            </w:r>
            <w:r w:rsidRPr="001530E5">
              <w:rPr>
                <w:rFonts w:ascii="Open Sans" w:hAnsi="Open Sans" w:cs="Open Sans"/>
                <w:noProof/>
                <w:color w:val="7F7F7F"/>
                <w:sz w:val="16"/>
                <w:szCs w:val="16"/>
                <w:lang w:val="es-ES" w:bidi="es-ES"/>
              </w:rPr>
              <w:fldChar w:fldCharType="separate"/>
            </w:r>
            <w:r w:rsidRPr="001530E5">
              <w:rPr>
                <w:rFonts w:ascii="Open Sans" w:hAnsi="Open Sans" w:cs="Open Sans"/>
                <w:noProof/>
                <w:color w:val="7F7F7F"/>
                <w:sz w:val="16"/>
                <w:szCs w:val="16"/>
                <w:lang w:val="es-ES" w:bidi="es-ES"/>
              </w:rPr>
              <w:t>14</w:t>
            </w:r>
            <w:r w:rsidRPr="001530E5">
              <w:rPr>
                <w:rFonts w:ascii="Open Sans" w:hAnsi="Open Sans" w:cs="Open Sans"/>
                <w:noProof/>
                <w:color w:val="7F7F7F"/>
                <w:sz w:val="16"/>
                <w:szCs w:val="16"/>
                <w:lang w:val="es-ES" w:bidi="es-ES"/>
              </w:rPr>
              <w:fldChar w:fldCharType="end"/>
            </w:r>
          </w:p>
        </w:tc>
        <w:tc>
          <w:tcPr>
            <w:tcW w:w="2057" w:type="dxa"/>
            <w:tcBorders>
              <w:top w:val="single" w:sz="6" w:space="0" w:color="BFBFBF"/>
              <w:bottom w:val="nil"/>
            </w:tcBorders>
          </w:tcPr>
          <w:p w:rsidR="00F73101" w:rsidRPr="001530E5" w:rsidRDefault="00F73101" w:rsidP="00F73101">
            <w:pPr>
              <w:jc w:val="both"/>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bidi="es-ES"/>
              </w:rPr>
              <w:fldChar w:fldCharType="begin"/>
            </w:r>
            <w:r w:rsidRPr="001530E5">
              <w:rPr>
                <w:rFonts w:ascii="Open Sans" w:hAnsi="Open Sans" w:cs="Open Sans"/>
                <w:noProof/>
                <w:color w:val="7F7F7F"/>
                <w:sz w:val="16"/>
                <w:szCs w:val="16"/>
                <w:lang w:val="es-ES" w:bidi="es-ES"/>
              </w:rPr>
              <w:instrText xml:space="preserve"> =C6+1 </w:instrText>
            </w:r>
            <w:r w:rsidRPr="001530E5">
              <w:rPr>
                <w:rFonts w:ascii="Open Sans" w:hAnsi="Open Sans" w:cs="Open Sans"/>
                <w:noProof/>
                <w:color w:val="7F7F7F"/>
                <w:sz w:val="16"/>
                <w:szCs w:val="16"/>
                <w:lang w:val="es-ES" w:bidi="es-ES"/>
              </w:rPr>
              <w:fldChar w:fldCharType="separate"/>
            </w:r>
            <w:r w:rsidRPr="001530E5">
              <w:rPr>
                <w:rFonts w:ascii="Open Sans" w:hAnsi="Open Sans" w:cs="Open Sans"/>
                <w:noProof/>
                <w:color w:val="7F7F7F"/>
                <w:sz w:val="16"/>
                <w:szCs w:val="16"/>
                <w:lang w:val="es-ES" w:bidi="es-ES"/>
              </w:rPr>
              <w:t>15</w:t>
            </w:r>
            <w:r w:rsidRPr="001530E5">
              <w:rPr>
                <w:rFonts w:ascii="Open Sans" w:hAnsi="Open Sans" w:cs="Open Sans"/>
                <w:noProof/>
                <w:color w:val="7F7F7F"/>
                <w:sz w:val="16"/>
                <w:szCs w:val="16"/>
                <w:lang w:val="es-ES" w:bidi="es-ES"/>
              </w:rPr>
              <w:fldChar w:fldCharType="end"/>
            </w:r>
          </w:p>
        </w:tc>
        <w:tc>
          <w:tcPr>
            <w:tcW w:w="1845" w:type="dxa"/>
            <w:tcBorders>
              <w:top w:val="single" w:sz="6" w:space="0" w:color="BFBFBF"/>
              <w:bottom w:val="nil"/>
            </w:tcBorders>
          </w:tcPr>
          <w:p w:rsidR="00F73101" w:rsidRPr="001530E5" w:rsidRDefault="00F73101" w:rsidP="00F73101">
            <w:pPr>
              <w:jc w:val="both"/>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bidi="es-ES"/>
              </w:rPr>
              <w:fldChar w:fldCharType="begin"/>
            </w:r>
            <w:r w:rsidRPr="001530E5">
              <w:rPr>
                <w:rFonts w:ascii="Open Sans" w:hAnsi="Open Sans" w:cs="Open Sans"/>
                <w:noProof/>
                <w:color w:val="7F7F7F"/>
                <w:sz w:val="16"/>
                <w:szCs w:val="16"/>
                <w:lang w:val="es-ES" w:bidi="es-ES"/>
              </w:rPr>
              <w:instrText xml:space="preserve"> =D6+1 </w:instrText>
            </w:r>
            <w:r w:rsidRPr="001530E5">
              <w:rPr>
                <w:rFonts w:ascii="Open Sans" w:hAnsi="Open Sans" w:cs="Open Sans"/>
                <w:noProof/>
                <w:color w:val="7F7F7F"/>
                <w:sz w:val="16"/>
                <w:szCs w:val="16"/>
                <w:lang w:val="es-ES" w:bidi="es-ES"/>
              </w:rPr>
              <w:fldChar w:fldCharType="separate"/>
            </w:r>
            <w:r w:rsidRPr="001530E5">
              <w:rPr>
                <w:rFonts w:ascii="Open Sans" w:hAnsi="Open Sans" w:cs="Open Sans"/>
                <w:noProof/>
                <w:color w:val="7F7F7F"/>
                <w:sz w:val="16"/>
                <w:szCs w:val="16"/>
                <w:lang w:val="es-ES" w:bidi="es-ES"/>
              </w:rPr>
              <w:t>16</w:t>
            </w:r>
            <w:r w:rsidRPr="001530E5">
              <w:rPr>
                <w:rFonts w:ascii="Open Sans" w:hAnsi="Open Sans" w:cs="Open Sans"/>
                <w:noProof/>
                <w:color w:val="7F7F7F"/>
                <w:sz w:val="16"/>
                <w:szCs w:val="16"/>
                <w:lang w:val="es-ES" w:bidi="es-ES"/>
              </w:rPr>
              <w:fldChar w:fldCharType="end"/>
            </w:r>
          </w:p>
        </w:tc>
      </w:tr>
      <w:tr w:rsidR="00F73101" w:rsidRPr="001530E5" w:rsidTr="00F73101">
        <w:trPr>
          <w:trHeight w:hRule="exact" w:val="1014"/>
        </w:trPr>
        <w:tc>
          <w:tcPr>
            <w:tcW w:w="2311" w:type="dxa"/>
            <w:tcBorders>
              <w:top w:val="nil"/>
              <w:bottom w:val="single" w:sz="6" w:space="0" w:color="BFBFBF"/>
            </w:tcBorders>
            <w:shd w:val="clear" w:color="auto" w:fill="D9D9D9" w:themeFill="background1" w:themeFillShade="D9"/>
          </w:tcPr>
          <w:p w:rsidR="00F73101" w:rsidRPr="001530E5" w:rsidRDefault="00F73101" w:rsidP="00F73101">
            <w:pPr>
              <w:jc w:val="both"/>
              <w:rPr>
                <w:rFonts w:ascii="Open Sans" w:hAnsi="Open Sans" w:cs="Open Sans"/>
                <w:noProof/>
                <w:sz w:val="14"/>
                <w:szCs w:val="16"/>
                <w:lang w:val="es-ES"/>
              </w:rPr>
            </w:pPr>
            <w:r w:rsidRPr="001530E5">
              <w:rPr>
                <w:rFonts w:ascii="Open Sans" w:hAnsi="Open Sans" w:cs="Open Sans"/>
                <w:noProof/>
                <w:sz w:val="14"/>
                <w:szCs w:val="16"/>
                <w:lang w:val="es-ES"/>
              </w:rPr>
              <w:t>ACOMPAÑAMIENTO EDUCATIVO- FORMATIVO</w:t>
            </w:r>
          </w:p>
          <w:p w:rsidR="00F73101" w:rsidRPr="001530E5" w:rsidRDefault="00F73101" w:rsidP="00F73101">
            <w:pPr>
              <w:jc w:val="both"/>
              <w:rPr>
                <w:rFonts w:ascii="Open Sans" w:hAnsi="Open Sans" w:cs="Open Sans"/>
                <w:noProof/>
                <w:sz w:val="14"/>
                <w:szCs w:val="16"/>
                <w:lang w:val="es-ES"/>
              </w:rPr>
            </w:pPr>
          </w:p>
        </w:tc>
        <w:tc>
          <w:tcPr>
            <w:tcW w:w="2055" w:type="dxa"/>
            <w:tcBorders>
              <w:top w:val="nil"/>
              <w:bottom w:val="single" w:sz="6" w:space="0" w:color="BFBFBF"/>
            </w:tcBorders>
          </w:tcPr>
          <w:p w:rsidR="00F73101" w:rsidRPr="001530E5" w:rsidRDefault="00F73101" w:rsidP="00F73101">
            <w:pPr>
              <w:jc w:val="both"/>
              <w:rPr>
                <w:rFonts w:ascii="Open Sans" w:hAnsi="Open Sans" w:cs="Open Sans"/>
                <w:noProof/>
                <w:sz w:val="14"/>
                <w:szCs w:val="16"/>
                <w:lang w:val="es-ES"/>
              </w:rPr>
            </w:pPr>
            <w:r w:rsidRPr="001530E5">
              <w:rPr>
                <w:rFonts w:ascii="Open Sans" w:hAnsi="Open Sans" w:cs="Open Sans"/>
                <w:noProof/>
                <w:sz w:val="14"/>
                <w:szCs w:val="16"/>
                <w:lang w:val="es-ES"/>
              </w:rPr>
              <w:t>CONTACTOS CON AYUNTAMIENTOS DE LA COMARCA</w:t>
            </w:r>
          </w:p>
        </w:tc>
        <w:tc>
          <w:tcPr>
            <w:tcW w:w="2036" w:type="dxa"/>
            <w:tcBorders>
              <w:top w:val="nil"/>
              <w:bottom w:val="single" w:sz="6" w:space="0" w:color="BFBFBF"/>
            </w:tcBorders>
          </w:tcPr>
          <w:p w:rsidR="00F73101" w:rsidRPr="001530E5" w:rsidRDefault="00F73101" w:rsidP="00F73101">
            <w:pPr>
              <w:jc w:val="both"/>
              <w:rPr>
                <w:rFonts w:ascii="Open Sans" w:hAnsi="Open Sans" w:cs="Open Sans"/>
                <w:noProof/>
                <w:sz w:val="14"/>
                <w:szCs w:val="16"/>
                <w:lang w:val="es-ES"/>
              </w:rPr>
            </w:pPr>
            <w:r w:rsidRPr="001530E5">
              <w:rPr>
                <w:rFonts w:ascii="Open Sans" w:hAnsi="Open Sans" w:cs="Open Sans"/>
                <w:noProof/>
                <w:sz w:val="14"/>
                <w:szCs w:val="16"/>
                <w:lang w:val="es-ES"/>
              </w:rPr>
              <w:t>DIFUSIÓN PROYECTO</w:t>
            </w:r>
          </w:p>
          <w:p w:rsidR="00F73101" w:rsidRPr="001530E5" w:rsidRDefault="00F73101" w:rsidP="00F73101">
            <w:pPr>
              <w:jc w:val="both"/>
              <w:rPr>
                <w:rFonts w:ascii="Open Sans" w:hAnsi="Open Sans" w:cs="Open Sans"/>
                <w:noProof/>
                <w:sz w:val="14"/>
                <w:szCs w:val="16"/>
                <w:lang w:val="es-ES"/>
              </w:rPr>
            </w:pPr>
            <w:r w:rsidRPr="001530E5">
              <w:rPr>
                <w:rFonts w:ascii="Open Sans" w:hAnsi="Open Sans" w:cs="Open Sans"/>
                <w:noProof/>
                <w:sz w:val="14"/>
                <w:szCs w:val="16"/>
                <w:lang w:val="es-ES"/>
              </w:rPr>
              <w:t>CONTACTO USUARIOS – ATENCIÓN A DEMANAS Y CREACIÓN PPI</w:t>
            </w:r>
          </w:p>
          <w:p w:rsidR="00F73101" w:rsidRPr="001530E5" w:rsidRDefault="00F73101" w:rsidP="00F73101">
            <w:pPr>
              <w:jc w:val="both"/>
              <w:rPr>
                <w:rFonts w:ascii="Open Sans" w:hAnsi="Open Sans" w:cs="Open Sans"/>
                <w:noProof/>
                <w:sz w:val="14"/>
                <w:szCs w:val="16"/>
                <w:lang w:val="es-ES"/>
              </w:rPr>
            </w:pPr>
          </w:p>
        </w:tc>
        <w:tc>
          <w:tcPr>
            <w:tcW w:w="1876" w:type="dxa"/>
            <w:tcBorders>
              <w:top w:val="nil"/>
              <w:bottom w:val="single" w:sz="6" w:space="0" w:color="BFBFBF"/>
            </w:tcBorders>
          </w:tcPr>
          <w:p w:rsidR="00F73101" w:rsidRPr="001530E5" w:rsidRDefault="00F73101" w:rsidP="00F73101">
            <w:pPr>
              <w:jc w:val="both"/>
              <w:rPr>
                <w:rFonts w:ascii="Open Sans" w:hAnsi="Open Sans" w:cs="Open Sans"/>
                <w:noProof/>
                <w:sz w:val="14"/>
                <w:szCs w:val="16"/>
                <w:lang w:val="es-ES"/>
              </w:rPr>
            </w:pPr>
            <w:r w:rsidRPr="001530E5">
              <w:rPr>
                <w:rFonts w:ascii="Open Sans" w:hAnsi="Open Sans" w:cs="Open Sans"/>
                <w:noProof/>
                <w:sz w:val="14"/>
                <w:szCs w:val="16"/>
                <w:lang w:val="es-ES"/>
              </w:rPr>
              <w:t>REUNIÓN AYUNTAMIENTO FAYÓN</w:t>
            </w:r>
          </w:p>
        </w:tc>
        <w:tc>
          <w:tcPr>
            <w:tcW w:w="2057" w:type="dxa"/>
            <w:tcBorders>
              <w:top w:val="nil"/>
              <w:bottom w:val="single" w:sz="6" w:space="0" w:color="BFBFBF"/>
            </w:tcBorders>
          </w:tcPr>
          <w:p w:rsidR="00F73101" w:rsidRPr="001530E5" w:rsidRDefault="00F73101" w:rsidP="00F73101">
            <w:pPr>
              <w:jc w:val="both"/>
              <w:rPr>
                <w:rFonts w:ascii="Open Sans" w:hAnsi="Open Sans" w:cs="Open Sans"/>
                <w:noProof/>
                <w:sz w:val="14"/>
                <w:szCs w:val="16"/>
                <w:lang w:val="es-ES"/>
              </w:rPr>
            </w:pPr>
            <w:r w:rsidRPr="001530E5">
              <w:rPr>
                <w:rFonts w:ascii="Open Sans" w:hAnsi="Open Sans" w:cs="Open Sans"/>
                <w:noProof/>
                <w:sz w:val="14"/>
                <w:szCs w:val="16"/>
                <w:lang w:val="es-ES"/>
              </w:rPr>
              <w:t>DIFUSIÓN PROYECTO</w:t>
            </w:r>
          </w:p>
          <w:p w:rsidR="00F73101" w:rsidRPr="001530E5" w:rsidRDefault="00F73101" w:rsidP="00F73101">
            <w:pPr>
              <w:jc w:val="both"/>
              <w:rPr>
                <w:rFonts w:ascii="Open Sans" w:hAnsi="Open Sans" w:cs="Open Sans"/>
                <w:noProof/>
                <w:sz w:val="14"/>
                <w:szCs w:val="16"/>
                <w:lang w:val="es-ES"/>
              </w:rPr>
            </w:pPr>
            <w:r w:rsidRPr="001530E5">
              <w:rPr>
                <w:rFonts w:ascii="Open Sans" w:hAnsi="Open Sans" w:cs="Open Sans"/>
                <w:noProof/>
                <w:sz w:val="14"/>
                <w:szCs w:val="16"/>
                <w:lang w:val="es-ES"/>
              </w:rPr>
              <w:t>CONTACTO USUARIOS – ATENCIÓN A DEMANAS Y CREACIÓN PPI</w:t>
            </w:r>
          </w:p>
          <w:p w:rsidR="00F73101" w:rsidRPr="001530E5" w:rsidRDefault="00F73101" w:rsidP="00F73101">
            <w:pPr>
              <w:jc w:val="both"/>
              <w:rPr>
                <w:rFonts w:ascii="Open Sans" w:hAnsi="Open Sans" w:cs="Open Sans"/>
                <w:noProof/>
                <w:sz w:val="14"/>
                <w:szCs w:val="16"/>
                <w:lang w:val="es-ES"/>
              </w:rPr>
            </w:pPr>
          </w:p>
        </w:tc>
        <w:tc>
          <w:tcPr>
            <w:tcW w:w="1845" w:type="dxa"/>
            <w:tcBorders>
              <w:top w:val="nil"/>
              <w:bottom w:val="single" w:sz="6" w:space="0" w:color="BFBFBF"/>
            </w:tcBorders>
          </w:tcPr>
          <w:p w:rsidR="00F73101" w:rsidRPr="001530E5" w:rsidRDefault="00F73101" w:rsidP="00F73101">
            <w:pPr>
              <w:jc w:val="both"/>
              <w:rPr>
                <w:rFonts w:ascii="Open Sans" w:hAnsi="Open Sans" w:cs="Open Sans"/>
                <w:noProof/>
                <w:sz w:val="14"/>
                <w:szCs w:val="16"/>
                <w:lang w:val="es-ES"/>
              </w:rPr>
            </w:pPr>
            <w:r w:rsidRPr="001530E5">
              <w:rPr>
                <w:rFonts w:ascii="Open Sans" w:hAnsi="Open Sans" w:cs="Open Sans"/>
                <w:noProof/>
                <w:sz w:val="14"/>
                <w:szCs w:val="16"/>
                <w:lang w:val="es-ES"/>
              </w:rPr>
              <w:t>1º SESION G.CASPE</w:t>
            </w:r>
          </w:p>
          <w:p w:rsidR="00F73101" w:rsidRPr="001530E5" w:rsidRDefault="00F73101" w:rsidP="00F73101">
            <w:pPr>
              <w:jc w:val="both"/>
              <w:rPr>
                <w:rFonts w:ascii="Open Sans" w:hAnsi="Open Sans" w:cs="Open Sans"/>
                <w:noProof/>
                <w:sz w:val="14"/>
                <w:szCs w:val="16"/>
                <w:lang w:val="es-ES"/>
              </w:rPr>
            </w:pPr>
            <w:r w:rsidRPr="001530E5">
              <w:rPr>
                <w:rFonts w:ascii="Open Sans" w:hAnsi="Open Sans" w:cs="Open Sans"/>
                <w:noProof/>
                <w:sz w:val="14"/>
                <w:szCs w:val="16"/>
                <w:lang w:val="es-ES"/>
              </w:rPr>
              <w:t>Nº 1</w:t>
            </w:r>
          </w:p>
        </w:tc>
      </w:tr>
      <w:tr w:rsidR="00F73101" w:rsidRPr="001530E5" w:rsidTr="00F73101">
        <w:trPr>
          <w:trHeight w:val="349"/>
        </w:trPr>
        <w:tc>
          <w:tcPr>
            <w:tcW w:w="2311" w:type="dxa"/>
            <w:tcBorders>
              <w:top w:val="single" w:sz="6" w:space="0" w:color="BFBFBF"/>
              <w:bottom w:val="nil"/>
            </w:tcBorders>
            <w:shd w:val="clear" w:color="auto" w:fill="D9D9D9" w:themeFill="background1" w:themeFillShade="D9"/>
          </w:tcPr>
          <w:p w:rsidR="00F73101" w:rsidRPr="001530E5" w:rsidRDefault="00F73101" w:rsidP="00F73101">
            <w:pPr>
              <w:jc w:val="both"/>
              <w:rPr>
                <w:rFonts w:ascii="Open Sans" w:hAnsi="Open Sans" w:cs="Open Sans"/>
                <w:noProof/>
                <w:sz w:val="14"/>
                <w:szCs w:val="16"/>
                <w:lang w:val="es-ES"/>
              </w:rPr>
            </w:pPr>
            <w:r w:rsidRPr="001530E5">
              <w:rPr>
                <w:rFonts w:ascii="Open Sans" w:hAnsi="Open Sans" w:cs="Open Sans"/>
                <w:noProof/>
                <w:sz w:val="14"/>
                <w:szCs w:val="16"/>
                <w:lang w:val="es-ES"/>
              </w:rPr>
              <w:t>ACOMPAÑAMIENTO EDUCATIVO- FORMATIVO</w:t>
            </w:r>
          </w:p>
          <w:p w:rsidR="00F73101" w:rsidRPr="001530E5" w:rsidRDefault="00F73101" w:rsidP="00F73101">
            <w:pPr>
              <w:jc w:val="both"/>
              <w:rPr>
                <w:rFonts w:ascii="Open Sans" w:hAnsi="Open Sans" w:cs="Open Sans"/>
                <w:noProof/>
                <w:color w:val="7F7F7F"/>
                <w:sz w:val="14"/>
                <w:szCs w:val="16"/>
                <w:lang w:val="es-ES" w:bidi="es-ES"/>
              </w:rPr>
            </w:pPr>
          </w:p>
        </w:tc>
        <w:tc>
          <w:tcPr>
            <w:tcW w:w="2055" w:type="dxa"/>
            <w:tcBorders>
              <w:top w:val="single" w:sz="6" w:space="0" w:color="BFBFBF"/>
              <w:bottom w:val="nil"/>
            </w:tcBorders>
          </w:tcPr>
          <w:p w:rsidR="00F73101" w:rsidRPr="001530E5" w:rsidRDefault="00F73101" w:rsidP="00F73101">
            <w:pPr>
              <w:jc w:val="both"/>
              <w:rPr>
                <w:rFonts w:ascii="Open Sans" w:hAnsi="Open Sans" w:cs="Open Sans"/>
                <w:noProof/>
                <w:color w:val="7F7F7F"/>
                <w:sz w:val="14"/>
                <w:szCs w:val="16"/>
                <w:lang w:val="es-ES"/>
              </w:rPr>
            </w:pPr>
            <w:r w:rsidRPr="001530E5">
              <w:rPr>
                <w:rFonts w:ascii="Open Sans" w:hAnsi="Open Sans" w:cs="Open Sans"/>
                <w:noProof/>
                <w:color w:val="7F7F7F"/>
                <w:sz w:val="14"/>
                <w:szCs w:val="16"/>
                <w:lang w:val="es-ES" w:bidi="es-ES"/>
              </w:rPr>
              <w:fldChar w:fldCharType="begin"/>
            </w:r>
            <w:r w:rsidRPr="001530E5">
              <w:rPr>
                <w:rFonts w:ascii="Open Sans" w:hAnsi="Open Sans" w:cs="Open Sans"/>
                <w:noProof/>
                <w:color w:val="7F7F7F"/>
                <w:sz w:val="14"/>
                <w:szCs w:val="16"/>
                <w:lang w:val="es-ES" w:bidi="es-ES"/>
              </w:rPr>
              <w:instrText xml:space="preserve"> =G6+1 </w:instrText>
            </w:r>
            <w:r w:rsidRPr="001530E5">
              <w:rPr>
                <w:rFonts w:ascii="Open Sans" w:hAnsi="Open Sans" w:cs="Open Sans"/>
                <w:noProof/>
                <w:color w:val="7F7F7F"/>
                <w:sz w:val="14"/>
                <w:szCs w:val="16"/>
                <w:lang w:val="es-ES" w:bidi="es-ES"/>
              </w:rPr>
              <w:fldChar w:fldCharType="separate"/>
            </w:r>
            <w:r w:rsidRPr="001530E5">
              <w:rPr>
                <w:rFonts w:ascii="Open Sans" w:hAnsi="Open Sans" w:cs="Open Sans"/>
                <w:noProof/>
                <w:color w:val="7F7F7F"/>
                <w:sz w:val="14"/>
                <w:szCs w:val="16"/>
                <w:lang w:val="es-ES" w:bidi="es-ES"/>
              </w:rPr>
              <w:t>19</w:t>
            </w:r>
            <w:r w:rsidRPr="001530E5">
              <w:rPr>
                <w:rFonts w:ascii="Open Sans" w:hAnsi="Open Sans" w:cs="Open Sans"/>
                <w:noProof/>
                <w:color w:val="7F7F7F"/>
                <w:sz w:val="14"/>
                <w:szCs w:val="16"/>
                <w:lang w:val="es-ES" w:bidi="es-ES"/>
              </w:rPr>
              <w:fldChar w:fldCharType="end"/>
            </w:r>
          </w:p>
        </w:tc>
        <w:tc>
          <w:tcPr>
            <w:tcW w:w="2036" w:type="dxa"/>
            <w:tcBorders>
              <w:top w:val="single" w:sz="6" w:space="0" w:color="BFBFBF"/>
              <w:bottom w:val="nil"/>
            </w:tcBorders>
          </w:tcPr>
          <w:p w:rsidR="00F73101" w:rsidRPr="001530E5" w:rsidRDefault="00F73101" w:rsidP="00F73101">
            <w:pPr>
              <w:jc w:val="both"/>
              <w:rPr>
                <w:rFonts w:ascii="Open Sans" w:hAnsi="Open Sans" w:cs="Open Sans"/>
                <w:noProof/>
                <w:color w:val="7F7F7F"/>
                <w:sz w:val="14"/>
                <w:szCs w:val="16"/>
                <w:lang w:val="es-ES"/>
              </w:rPr>
            </w:pPr>
            <w:r w:rsidRPr="001530E5">
              <w:rPr>
                <w:rFonts w:ascii="Open Sans" w:hAnsi="Open Sans" w:cs="Open Sans"/>
                <w:noProof/>
                <w:color w:val="7F7F7F"/>
                <w:sz w:val="14"/>
                <w:szCs w:val="16"/>
                <w:lang w:val="es-ES" w:bidi="es-ES"/>
              </w:rPr>
              <w:fldChar w:fldCharType="begin"/>
            </w:r>
            <w:r w:rsidRPr="001530E5">
              <w:rPr>
                <w:rFonts w:ascii="Open Sans" w:hAnsi="Open Sans" w:cs="Open Sans"/>
                <w:noProof/>
                <w:color w:val="7F7F7F"/>
                <w:sz w:val="14"/>
                <w:szCs w:val="16"/>
                <w:lang w:val="es-ES" w:bidi="es-ES"/>
              </w:rPr>
              <w:instrText xml:space="preserve"> =A8+1 </w:instrText>
            </w:r>
            <w:r w:rsidRPr="001530E5">
              <w:rPr>
                <w:rFonts w:ascii="Open Sans" w:hAnsi="Open Sans" w:cs="Open Sans"/>
                <w:noProof/>
                <w:color w:val="7F7F7F"/>
                <w:sz w:val="14"/>
                <w:szCs w:val="16"/>
                <w:lang w:val="es-ES" w:bidi="es-ES"/>
              </w:rPr>
              <w:fldChar w:fldCharType="separate"/>
            </w:r>
            <w:r w:rsidRPr="001530E5">
              <w:rPr>
                <w:rFonts w:ascii="Open Sans" w:hAnsi="Open Sans" w:cs="Open Sans"/>
                <w:noProof/>
                <w:color w:val="7F7F7F"/>
                <w:sz w:val="14"/>
                <w:szCs w:val="16"/>
                <w:lang w:val="es-ES" w:bidi="es-ES"/>
              </w:rPr>
              <w:t>20</w:t>
            </w:r>
            <w:r w:rsidRPr="001530E5">
              <w:rPr>
                <w:rFonts w:ascii="Open Sans" w:hAnsi="Open Sans" w:cs="Open Sans"/>
                <w:noProof/>
                <w:color w:val="7F7F7F"/>
                <w:sz w:val="14"/>
                <w:szCs w:val="16"/>
                <w:lang w:val="es-ES" w:bidi="es-ES"/>
              </w:rPr>
              <w:fldChar w:fldCharType="end"/>
            </w:r>
          </w:p>
        </w:tc>
        <w:tc>
          <w:tcPr>
            <w:tcW w:w="1876" w:type="dxa"/>
            <w:tcBorders>
              <w:top w:val="single" w:sz="6" w:space="0" w:color="BFBFBF"/>
              <w:bottom w:val="nil"/>
            </w:tcBorders>
          </w:tcPr>
          <w:p w:rsidR="00F73101" w:rsidRPr="001530E5" w:rsidRDefault="00F73101" w:rsidP="00F73101">
            <w:pPr>
              <w:jc w:val="both"/>
              <w:rPr>
                <w:rFonts w:ascii="Open Sans" w:hAnsi="Open Sans" w:cs="Open Sans"/>
                <w:noProof/>
                <w:color w:val="7F7F7F"/>
                <w:sz w:val="14"/>
                <w:szCs w:val="16"/>
                <w:lang w:val="es-ES"/>
              </w:rPr>
            </w:pPr>
            <w:r w:rsidRPr="001530E5">
              <w:rPr>
                <w:rFonts w:ascii="Open Sans" w:hAnsi="Open Sans" w:cs="Open Sans"/>
                <w:noProof/>
                <w:color w:val="7F7F7F"/>
                <w:sz w:val="14"/>
                <w:szCs w:val="16"/>
                <w:lang w:val="es-ES" w:bidi="es-ES"/>
              </w:rPr>
              <w:fldChar w:fldCharType="begin"/>
            </w:r>
            <w:r w:rsidRPr="001530E5">
              <w:rPr>
                <w:rFonts w:ascii="Open Sans" w:hAnsi="Open Sans" w:cs="Open Sans"/>
                <w:noProof/>
                <w:color w:val="7F7F7F"/>
                <w:sz w:val="14"/>
                <w:szCs w:val="16"/>
                <w:lang w:val="es-ES" w:bidi="es-ES"/>
              </w:rPr>
              <w:instrText xml:space="preserve"> =B8+1 </w:instrText>
            </w:r>
            <w:r w:rsidRPr="001530E5">
              <w:rPr>
                <w:rFonts w:ascii="Open Sans" w:hAnsi="Open Sans" w:cs="Open Sans"/>
                <w:noProof/>
                <w:color w:val="7F7F7F"/>
                <w:sz w:val="14"/>
                <w:szCs w:val="16"/>
                <w:lang w:val="es-ES" w:bidi="es-ES"/>
              </w:rPr>
              <w:fldChar w:fldCharType="separate"/>
            </w:r>
            <w:r w:rsidRPr="001530E5">
              <w:rPr>
                <w:rFonts w:ascii="Open Sans" w:hAnsi="Open Sans" w:cs="Open Sans"/>
                <w:noProof/>
                <w:color w:val="7F7F7F"/>
                <w:sz w:val="14"/>
                <w:szCs w:val="16"/>
                <w:lang w:val="es-ES" w:bidi="es-ES"/>
              </w:rPr>
              <w:t>21</w:t>
            </w:r>
            <w:r w:rsidRPr="001530E5">
              <w:rPr>
                <w:rFonts w:ascii="Open Sans" w:hAnsi="Open Sans" w:cs="Open Sans"/>
                <w:noProof/>
                <w:color w:val="7F7F7F"/>
                <w:sz w:val="14"/>
                <w:szCs w:val="16"/>
                <w:lang w:val="es-ES" w:bidi="es-ES"/>
              </w:rPr>
              <w:fldChar w:fldCharType="end"/>
            </w:r>
          </w:p>
        </w:tc>
        <w:tc>
          <w:tcPr>
            <w:tcW w:w="2057" w:type="dxa"/>
            <w:tcBorders>
              <w:top w:val="single" w:sz="6" w:space="0" w:color="BFBFBF"/>
              <w:bottom w:val="nil"/>
            </w:tcBorders>
          </w:tcPr>
          <w:p w:rsidR="00F73101" w:rsidRPr="001530E5" w:rsidRDefault="00F73101" w:rsidP="00F73101">
            <w:pPr>
              <w:jc w:val="both"/>
              <w:rPr>
                <w:rFonts w:ascii="Open Sans" w:hAnsi="Open Sans" w:cs="Open Sans"/>
                <w:noProof/>
                <w:color w:val="7F7F7F"/>
                <w:sz w:val="14"/>
                <w:szCs w:val="16"/>
                <w:lang w:val="es-ES"/>
              </w:rPr>
            </w:pPr>
            <w:r w:rsidRPr="001530E5">
              <w:rPr>
                <w:rFonts w:ascii="Open Sans" w:hAnsi="Open Sans" w:cs="Open Sans"/>
                <w:noProof/>
                <w:color w:val="7F7F7F"/>
                <w:sz w:val="14"/>
                <w:szCs w:val="16"/>
                <w:lang w:val="es-ES" w:bidi="es-ES"/>
              </w:rPr>
              <w:fldChar w:fldCharType="begin"/>
            </w:r>
            <w:r w:rsidRPr="001530E5">
              <w:rPr>
                <w:rFonts w:ascii="Open Sans" w:hAnsi="Open Sans" w:cs="Open Sans"/>
                <w:noProof/>
                <w:color w:val="7F7F7F"/>
                <w:sz w:val="14"/>
                <w:szCs w:val="16"/>
                <w:lang w:val="es-ES" w:bidi="es-ES"/>
              </w:rPr>
              <w:instrText xml:space="preserve"> =C8+1 </w:instrText>
            </w:r>
            <w:r w:rsidRPr="001530E5">
              <w:rPr>
                <w:rFonts w:ascii="Open Sans" w:hAnsi="Open Sans" w:cs="Open Sans"/>
                <w:noProof/>
                <w:color w:val="7F7F7F"/>
                <w:sz w:val="14"/>
                <w:szCs w:val="16"/>
                <w:lang w:val="es-ES" w:bidi="es-ES"/>
              </w:rPr>
              <w:fldChar w:fldCharType="separate"/>
            </w:r>
            <w:r w:rsidRPr="001530E5">
              <w:rPr>
                <w:rFonts w:ascii="Open Sans" w:hAnsi="Open Sans" w:cs="Open Sans"/>
                <w:noProof/>
                <w:color w:val="7F7F7F"/>
                <w:sz w:val="14"/>
                <w:szCs w:val="16"/>
                <w:lang w:val="es-ES" w:bidi="es-ES"/>
              </w:rPr>
              <w:t>22</w:t>
            </w:r>
            <w:r w:rsidRPr="001530E5">
              <w:rPr>
                <w:rFonts w:ascii="Open Sans" w:hAnsi="Open Sans" w:cs="Open Sans"/>
                <w:noProof/>
                <w:color w:val="7F7F7F"/>
                <w:sz w:val="14"/>
                <w:szCs w:val="16"/>
                <w:lang w:val="es-ES" w:bidi="es-ES"/>
              </w:rPr>
              <w:fldChar w:fldCharType="end"/>
            </w:r>
          </w:p>
        </w:tc>
        <w:tc>
          <w:tcPr>
            <w:tcW w:w="1845" w:type="dxa"/>
            <w:tcBorders>
              <w:top w:val="single" w:sz="6" w:space="0" w:color="BFBFBF"/>
              <w:bottom w:val="nil"/>
            </w:tcBorders>
          </w:tcPr>
          <w:p w:rsidR="00F73101" w:rsidRPr="001530E5" w:rsidRDefault="00F73101" w:rsidP="00F73101">
            <w:pPr>
              <w:jc w:val="both"/>
              <w:rPr>
                <w:rFonts w:ascii="Open Sans" w:hAnsi="Open Sans" w:cs="Open Sans"/>
                <w:noProof/>
                <w:color w:val="7F7F7F"/>
                <w:sz w:val="14"/>
                <w:szCs w:val="16"/>
                <w:lang w:val="es-ES"/>
              </w:rPr>
            </w:pPr>
            <w:r w:rsidRPr="001530E5">
              <w:rPr>
                <w:rFonts w:ascii="Open Sans" w:hAnsi="Open Sans" w:cs="Open Sans"/>
                <w:noProof/>
                <w:color w:val="7F7F7F"/>
                <w:sz w:val="14"/>
                <w:szCs w:val="16"/>
                <w:lang w:val="es-ES" w:bidi="es-ES"/>
              </w:rPr>
              <w:fldChar w:fldCharType="begin"/>
            </w:r>
            <w:r w:rsidRPr="001530E5">
              <w:rPr>
                <w:rFonts w:ascii="Open Sans" w:hAnsi="Open Sans" w:cs="Open Sans"/>
                <w:noProof/>
                <w:color w:val="7F7F7F"/>
                <w:sz w:val="14"/>
                <w:szCs w:val="16"/>
                <w:lang w:val="es-ES" w:bidi="es-ES"/>
              </w:rPr>
              <w:instrText xml:space="preserve"> =D8+1 </w:instrText>
            </w:r>
            <w:r w:rsidRPr="001530E5">
              <w:rPr>
                <w:rFonts w:ascii="Open Sans" w:hAnsi="Open Sans" w:cs="Open Sans"/>
                <w:noProof/>
                <w:color w:val="7F7F7F"/>
                <w:sz w:val="14"/>
                <w:szCs w:val="16"/>
                <w:lang w:val="es-ES" w:bidi="es-ES"/>
              </w:rPr>
              <w:fldChar w:fldCharType="separate"/>
            </w:r>
            <w:r w:rsidRPr="001530E5">
              <w:rPr>
                <w:rFonts w:ascii="Open Sans" w:hAnsi="Open Sans" w:cs="Open Sans"/>
                <w:noProof/>
                <w:color w:val="7F7F7F"/>
                <w:sz w:val="14"/>
                <w:szCs w:val="16"/>
                <w:lang w:val="es-ES" w:bidi="es-ES"/>
              </w:rPr>
              <w:t>23</w:t>
            </w:r>
            <w:r w:rsidRPr="001530E5">
              <w:rPr>
                <w:rFonts w:ascii="Open Sans" w:hAnsi="Open Sans" w:cs="Open Sans"/>
                <w:noProof/>
                <w:color w:val="7F7F7F"/>
                <w:sz w:val="14"/>
                <w:szCs w:val="16"/>
                <w:lang w:val="es-ES" w:bidi="es-ES"/>
              </w:rPr>
              <w:fldChar w:fldCharType="end"/>
            </w:r>
          </w:p>
        </w:tc>
      </w:tr>
      <w:tr w:rsidR="00F73101" w:rsidRPr="001530E5" w:rsidTr="00F73101">
        <w:trPr>
          <w:trHeight w:hRule="exact" w:val="1014"/>
        </w:trPr>
        <w:tc>
          <w:tcPr>
            <w:tcW w:w="2311" w:type="dxa"/>
            <w:tcBorders>
              <w:top w:val="nil"/>
              <w:bottom w:val="single" w:sz="6" w:space="0" w:color="BFBFBF"/>
            </w:tcBorders>
            <w:shd w:val="clear" w:color="auto" w:fill="D9D9D9" w:themeFill="background1" w:themeFillShade="D9"/>
          </w:tcPr>
          <w:p w:rsidR="00F73101" w:rsidRPr="001530E5" w:rsidRDefault="00F73101" w:rsidP="00F73101">
            <w:pPr>
              <w:jc w:val="both"/>
              <w:rPr>
                <w:rFonts w:ascii="Open Sans" w:hAnsi="Open Sans" w:cs="Open Sans"/>
                <w:noProof/>
                <w:sz w:val="14"/>
                <w:szCs w:val="16"/>
                <w:lang w:val="es-ES"/>
              </w:rPr>
            </w:pPr>
          </w:p>
        </w:tc>
        <w:tc>
          <w:tcPr>
            <w:tcW w:w="2055" w:type="dxa"/>
            <w:tcBorders>
              <w:top w:val="nil"/>
              <w:bottom w:val="single" w:sz="6" w:space="0" w:color="BFBFBF"/>
            </w:tcBorders>
          </w:tcPr>
          <w:p w:rsidR="00F73101" w:rsidRPr="001530E5" w:rsidRDefault="00F73101" w:rsidP="00F73101">
            <w:pPr>
              <w:jc w:val="both"/>
              <w:rPr>
                <w:rFonts w:ascii="Open Sans" w:hAnsi="Open Sans" w:cs="Open Sans"/>
                <w:noProof/>
                <w:sz w:val="14"/>
                <w:szCs w:val="16"/>
                <w:lang w:val="es-ES"/>
              </w:rPr>
            </w:pPr>
            <w:r w:rsidRPr="001530E5">
              <w:rPr>
                <w:rFonts w:ascii="Open Sans" w:hAnsi="Open Sans" w:cs="Open Sans"/>
                <w:noProof/>
                <w:sz w:val="14"/>
                <w:szCs w:val="16"/>
                <w:lang w:val="es-ES"/>
              </w:rPr>
              <w:t>REUNIÓN AYUNTAMIENTO MAELLA</w:t>
            </w:r>
          </w:p>
        </w:tc>
        <w:tc>
          <w:tcPr>
            <w:tcW w:w="2036" w:type="dxa"/>
            <w:tcBorders>
              <w:top w:val="nil"/>
              <w:bottom w:val="single" w:sz="6" w:space="0" w:color="BFBFBF"/>
            </w:tcBorders>
          </w:tcPr>
          <w:p w:rsidR="00F73101" w:rsidRPr="001530E5" w:rsidRDefault="00F73101" w:rsidP="00F73101">
            <w:pPr>
              <w:jc w:val="both"/>
              <w:rPr>
                <w:rFonts w:ascii="Open Sans" w:hAnsi="Open Sans" w:cs="Open Sans"/>
                <w:noProof/>
                <w:sz w:val="14"/>
                <w:szCs w:val="16"/>
                <w:lang w:val="es-ES"/>
              </w:rPr>
            </w:pPr>
            <w:r w:rsidRPr="001530E5">
              <w:rPr>
                <w:rFonts w:ascii="Open Sans" w:hAnsi="Open Sans" w:cs="Open Sans"/>
                <w:noProof/>
                <w:sz w:val="14"/>
                <w:szCs w:val="16"/>
                <w:lang w:val="es-ES"/>
              </w:rPr>
              <w:t>DIFUSIÓN PROYECTO</w:t>
            </w:r>
          </w:p>
          <w:p w:rsidR="00F73101" w:rsidRPr="001530E5" w:rsidRDefault="00F73101" w:rsidP="00F73101">
            <w:pPr>
              <w:jc w:val="both"/>
              <w:rPr>
                <w:rFonts w:ascii="Open Sans" w:hAnsi="Open Sans" w:cs="Open Sans"/>
                <w:noProof/>
                <w:sz w:val="14"/>
                <w:szCs w:val="16"/>
                <w:lang w:val="es-ES"/>
              </w:rPr>
            </w:pPr>
            <w:r w:rsidRPr="001530E5">
              <w:rPr>
                <w:rFonts w:ascii="Open Sans" w:hAnsi="Open Sans" w:cs="Open Sans"/>
                <w:noProof/>
                <w:sz w:val="14"/>
                <w:szCs w:val="16"/>
                <w:lang w:val="es-ES"/>
              </w:rPr>
              <w:t>CONTACTO USUARIOS – ATENCIÓN A DEMANAS Y CREACIÓN PPI</w:t>
            </w:r>
          </w:p>
          <w:p w:rsidR="00F73101" w:rsidRPr="001530E5" w:rsidRDefault="00F73101" w:rsidP="00F73101">
            <w:pPr>
              <w:jc w:val="both"/>
              <w:rPr>
                <w:rFonts w:ascii="Open Sans" w:hAnsi="Open Sans" w:cs="Open Sans"/>
                <w:noProof/>
                <w:sz w:val="14"/>
                <w:szCs w:val="16"/>
                <w:lang w:val="es-ES"/>
              </w:rPr>
            </w:pPr>
          </w:p>
        </w:tc>
        <w:tc>
          <w:tcPr>
            <w:tcW w:w="1876" w:type="dxa"/>
            <w:tcBorders>
              <w:top w:val="nil"/>
              <w:bottom w:val="single" w:sz="6" w:space="0" w:color="BFBFBF"/>
            </w:tcBorders>
          </w:tcPr>
          <w:p w:rsidR="00F73101" w:rsidRPr="001530E5" w:rsidRDefault="00F73101" w:rsidP="00F73101">
            <w:pPr>
              <w:jc w:val="both"/>
              <w:rPr>
                <w:rFonts w:ascii="Open Sans" w:hAnsi="Open Sans" w:cs="Open Sans"/>
                <w:noProof/>
                <w:sz w:val="14"/>
                <w:szCs w:val="16"/>
                <w:lang w:val="es-ES"/>
              </w:rPr>
            </w:pPr>
            <w:r w:rsidRPr="001530E5">
              <w:rPr>
                <w:rFonts w:ascii="Open Sans" w:hAnsi="Open Sans" w:cs="Open Sans"/>
                <w:noProof/>
                <w:sz w:val="14"/>
                <w:szCs w:val="16"/>
                <w:lang w:val="es-ES"/>
              </w:rPr>
              <w:t>REUNÓN CHIPRANA</w:t>
            </w:r>
          </w:p>
        </w:tc>
        <w:tc>
          <w:tcPr>
            <w:tcW w:w="2057" w:type="dxa"/>
            <w:tcBorders>
              <w:top w:val="nil"/>
              <w:bottom w:val="single" w:sz="6" w:space="0" w:color="BFBFBF"/>
            </w:tcBorders>
          </w:tcPr>
          <w:p w:rsidR="00F73101" w:rsidRPr="001530E5" w:rsidRDefault="00F73101" w:rsidP="00F73101">
            <w:pPr>
              <w:jc w:val="both"/>
              <w:rPr>
                <w:rFonts w:ascii="Open Sans" w:hAnsi="Open Sans" w:cs="Open Sans"/>
                <w:noProof/>
                <w:sz w:val="14"/>
                <w:szCs w:val="16"/>
                <w:lang w:val="es-ES"/>
              </w:rPr>
            </w:pPr>
            <w:r w:rsidRPr="001530E5">
              <w:rPr>
                <w:rFonts w:ascii="Open Sans" w:hAnsi="Open Sans" w:cs="Open Sans"/>
                <w:noProof/>
                <w:sz w:val="14"/>
                <w:szCs w:val="16"/>
                <w:lang w:val="es-ES"/>
              </w:rPr>
              <w:t>REUNIÓN NONASPE</w:t>
            </w:r>
          </w:p>
        </w:tc>
        <w:tc>
          <w:tcPr>
            <w:tcW w:w="1845" w:type="dxa"/>
            <w:tcBorders>
              <w:top w:val="nil"/>
              <w:bottom w:val="single" w:sz="6" w:space="0" w:color="BFBFBF"/>
            </w:tcBorders>
          </w:tcPr>
          <w:p w:rsidR="00F73101" w:rsidRPr="001530E5" w:rsidRDefault="00F73101" w:rsidP="00F73101">
            <w:pPr>
              <w:jc w:val="both"/>
              <w:rPr>
                <w:rFonts w:ascii="Open Sans" w:hAnsi="Open Sans" w:cs="Open Sans"/>
                <w:noProof/>
                <w:sz w:val="14"/>
                <w:szCs w:val="16"/>
                <w:lang w:val="es-ES"/>
              </w:rPr>
            </w:pPr>
            <w:r w:rsidRPr="001530E5">
              <w:rPr>
                <w:rFonts w:ascii="Open Sans" w:hAnsi="Open Sans" w:cs="Open Sans"/>
                <w:noProof/>
                <w:sz w:val="14"/>
                <w:szCs w:val="16"/>
                <w:lang w:val="es-ES"/>
              </w:rPr>
              <w:t>2º SESION CASPE</w:t>
            </w:r>
          </w:p>
          <w:p w:rsidR="00F73101" w:rsidRPr="001530E5" w:rsidRDefault="00F73101" w:rsidP="00F73101">
            <w:pPr>
              <w:jc w:val="both"/>
              <w:rPr>
                <w:rFonts w:ascii="Open Sans" w:hAnsi="Open Sans" w:cs="Open Sans"/>
                <w:noProof/>
                <w:sz w:val="14"/>
                <w:szCs w:val="16"/>
                <w:lang w:val="es-ES"/>
              </w:rPr>
            </w:pPr>
            <w:r w:rsidRPr="001530E5">
              <w:rPr>
                <w:rFonts w:ascii="Open Sans" w:hAnsi="Open Sans" w:cs="Open Sans"/>
                <w:noProof/>
                <w:sz w:val="14"/>
                <w:szCs w:val="16"/>
                <w:lang w:val="es-ES"/>
              </w:rPr>
              <w:t>Nº 2</w:t>
            </w:r>
          </w:p>
        </w:tc>
      </w:tr>
      <w:tr w:rsidR="00A3205E" w:rsidRPr="001530E5" w:rsidTr="00BF23D3">
        <w:trPr>
          <w:trHeight w:val="349"/>
        </w:trPr>
        <w:tc>
          <w:tcPr>
            <w:tcW w:w="2311" w:type="dxa"/>
            <w:vMerge w:val="restart"/>
            <w:tcBorders>
              <w:top w:val="single" w:sz="6" w:space="0" w:color="BFBFBF"/>
            </w:tcBorders>
            <w:shd w:val="clear" w:color="auto" w:fill="D9D9D9" w:themeFill="background1" w:themeFillShade="D9"/>
          </w:tcPr>
          <w:p w:rsidR="00A3205E" w:rsidRPr="001530E5" w:rsidRDefault="00A3205E" w:rsidP="00F73101">
            <w:pPr>
              <w:jc w:val="both"/>
              <w:rPr>
                <w:rFonts w:ascii="Open Sans" w:hAnsi="Open Sans" w:cs="Open Sans"/>
                <w:noProof/>
                <w:sz w:val="14"/>
                <w:szCs w:val="16"/>
                <w:lang w:val="es-ES"/>
              </w:rPr>
            </w:pPr>
            <w:r w:rsidRPr="001530E5">
              <w:rPr>
                <w:rFonts w:ascii="Open Sans" w:hAnsi="Open Sans" w:cs="Open Sans"/>
                <w:noProof/>
                <w:sz w:val="14"/>
                <w:szCs w:val="16"/>
                <w:lang w:val="es-ES"/>
              </w:rPr>
              <w:t>ACOMPAÑAMIENTO EDUCATIVO- FORMATIVO //</w:t>
            </w:r>
          </w:p>
          <w:p w:rsidR="00A3205E" w:rsidRPr="001530E5" w:rsidRDefault="00A3205E" w:rsidP="00F73101">
            <w:pPr>
              <w:jc w:val="both"/>
              <w:rPr>
                <w:rFonts w:ascii="Open Sans" w:hAnsi="Open Sans" w:cs="Open Sans"/>
                <w:noProof/>
                <w:sz w:val="14"/>
                <w:szCs w:val="16"/>
                <w:lang w:val="es-ES"/>
              </w:rPr>
            </w:pPr>
            <w:r w:rsidRPr="001530E5">
              <w:rPr>
                <w:rFonts w:ascii="Open Sans" w:hAnsi="Open Sans" w:cs="Open Sans"/>
                <w:noProof/>
                <w:sz w:val="14"/>
                <w:szCs w:val="16"/>
                <w:lang w:val="es-ES"/>
              </w:rPr>
              <w:t>CAPACITACIÓN TALLERES- COMPETENCIAS CARÁCTER PERSONAL</w:t>
            </w:r>
          </w:p>
          <w:p w:rsidR="00A3205E" w:rsidRPr="001530E5" w:rsidRDefault="00A3205E" w:rsidP="00BF23D3">
            <w:pPr>
              <w:jc w:val="both"/>
              <w:rPr>
                <w:rFonts w:ascii="Open Sans" w:hAnsi="Open Sans" w:cs="Open Sans"/>
                <w:noProof/>
                <w:color w:val="7F7F7F"/>
                <w:sz w:val="14"/>
                <w:szCs w:val="16"/>
                <w:lang w:val="es-ES" w:bidi="es-ES"/>
              </w:rPr>
            </w:pPr>
          </w:p>
        </w:tc>
        <w:tc>
          <w:tcPr>
            <w:tcW w:w="2055" w:type="dxa"/>
            <w:tcBorders>
              <w:top w:val="single" w:sz="6" w:space="0" w:color="BFBFBF"/>
              <w:bottom w:val="nil"/>
            </w:tcBorders>
          </w:tcPr>
          <w:p w:rsidR="00A3205E" w:rsidRPr="001530E5" w:rsidRDefault="00A3205E" w:rsidP="00F73101">
            <w:pPr>
              <w:jc w:val="both"/>
              <w:rPr>
                <w:rFonts w:ascii="Open Sans" w:hAnsi="Open Sans" w:cs="Open Sans"/>
                <w:noProof/>
                <w:color w:val="7F7F7F"/>
                <w:sz w:val="14"/>
                <w:szCs w:val="16"/>
                <w:lang w:val="es-ES"/>
              </w:rPr>
            </w:pPr>
            <w:r w:rsidRPr="001530E5">
              <w:rPr>
                <w:rFonts w:ascii="Open Sans" w:hAnsi="Open Sans" w:cs="Open Sans"/>
                <w:noProof/>
                <w:color w:val="7F7F7F"/>
                <w:sz w:val="14"/>
                <w:szCs w:val="16"/>
                <w:lang w:val="es-ES" w:bidi="es-ES"/>
              </w:rPr>
              <w:fldChar w:fldCharType="begin"/>
            </w:r>
            <w:r w:rsidRPr="001530E5">
              <w:rPr>
                <w:rFonts w:ascii="Open Sans" w:hAnsi="Open Sans" w:cs="Open Sans"/>
                <w:noProof/>
                <w:color w:val="7F7F7F"/>
                <w:sz w:val="14"/>
                <w:szCs w:val="16"/>
                <w:lang w:val="es-ES" w:bidi="es-ES"/>
              </w:rPr>
              <w:instrText xml:space="preserve">IF </w:instrText>
            </w:r>
            <w:r w:rsidRPr="001530E5">
              <w:rPr>
                <w:rFonts w:ascii="Open Sans" w:hAnsi="Open Sans" w:cs="Open Sans"/>
                <w:noProof/>
                <w:color w:val="7F7F7F"/>
                <w:sz w:val="14"/>
                <w:szCs w:val="16"/>
                <w:lang w:val="es-ES" w:bidi="es-ES"/>
              </w:rPr>
              <w:fldChar w:fldCharType="begin"/>
            </w:r>
            <w:r w:rsidRPr="001530E5">
              <w:rPr>
                <w:rFonts w:ascii="Open Sans" w:hAnsi="Open Sans" w:cs="Open Sans"/>
                <w:noProof/>
                <w:color w:val="7F7F7F"/>
                <w:sz w:val="14"/>
                <w:szCs w:val="16"/>
                <w:lang w:val="es-ES" w:bidi="es-ES"/>
              </w:rPr>
              <w:instrText xml:space="preserve"> =G8</w:instrText>
            </w:r>
            <w:r w:rsidRPr="001530E5">
              <w:rPr>
                <w:rFonts w:ascii="Open Sans" w:hAnsi="Open Sans" w:cs="Open Sans"/>
                <w:noProof/>
                <w:color w:val="7F7F7F"/>
                <w:sz w:val="14"/>
                <w:szCs w:val="16"/>
                <w:lang w:val="es-ES" w:bidi="es-ES"/>
              </w:rPr>
              <w:fldChar w:fldCharType="separate"/>
            </w:r>
            <w:r w:rsidRPr="001530E5">
              <w:rPr>
                <w:rFonts w:ascii="Open Sans" w:hAnsi="Open Sans" w:cs="Open Sans"/>
                <w:noProof/>
                <w:color w:val="7F7F7F"/>
                <w:sz w:val="14"/>
                <w:szCs w:val="16"/>
                <w:lang w:val="es-ES" w:bidi="es-ES"/>
              </w:rPr>
              <w:instrText>25</w:instrText>
            </w:r>
            <w:r w:rsidRPr="001530E5">
              <w:rPr>
                <w:rFonts w:ascii="Open Sans" w:hAnsi="Open Sans" w:cs="Open Sans"/>
                <w:noProof/>
                <w:color w:val="7F7F7F"/>
                <w:sz w:val="14"/>
                <w:szCs w:val="16"/>
                <w:lang w:val="es-ES" w:bidi="es-ES"/>
              </w:rPr>
              <w:fldChar w:fldCharType="end"/>
            </w:r>
            <w:r w:rsidRPr="001530E5">
              <w:rPr>
                <w:rFonts w:ascii="Open Sans" w:hAnsi="Open Sans" w:cs="Open Sans"/>
                <w:noProof/>
                <w:color w:val="7F7F7F"/>
                <w:sz w:val="14"/>
                <w:szCs w:val="16"/>
                <w:lang w:val="es-ES" w:bidi="es-ES"/>
              </w:rPr>
              <w:instrText xml:space="preserve"> = 0,"" </w:instrText>
            </w:r>
            <w:r w:rsidRPr="001530E5">
              <w:rPr>
                <w:rFonts w:ascii="Open Sans" w:hAnsi="Open Sans" w:cs="Open Sans"/>
                <w:noProof/>
                <w:color w:val="7F7F7F"/>
                <w:sz w:val="14"/>
                <w:szCs w:val="16"/>
                <w:lang w:val="es-ES" w:bidi="es-ES"/>
              </w:rPr>
              <w:fldChar w:fldCharType="begin"/>
            </w:r>
            <w:r w:rsidRPr="001530E5">
              <w:rPr>
                <w:rFonts w:ascii="Open Sans" w:hAnsi="Open Sans" w:cs="Open Sans"/>
                <w:noProof/>
                <w:color w:val="7F7F7F"/>
                <w:sz w:val="14"/>
                <w:szCs w:val="16"/>
                <w:lang w:val="es-ES" w:bidi="es-ES"/>
              </w:rPr>
              <w:instrText xml:space="preserve"> IF </w:instrText>
            </w:r>
            <w:r w:rsidRPr="001530E5">
              <w:rPr>
                <w:rFonts w:ascii="Open Sans" w:hAnsi="Open Sans" w:cs="Open Sans"/>
                <w:noProof/>
                <w:color w:val="7F7F7F"/>
                <w:sz w:val="14"/>
                <w:szCs w:val="16"/>
                <w:lang w:val="es-ES" w:bidi="es-ES"/>
              </w:rPr>
              <w:fldChar w:fldCharType="begin"/>
            </w:r>
            <w:r w:rsidRPr="001530E5">
              <w:rPr>
                <w:rFonts w:ascii="Open Sans" w:hAnsi="Open Sans" w:cs="Open Sans"/>
                <w:noProof/>
                <w:color w:val="7F7F7F"/>
                <w:sz w:val="14"/>
                <w:szCs w:val="16"/>
                <w:lang w:val="es-ES" w:bidi="es-ES"/>
              </w:rPr>
              <w:instrText xml:space="preserve"> =G8 </w:instrText>
            </w:r>
            <w:r w:rsidRPr="001530E5">
              <w:rPr>
                <w:rFonts w:ascii="Open Sans" w:hAnsi="Open Sans" w:cs="Open Sans"/>
                <w:noProof/>
                <w:color w:val="7F7F7F"/>
                <w:sz w:val="14"/>
                <w:szCs w:val="16"/>
                <w:lang w:val="es-ES" w:bidi="es-ES"/>
              </w:rPr>
              <w:fldChar w:fldCharType="separate"/>
            </w:r>
            <w:r w:rsidRPr="001530E5">
              <w:rPr>
                <w:rFonts w:ascii="Open Sans" w:hAnsi="Open Sans" w:cs="Open Sans"/>
                <w:noProof/>
                <w:color w:val="7F7F7F"/>
                <w:sz w:val="14"/>
                <w:szCs w:val="16"/>
                <w:lang w:val="es-ES" w:bidi="es-ES"/>
              </w:rPr>
              <w:instrText>25</w:instrText>
            </w:r>
            <w:r w:rsidRPr="001530E5">
              <w:rPr>
                <w:rFonts w:ascii="Open Sans" w:hAnsi="Open Sans" w:cs="Open Sans"/>
                <w:noProof/>
                <w:color w:val="7F7F7F"/>
                <w:sz w:val="14"/>
                <w:szCs w:val="16"/>
                <w:lang w:val="es-ES" w:bidi="es-ES"/>
              </w:rPr>
              <w:fldChar w:fldCharType="end"/>
            </w:r>
            <w:r w:rsidRPr="001530E5">
              <w:rPr>
                <w:rFonts w:ascii="Open Sans" w:hAnsi="Open Sans" w:cs="Open Sans"/>
                <w:noProof/>
                <w:color w:val="7F7F7F"/>
                <w:sz w:val="14"/>
                <w:szCs w:val="16"/>
                <w:lang w:val="es-ES" w:bidi="es-ES"/>
              </w:rPr>
              <w:instrText xml:space="preserve">  &lt; </w:instrText>
            </w:r>
            <w:r w:rsidRPr="001530E5">
              <w:rPr>
                <w:rFonts w:ascii="Open Sans" w:hAnsi="Open Sans" w:cs="Open Sans"/>
                <w:noProof/>
                <w:color w:val="7F7F7F"/>
                <w:sz w:val="14"/>
                <w:szCs w:val="16"/>
                <w:lang w:val="es-ES" w:bidi="es-ES"/>
              </w:rPr>
              <w:fldChar w:fldCharType="begin"/>
            </w:r>
            <w:r w:rsidRPr="001530E5">
              <w:rPr>
                <w:rFonts w:ascii="Open Sans" w:hAnsi="Open Sans" w:cs="Open Sans"/>
                <w:noProof/>
                <w:color w:val="7F7F7F"/>
                <w:sz w:val="14"/>
                <w:szCs w:val="16"/>
                <w:lang w:val="es-ES" w:bidi="es-ES"/>
              </w:rPr>
              <w:instrText xml:space="preserve"> DocVariable MonthEnd \@ d </w:instrText>
            </w:r>
            <w:r w:rsidRPr="001530E5">
              <w:rPr>
                <w:rFonts w:ascii="Open Sans" w:hAnsi="Open Sans" w:cs="Open Sans"/>
                <w:noProof/>
                <w:color w:val="7F7F7F"/>
                <w:sz w:val="14"/>
                <w:szCs w:val="16"/>
                <w:lang w:val="es-ES" w:bidi="es-ES"/>
              </w:rPr>
              <w:fldChar w:fldCharType="separate"/>
            </w:r>
            <w:r w:rsidRPr="001530E5">
              <w:rPr>
                <w:rFonts w:ascii="Open Sans" w:hAnsi="Open Sans" w:cs="Open Sans"/>
                <w:noProof/>
                <w:color w:val="7F7F7F"/>
                <w:sz w:val="14"/>
                <w:szCs w:val="16"/>
                <w:lang w:val="es-ES" w:bidi="es-ES"/>
              </w:rPr>
              <w:instrText>30</w:instrText>
            </w:r>
            <w:r w:rsidRPr="001530E5">
              <w:rPr>
                <w:rFonts w:ascii="Open Sans" w:hAnsi="Open Sans" w:cs="Open Sans"/>
                <w:noProof/>
                <w:color w:val="7F7F7F"/>
                <w:sz w:val="14"/>
                <w:szCs w:val="16"/>
                <w:lang w:val="es-ES" w:bidi="es-ES"/>
              </w:rPr>
              <w:fldChar w:fldCharType="end"/>
            </w:r>
            <w:r w:rsidRPr="001530E5">
              <w:rPr>
                <w:rFonts w:ascii="Open Sans" w:hAnsi="Open Sans" w:cs="Open Sans"/>
                <w:noProof/>
                <w:color w:val="7F7F7F"/>
                <w:sz w:val="14"/>
                <w:szCs w:val="16"/>
                <w:lang w:val="es-ES" w:bidi="es-ES"/>
              </w:rPr>
              <w:instrText xml:space="preserve">  </w:instrText>
            </w:r>
            <w:r w:rsidRPr="001530E5">
              <w:rPr>
                <w:rFonts w:ascii="Open Sans" w:hAnsi="Open Sans" w:cs="Open Sans"/>
                <w:noProof/>
                <w:color w:val="7F7F7F"/>
                <w:sz w:val="14"/>
                <w:szCs w:val="16"/>
                <w:lang w:val="es-ES" w:bidi="es-ES"/>
              </w:rPr>
              <w:fldChar w:fldCharType="begin"/>
            </w:r>
            <w:r w:rsidRPr="001530E5">
              <w:rPr>
                <w:rFonts w:ascii="Open Sans" w:hAnsi="Open Sans" w:cs="Open Sans"/>
                <w:noProof/>
                <w:color w:val="7F7F7F"/>
                <w:sz w:val="14"/>
                <w:szCs w:val="16"/>
                <w:lang w:val="es-ES" w:bidi="es-ES"/>
              </w:rPr>
              <w:instrText xml:space="preserve"> =G8+1 </w:instrText>
            </w:r>
            <w:r w:rsidRPr="001530E5">
              <w:rPr>
                <w:rFonts w:ascii="Open Sans" w:hAnsi="Open Sans" w:cs="Open Sans"/>
                <w:noProof/>
                <w:color w:val="7F7F7F"/>
                <w:sz w:val="14"/>
                <w:szCs w:val="16"/>
                <w:lang w:val="es-ES" w:bidi="es-ES"/>
              </w:rPr>
              <w:fldChar w:fldCharType="separate"/>
            </w:r>
            <w:r w:rsidRPr="001530E5">
              <w:rPr>
                <w:rFonts w:ascii="Open Sans" w:hAnsi="Open Sans" w:cs="Open Sans"/>
                <w:noProof/>
                <w:color w:val="7F7F7F"/>
                <w:sz w:val="14"/>
                <w:szCs w:val="16"/>
                <w:lang w:val="es-ES" w:bidi="es-ES"/>
              </w:rPr>
              <w:instrText>26</w:instrText>
            </w:r>
            <w:r w:rsidRPr="001530E5">
              <w:rPr>
                <w:rFonts w:ascii="Open Sans" w:hAnsi="Open Sans" w:cs="Open Sans"/>
                <w:noProof/>
                <w:color w:val="7F7F7F"/>
                <w:sz w:val="14"/>
                <w:szCs w:val="16"/>
                <w:lang w:val="es-ES" w:bidi="es-ES"/>
              </w:rPr>
              <w:fldChar w:fldCharType="end"/>
            </w:r>
            <w:r w:rsidRPr="001530E5">
              <w:rPr>
                <w:rFonts w:ascii="Open Sans" w:hAnsi="Open Sans" w:cs="Open Sans"/>
                <w:noProof/>
                <w:color w:val="7F7F7F"/>
                <w:sz w:val="14"/>
                <w:szCs w:val="16"/>
                <w:lang w:val="es-ES" w:bidi="es-ES"/>
              </w:rPr>
              <w:instrText xml:space="preserve"> "" </w:instrText>
            </w:r>
            <w:r w:rsidRPr="001530E5">
              <w:rPr>
                <w:rFonts w:ascii="Open Sans" w:hAnsi="Open Sans" w:cs="Open Sans"/>
                <w:noProof/>
                <w:color w:val="7F7F7F"/>
                <w:sz w:val="14"/>
                <w:szCs w:val="16"/>
                <w:lang w:val="es-ES" w:bidi="es-ES"/>
              </w:rPr>
              <w:fldChar w:fldCharType="separate"/>
            </w:r>
            <w:r w:rsidRPr="001530E5">
              <w:rPr>
                <w:rFonts w:ascii="Open Sans" w:hAnsi="Open Sans" w:cs="Open Sans"/>
                <w:noProof/>
                <w:color w:val="7F7F7F"/>
                <w:sz w:val="14"/>
                <w:szCs w:val="16"/>
                <w:lang w:val="es-ES" w:bidi="es-ES"/>
              </w:rPr>
              <w:instrText>26</w:instrText>
            </w:r>
            <w:r w:rsidRPr="001530E5">
              <w:rPr>
                <w:rFonts w:ascii="Open Sans" w:hAnsi="Open Sans" w:cs="Open Sans"/>
                <w:noProof/>
                <w:color w:val="7F7F7F"/>
                <w:sz w:val="14"/>
                <w:szCs w:val="16"/>
                <w:lang w:val="es-ES" w:bidi="es-ES"/>
              </w:rPr>
              <w:fldChar w:fldCharType="end"/>
            </w:r>
            <w:r w:rsidRPr="001530E5">
              <w:rPr>
                <w:rFonts w:ascii="Open Sans" w:hAnsi="Open Sans" w:cs="Open Sans"/>
                <w:noProof/>
                <w:color w:val="7F7F7F"/>
                <w:sz w:val="14"/>
                <w:szCs w:val="16"/>
                <w:lang w:val="es-ES" w:bidi="es-ES"/>
              </w:rPr>
              <w:fldChar w:fldCharType="separate"/>
            </w:r>
            <w:r w:rsidRPr="001530E5">
              <w:rPr>
                <w:rFonts w:ascii="Open Sans" w:hAnsi="Open Sans" w:cs="Open Sans"/>
                <w:noProof/>
                <w:color w:val="7F7F7F"/>
                <w:sz w:val="14"/>
                <w:szCs w:val="16"/>
                <w:lang w:val="es-ES" w:bidi="es-ES"/>
              </w:rPr>
              <w:t>26</w:t>
            </w:r>
            <w:r w:rsidRPr="001530E5">
              <w:rPr>
                <w:rFonts w:ascii="Open Sans" w:hAnsi="Open Sans" w:cs="Open Sans"/>
                <w:noProof/>
                <w:color w:val="7F7F7F"/>
                <w:sz w:val="14"/>
                <w:szCs w:val="16"/>
                <w:lang w:val="es-ES" w:bidi="es-ES"/>
              </w:rPr>
              <w:fldChar w:fldCharType="end"/>
            </w:r>
          </w:p>
        </w:tc>
        <w:tc>
          <w:tcPr>
            <w:tcW w:w="2036" w:type="dxa"/>
            <w:tcBorders>
              <w:top w:val="single" w:sz="6" w:space="0" w:color="BFBFBF"/>
              <w:bottom w:val="nil"/>
            </w:tcBorders>
          </w:tcPr>
          <w:p w:rsidR="00A3205E" w:rsidRPr="001530E5" w:rsidRDefault="00A3205E" w:rsidP="00F73101">
            <w:pPr>
              <w:jc w:val="both"/>
              <w:rPr>
                <w:rFonts w:ascii="Open Sans" w:hAnsi="Open Sans" w:cs="Open Sans"/>
                <w:noProof/>
                <w:color w:val="7F7F7F"/>
                <w:sz w:val="14"/>
                <w:szCs w:val="16"/>
                <w:lang w:val="es-ES"/>
              </w:rPr>
            </w:pPr>
            <w:r w:rsidRPr="001530E5">
              <w:rPr>
                <w:rFonts w:ascii="Open Sans" w:hAnsi="Open Sans" w:cs="Open Sans"/>
                <w:noProof/>
                <w:color w:val="7F7F7F"/>
                <w:sz w:val="14"/>
                <w:szCs w:val="16"/>
                <w:lang w:val="es-ES" w:bidi="es-ES"/>
              </w:rPr>
              <w:fldChar w:fldCharType="begin"/>
            </w:r>
            <w:r w:rsidRPr="001530E5">
              <w:rPr>
                <w:rFonts w:ascii="Open Sans" w:hAnsi="Open Sans" w:cs="Open Sans"/>
                <w:noProof/>
                <w:color w:val="7F7F7F"/>
                <w:sz w:val="14"/>
                <w:szCs w:val="16"/>
                <w:lang w:val="es-ES" w:bidi="es-ES"/>
              </w:rPr>
              <w:instrText xml:space="preserve">IF </w:instrText>
            </w:r>
            <w:r w:rsidRPr="001530E5">
              <w:rPr>
                <w:rFonts w:ascii="Open Sans" w:hAnsi="Open Sans" w:cs="Open Sans"/>
                <w:noProof/>
                <w:color w:val="7F7F7F"/>
                <w:sz w:val="14"/>
                <w:szCs w:val="16"/>
                <w:lang w:val="es-ES" w:bidi="es-ES"/>
              </w:rPr>
              <w:fldChar w:fldCharType="begin"/>
            </w:r>
            <w:r w:rsidRPr="001530E5">
              <w:rPr>
                <w:rFonts w:ascii="Open Sans" w:hAnsi="Open Sans" w:cs="Open Sans"/>
                <w:noProof/>
                <w:color w:val="7F7F7F"/>
                <w:sz w:val="14"/>
                <w:szCs w:val="16"/>
                <w:lang w:val="es-ES" w:bidi="es-ES"/>
              </w:rPr>
              <w:instrText xml:space="preserve"> =A10</w:instrText>
            </w:r>
            <w:r w:rsidRPr="001530E5">
              <w:rPr>
                <w:rFonts w:ascii="Open Sans" w:hAnsi="Open Sans" w:cs="Open Sans"/>
                <w:noProof/>
                <w:color w:val="7F7F7F"/>
                <w:sz w:val="14"/>
                <w:szCs w:val="16"/>
                <w:lang w:val="es-ES" w:bidi="es-ES"/>
              </w:rPr>
              <w:fldChar w:fldCharType="separate"/>
            </w:r>
            <w:r w:rsidRPr="001530E5">
              <w:rPr>
                <w:rFonts w:ascii="Open Sans" w:hAnsi="Open Sans" w:cs="Open Sans"/>
                <w:noProof/>
                <w:color w:val="7F7F7F"/>
                <w:sz w:val="14"/>
                <w:szCs w:val="16"/>
                <w:lang w:val="es-ES" w:bidi="es-ES"/>
              </w:rPr>
              <w:instrText>26</w:instrText>
            </w:r>
            <w:r w:rsidRPr="001530E5">
              <w:rPr>
                <w:rFonts w:ascii="Open Sans" w:hAnsi="Open Sans" w:cs="Open Sans"/>
                <w:noProof/>
                <w:color w:val="7F7F7F"/>
                <w:sz w:val="14"/>
                <w:szCs w:val="16"/>
                <w:lang w:val="es-ES" w:bidi="es-ES"/>
              </w:rPr>
              <w:fldChar w:fldCharType="end"/>
            </w:r>
            <w:r w:rsidRPr="001530E5">
              <w:rPr>
                <w:rFonts w:ascii="Open Sans" w:hAnsi="Open Sans" w:cs="Open Sans"/>
                <w:noProof/>
                <w:color w:val="7F7F7F"/>
                <w:sz w:val="14"/>
                <w:szCs w:val="16"/>
                <w:lang w:val="es-ES" w:bidi="es-ES"/>
              </w:rPr>
              <w:instrText xml:space="preserve"> = 0,"" </w:instrText>
            </w:r>
            <w:r w:rsidRPr="001530E5">
              <w:rPr>
                <w:rFonts w:ascii="Open Sans" w:hAnsi="Open Sans" w:cs="Open Sans"/>
                <w:noProof/>
                <w:color w:val="7F7F7F"/>
                <w:sz w:val="14"/>
                <w:szCs w:val="16"/>
                <w:lang w:val="es-ES" w:bidi="es-ES"/>
              </w:rPr>
              <w:fldChar w:fldCharType="begin"/>
            </w:r>
            <w:r w:rsidRPr="001530E5">
              <w:rPr>
                <w:rFonts w:ascii="Open Sans" w:hAnsi="Open Sans" w:cs="Open Sans"/>
                <w:noProof/>
                <w:color w:val="7F7F7F"/>
                <w:sz w:val="14"/>
                <w:szCs w:val="16"/>
                <w:lang w:val="es-ES" w:bidi="es-ES"/>
              </w:rPr>
              <w:instrText xml:space="preserve"> IF </w:instrText>
            </w:r>
            <w:r w:rsidRPr="001530E5">
              <w:rPr>
                <w:rFonts w:ascii="Open Sans" w:hAnsi="Open Sans" w:cs="Open Sans"/>
                <w:noProof/>
                <w:color w:val="7F7F7F"/>
                <w:sz w:val="14"/>
                <w:szCs w:val="16"/>
                <w:lang w:val="es-ES" w:bidi="es-ES"/>
              </w:rPr>
              <w:fldChar w:fldCharType="begin"/>
            </w:r>
            <w:r w:rsidRPr="001530E5">
              <w:rPr>
                <w:rFonts w:ascii="Open Sans" w:hAnsi="Open Sans" w:cs="Open Sans"/>
                <w:noProof/>
                <w:color w:val="7F7F7F"/>
                <w:sz w:val="14"/>
                <w:szCs w:val="16"/>
                <w:lang w:val="es-ES" w:bidi="es-ES"/>
              </w:rPr>
              <w:instrText xml:space="preserve"> =A10 </w:instrText>
            </w:r>
            <w:r w:rsidRPr="001530E5">
              <w:rPr>
                <w:rFonts w:ascii="Open Sans" w:hAnsi="Open Sans" w:cs="Open Sans"/>
                <w:noProof/>
                <w:color w:val="7F7F7F"/>
                <w:sz w:val="14"/>
                <w:szCs w:val="16"/>
                <w:lang w:val="es-ES" w:bidi="es-ES"/>
              </w:rPr>
              <w:fldChar w:fldCharType="separate"/>
            </w:r>
            <w:r w:rsidRPr="001530E5">
              <w:rPr>
                <w:rFonts w:ascii="Open Sans" w:hAnsi="Open Sans" w:cs="Open Sans"/>
                <w:noProof/>
                <w:color w:val="7F7F7F"/>
                <w:sz w:val="14"/>
                <w:szCs w:val="16"/>
                <w:lang w:val="es-ES" w:bidi="es-ES"/>
              </w:rPr>
              <w:instrText>26</w:instrText>
            </w:r>
            <w:r w:rsidRPr="001530E5">
              <w:rPr>
                <w:rFonts w:ascii="Open Sans" w:hAnsi="Open Sans" w:cs="Open Sans"/>
                <w:noProof/>
                <w:color w:val="7F7F7F"/>
                <w:sz w:val="14"/>
                <w:szCs w:val="16"/>
                <w:lang w:val="es-ES" w:bidi="es-ES"/>
              </w:rPr>
              <w:fldChar w:fldCharType="end"/>
            </w:r>
            <w:r w:rsidRPr="001530E5">
              <w:rPr>
                <w:rFonts w:ascii="Open Sans" w:hAnsi="Open Sans" w:cs="Open Sans"/>
                <w:noProof/>
                <w:color w:val="7F7F7F"/>
                <w:sz w:val="14"/>
                <w:szCs w:val="16"/>
                <w:lang w:val="es-ES" w:bidi="es-ES"/>
              </w:rPr>
              <w:instrText xml:space="preserve">  &lt; </w:instrText>
            </w:r>
            <w:r w:rsidRPr="001530E5">
              <w:rPr>
                <w:rFonts w:ascii="Open Sans" w:hAnsi="Open Sans" w:cs="Open Sans"/>
                <w:noProof/>
                <w:color w:val="7F7F7F"/>
                <w:sz w:val="14"/>
                <w:szCs w:val="16"/>
                <w:lang w:val="es-ES" w:bidi="es-ES"/>
              </w:rPr>
              <w:fldChar w:fldCharType="begin"/>
            </w:r>
            <w:r w:rsidRPr="001530E5">
              <w:rPr>
                <w:rFonts w:ascii="Open Sans" w:hAnsi="Open Sans" w:cs="Open Sans"/>
                <w:noProof/>
                <w:color w:val="7F7F7F"/>
                <w:sz w:val="14"/>
                <w:szCs w:val="16"/>
                <w:lang w:val="es-ES" w:bidi="es-ES"/>
              </w:rPr>
              <w:instrText xml:space="preserve"> DocVariable MonthEnd \@ d </w:instrText>
            </w:r>
            <w:r w:rsidRPr="001530E5">
              <w:rPr>
                <w:rFonts w:ascii="Open Sans" w:hAnsi="Open Sans" w:cs="Open Sans"/>
                <w:noProof/>
                <w:color w:val="7F7F7F"/>
                <w:sz w:val="14"/>
                <w:szCs w:val="16"/>
                <w:lang w:val="es-ES" w:bidi="es-ES"/>
              </w:rPr>
              <w:fldChar w:fldCharType="separate"/>
            </w:r>
            <w:r w:rsidRPr="001530E5">
              <w:rPr>
                <w:rFonts w:ascii="Open Sans" w:hAnsi="Open Sans" w:cs="Open Sans"/>
                <w:noProof/>
                <w:color w:val="7F7F7F"/>
                <w:sz w:val="14"/>
                <w:szCs w:val="16"/>
                <w:lang w:val="es-ES" w:bidi="es-ES"/>
              </w:rPr>
              <w:instrText>30</w:instrText>
            </w:r>
            <w:r w:rsidRPr="001530E5">
              <w:rPr>
                <w:rFonts w:ascii="Open Sans" w:hAnsi="Open Sans" w:cs="Open Sans"/>
                <w:noProof/>
                <w:color w:val="7F7F7F"/>
                <w:sz w:val="14"/>
                <w:szCs w:val="16"/>
                <w:lang w:val="es-ES" w:bidi="es-ES"/>
              </w:rPr>
              <w:fldChar w:fldCharType="end"/>
            </w:r>
            <w:r w:rsidRPr="001530E5">
              <w:rPr>
                <w:rFonts w:ascii="Open Sans" w:hAnsi="Open Sans" w:cs="Open Sans"/>
                <w:noProof/>
                <w:color w:val="7F7F7F"/>
                <w:sz w:val="14"/>
                <w:szCs w:val="16"/>
                <w:lang w:val="es-ES" w:bidi="es-ES"/>
              </w:rPr>
              <w:instrText xml:space="preserve">  </w:instrText>
            </w:r>
            <w:r w:rsidRPr="001530E5">
              <w:rPr>
                <w:rFonts w:ascii="Open Sans" w:hAnsi="Open Sans" w:cs="Open Sans"/>
                <w:noProof/>
                <w:color w:val="7F7F7F"/>
                <w:sz w:val="14"/>
                <w:szCs w:val="16"/>
                <w:lang w:val="es-ES" w:bidi="es-ES"/>
              </w:rPr>
              <w:fldChar w:fldCharType="begin"/>
            </w:r>
            <w:r w:rsidRPr="001530E5">
              <w:rPr>
                <w:rFonts w:ascii="Open Sans" w:hAnsi="Open Sans" w:cs="Open Sans"/>
                <w:noProof/>
                <w:color w:val="7F7F7F"/>
                <w:sz w:val="14"/>
                <w:szCs w:val="16"/>
                <w:lang w:val="es-ES" w:bidi="es-ES"/>
              </w:rPr>
              <w:instrText xml:space="preserve"> =A10+1 </w:instrText>
            </w:r>
            <w:r w:rsidRPr="001530E5">
              <w:rPr>
                <w:rFonts w:ascii="Open Sans" w:hAnsi="Open Sans" w:cs="Open Sans"/>
                <w:noProof/>
                <w:color w:val="7F7F7F"/>
                <w:sz w:val="14"/>
                <w:szCs w:val="16"/>
                <w:lang w:val="es-ES" w:bidi="es-ES"/>
              </w:rPr>
              <w:fldChar w:fldCharType="separate"/>
            </w:r>
            <w:r w:rsidRPr="001530E5">
              <w:rPr>
                <w:rFonts w:ascii="Open Sans" w:hAnsi="Open Sans" w:cs="Open Sans"/>
                <w:noProof/>
                <w:color w:val="7F7F7F"/>
                <w:sz w:val="14"/>
                <w:szCs w:val="16"/>
                <w:lang w:val="es-ES" w:bidi="es-ES"/>
              </w:rPr>
              <w:instrText>27</w:instrText>
            </w:r>
            <w:r w:rsidRPr="001530E5">
              <w:rPr>
                <w:rFonts w:ascii="Open Sans" w:hAnsi="Open Sans" w:cs="Open Sans"/>
                <w:noProof/>
                <w:color w:val="7F7F7F"/>
                <w:sz w:val="14"/>
                <w:szCs w:val="16"/>
                <w:lang w:val="es-ES" w:bidi="es-ES"/>
              </w:rPr>
              <w:fldChar w:fldCharType="end"/>
            </w:r>
            <w:r w:rsidRPr="001530E5">
              <w:rPr>
                <w:rFonts w:ascii="Open Sans" w:hAnsi="Open Sans" w:cs="Open Sans"/>
                <w:noProof/>
                <w:color w:val="7F7F7F"/>
                <w:sz w:val="14"/>
                <w:szCs w:val="16"/>
                <w:lang w:val="es-ES" w:bidi="es-ES"/>
              </w:rPr>
              <w:instrText xml:space="preserve"> "" </w:instrText>
            </w:r>
            <w:r w:rsidRPr="001530E5">
              <w:rPr>
                <w:rFonts w:ascii="Open Sans" w:hAnsi="Open Sans" w:cs="Open Sans"/>
                <w:noProof/>
                <w:color w:val="7F7F7F"/>
                <w:sz w:val="14"/>
                <w:szCs w:val="16"/>
                <w:lang w:val="es-ES" w:bidi="es-ES"/>
              </w:rPr>
              <w:fldChar w:fldCharType="separate"/>
            </w:r>
            <w:r w:rsidRPr="001530E5">
              <w:rPr>
                <w:rFonts w:ascii="Open Sans" w:hAnsi="Open Sans" w:cs="Open Sans"/>
                <w:noProof/>
                <w:color w:val="7F7F7F"/>
                <w:sz w:val="14"/>
                <w:szCs w:val="16"/>
                <w:lang w:val="es-ES" w:bidi="es-ES"/>
              </w:rPr>
              <w:instrText>27</w:instrText>
            </w:r>
            <w:r w:rsidRPr="001530E5">
              <w:rPr>
                <w:rFonts w:ascii="Open Sans" w:hAnsi="Open Sans" w:cs="Open Sans"/>
                <w:noProof/>
                <w:color w:val="7F7F7F"/>
                <w:sz w:val="14"/>
                <w:szCs w:val="16"/>
                <w:lang w:val="es-ES" w:bidi="es-ES"/>
              </w:rPr>
              <w:fldChar w:fldCharType="end"/>
            </w:r>
            <w:r w:rsidRPr="001530E5">
              <w:rPr>
                <w:rFonts w:ascii="Open Sans" w:hAnsi="Open Sans" w:cs="Open Sans"/>
                <w:noProof/>
                <w:color w:val="7F7F7F"/>
                <w:sz w:val="14"/>
                <w:szCs w:val="16"/>
                <w:lang w:val="es-ES" w:bidi="es-ES"/>
              </w:rPr>
              <w:fldChar w:fldCharType="separate"/>
            </w:r>
            <w:r w:rsidRPr="001530E5">
              <w:rPr>
                <w:rFonts w:ascii="Open Sans" w:hAnsi="Open Sans" w:cs="Open Sans"/>
                <w:noProof/>
                <w:color w:val="7F7F7F"/>
                <w:sz w:val="14"/>
                <w:szCs w:val="16"/>
                <w:lang w:val="es-ES" w:bidi="es-ES"/>
              </w:rPr>
              <w:t>27</w:t>
            </w:r>
            <w:r w:rsidRPr="001530E5">
              <w:rPr>
                <w:rFonts w:ascii="Open Sans" w:hAnsi="Open Sans" w:cs="Open Sans"/>
                <w:noProof/>
                <w:color w:val="7F7F7F"/>
                <w:sz w:val="14"/>
                <w:szCs w:val="16"/>
                <w:lang w:val="es-ES" w:bidi="es-ES"/>
              </w:rPr>
              <w:fldChar w:fldCharType="end"/>
            </w:r>
          </w:p>
        </w:tc>
        <w:tc>
          <w:tcPr>
            <w:tcW w:w="1876" w:type="dxa"/>
            <w:tcBorders>
              <w:top w:val="single" w:sz="6" w:space="0" w:color="BFBFBF"/>
              <w:bottom w:val="nil"/>
            </w:tcBorders>
          </w:tcPr>
          <w:p w:rsidR="00A3205E" w:rsidRPr="001530E5" w:rsidRDefault="00A3205E" w:rsidP="00F73101">
            <w:pPr>
              <w:jc w:val="both"/>
              <w:rPr>
                <w:rFonts w:ascii="Open Sans" w:hAnsi="Open Sans" w:cs="Open Sans"/>
                <w:noProof/>
                <w:color w:val="7F7F7F"/>
                <w:sz w:val="14"/>
                <w:szCs w:val="16"/>
                <w:lang w:val="es-ES"/>
              </w:rPr>
            </w:pPr>
            <w:r w:rsidRPr="001530E5">
              <w:rPr>
                <w:rFonts w:ascii="Open Sans" w:hAnsi="Open Sans" w:cs="Open Sans"/>
                <w:noProof/>
                <w:color w:val="7F7F7F"/>
                <w:sz w:val="14"/>
                <w:szCs w:val="16"/>
                <w:lang w:val="es-ES" w:bidi="es-ES"/>
              </w:rPr>
              <w:fldChar w:fldCharType="begin"/>
            </w:r>
            <w:r w:rsidRPr="001530E5">
              <w:rPr>
                <w:rFonts w:ascii="Open Sans" w:hAnsi="Open Sans" w:cs="Open Sans"/>
                <w:noProof/>
                <w:color w:val="7F7F7F"/>
                <w:sz w:val="14"/>
                <w:szCs w:val="16"/>
                <w:lang w:val="es-ES" w:bidi="es-ES"/>
              </w:rPr>
              <w:instrText xml:space="preserve">IF </w:instrText>
            </w:r>
            <w:r w:rsidRPr="001530E5">
              <w:rPr>
                <w:rFonts w:ascii="Open Sans" w:hAnsi="Open Sans" w:cs="Open Sans"/>
                <w:noProof/>
                <w:color w:val="7F7F7F"/>
                <w:sz w:val="14"/>
                <w:szCs w:val="16"/>
                <w:lang w:val="es-ES" w:bidi="es-ES"/>
              </w:rPr>
              <w:fldChar w:fldCharType="begin"/>
            </w:r>
            <w:r w:rsidRPr="001530E5">
              <w:rPr>
                <w:rFonts w:ascii="Open Sans" w:hAnsi="Open Sans" w:cs="Open Sans"/>
                <w:noProof/>
                <w:color w:val="7F7F7F"/>
                <w:sz w:val="14"/>
                <w:szCs w:val="16"/>
                <w:lang w:val="es-ES" w:bidi="es-ES"/>
              </w:rPr>
              <w:instrText xml:space="preserve"> =B10</w:instrText>
            </w:r>
            <w:r w:rsidRPr="001530E5">
              <w:rPr>
                <w:rFonts w:ascii="Open Sans" w:hAnsi="Open Sans" w:cs="Open Sans"/>
                <w:noProof/>
                <w:color w:val="7F7F7F"/>
                <w:sz w:val="14"/>
                <w:szCs w:val="16"/>
                <w:lang w:val="es-ES" w:bidi="es-ES"/>
              </w:rPr>
              <w:fldChar w:fldCharType="separate"/>
            </w:r>
            <w:r w:rsidRPr="001530E5">
              <w:rPr>
                <w:rFonts w:ascii="Open Sans" w:hAnsi="Open Sans" w:cs="Open Sans"/>
                <w:noProof/>
                <w:color w:val="7F7F7F"/>
                <w:sz w:val="14"/>
                <w:szCs w:val="16"/>
                <w:lang w:val="es-ES" w:bidi="es-ES"/>
              </w:rPr>
              <w:instrText>27</w:instrText>
            </w:r>
            <w:r w:rsidRPr="001530E5">
              <w:rPr>
                <w:rFonts w:ascii="Open Sans" w:hAnsi="Open Sans" w:cs="Open Sans"/>
                <w:noProof/>
                <w:color w:val="7F7F7F"/>
                <w:sz w:val="14"/>
                <w:szCs w:val="16"/>
                <w:lang w:val="es-ES" w:bidi="es-ES"/>
              </w:rPr>
              <w:fldChar w:fldCharType="end"/>
            </w:r>
            <w:r w:rsidRPr="001530E5">
              <w:rPr>
                <w:rFonts w:ascii="Open Sans" w:hAnsi="Open Sans" w:cs="Open Sans"/>
                <w:noProof/>
                <w:color w:val="7F7F7F"/>
                <w:sz w:val="14"/>
                <w:szCs w:val="16"/>
                <w:lang w:val="es-ES" w:bidi="es-ES"/>
              </w:rPr>
              <w:instrText xml:space="preserve"> = 0,"" </w:instrText>
            </w:r>
            <w:r w:rsidRPr="001530E5">
              <w:rPr>
                <w:rFonts w:ascii="Open Sans" w:hAnsi="Open Sans" w:cs="Open Sans"/>
                <w:noProof/>
                <w:color w:val="7F7F7F"/>
                <w:sz w:val="14"/>
                <w:szCs w:val="16"/>
                <w:lang w:val="es-ES" w:bidi="es-ES"/>
              </w:rPr>
              <w:fldChar w:fldCharType="begin"/>
            </w:r>
            <w:r w:rsidRPr="001530E5">
              <w:rPr>
                <w:rFonts w:ascii="Open Sans" w:hAnsi="Open Sans" w:cs="Open Sans"/>
                <w:noProof/>
                <w:color w:val="7F7F7F"/>
                <w:sz w:val="14"/>
                <w:szCs w:val="16"/>
                <w:lang w:val="es-ES" w:bidi="es-ES"/>
              </w:rPr>
              <w:instrText xml:space="preserve"> IF </w:instrText>
            </w:r>
            <w:r w:rsidRPr="001530E5">
              <w:rPr>
                <w:rFonts w:ascii="Open Sans" w:hAnsi="Open Sans" w:cs="Open Sans"/>
                <w:noProof/>
                <w:color w:val="7F7F7F"/>
                <w:sz w:val="14"/>
                <w:szCs w:val="16"/>
                <w:lang w:val="es-ES" w:bidi="es-ES"/>
              </w:rPr>
              <w:fldChar w:fldCharType="begin"/>
            </w:r>
            <w:r w:rsidRPr="001530E5">
              <w:rPr>
                <w:rFonts w:ascii="Open Sans" w:hAnsi="Open Sans" w:cs="Open Sans"/>
                <w:noProof/>
                <w:color w:val="7F7F7F"/>
                <w:sz w:val="14"/>
                <w:szCs w:val="16"/>
                <w:lang w:val="es-ES" w:bidi="es-ES"/>
              </w:rPr>
              <w:instrText xml:space="preserve"> =B10 </w:instrText>
            </w:r>
            <w:r w:rsidRPr="001530E5">
              <w:rPr>
                <w:rFonts w:ascii="Open Sans" w:hAnsi="Open Sans" w:cs="Open Sans"/>
                <w:noProof/>
                <w:color w:val="7F7F7F"/>
                <w:sz w:val="14"/>
                <w:szCs w:val="16"/>
                <w:lang w:val="es-ES" w:bidi="es-ES"/>
              </w:rPr>
              <w:fldChar w:fldCharType="separate"/>
            </w:r>
            <w:r w:rsidRPr="001530E5">
              <w:rPr>
                <w:rFonts w:ascii="Open Sans" w:hAnsi="Open Sans" w:cs="Open Sans"/>
                <w:noProof/>
                <w:color w:val="7F7F7F"/>
                <w:sz w:val="14"/>
                <w:szCs w:val="16"/>
                <w:lang w:val="es-ES" w:bidi="es-ES"/>
              </w:rPr>
              <w:instrText>27</w:instrText>
            </w:r>
            <w:r w:rsidRPr="001530E5">
              <w:rPr>
                <w:rFonts w:ascii="Open Sans" w:hAnsi="Open Sans" w:cs="Open Sans"/>
                <w:noProof/>
                <w:color w:val="7F7F7F"/>
                <w:sz w:val="14"/>
                <w:szCs w:val="16"/>
                <w:lang w:val="es-ES" w:bidi="es-ES"/>
              </w:rPr>
              <w:fldChar w:fldCharType="end"/>
            </w:r>
            <w:r w:rsidRPr="001530E5">
              <w:rPr>
                <w:rFonts w:ascii="Open Sans" w:hAnsi="Open Sans" w:cs="Open Sans"/>
                <w:noProof/>
                <w:color w:val="7F7F7F"/>
                <w:sz w:val="14"/>
                <w:szCs w:val="16"/>
                <w:lang w:val="es-ES" w:bidi="es-ES"/>
              </w:rPr>
              <w:instrText xml:space="preserve">  &lt; </w:instrText>
            </w:r>
            <w:r w:rsidRPr="001530E5">
              <w:rPr>
                <w:rFonts w:ascii="Open Sans" w:hAnsi="Open Sans" w:cs="Open Sans"/>
                <w:noProof/>
                <w:color w:val="7F7F7F"/>
                <w:sz w:val="14"/>
                <w:szCs w:val="16"/>
                <w:lang w:val="es-ES" w:bidi="es-ES"/>
              </w:rPr>
              <w:fldChar w:fldCharType="begin"/>
            </w:r>
            <w:r w:rsidRPr="001530E5">
              <w:rPr>
                <w:rFonts w:ascii="Open Sans" w:hAnsi="Open Sans" w:cs="Open Sans"/>
                <w:noProof/>
                <w:color w:val="7F7F7F"/>
                <w:sz w:val="14"/>
                <w:szCs w:val="16"/>
                <w:lang w:val="es-ES" w:bidi="es-ES"/>
              </w:rPr>
              <w:instrText xml:space="preserve"> DocVariable MonthEnd \@ d </w:instrText>
            </w:r>
            <w:r w:rsidRPr="001530E5">
              <w:rPr>
                <w:rFonts w:ascii="Open Sans" w:hAnsi="Open Sans" w:cs="Open Sans"/>
                <w:noProof/>
                <w:color w:val="7F7F7F"/>
                <w:sz w:val="14"/>
                <w:szCs w:val="16"/>
                <w:lang w:val="es-ES" w:bidi="es-ES"/>
              </w:rPr>
              <w:fldChar w:fldCharType="separate"/>
            </w:r>
            <w:r w:rsidRPr="001530E5">
              <w:rPr>
                <w:rFonts w:ascii="Open Sans" w:hAnsi="Open Sans" w:cs="Open Sans"/>
                <w:noProof/>
                <w:color w:val="7F7F7F"/>
                <w:sz w:val="14"/>
                <w:szCs w:val="16"/>
                <w:lang w:val="es-ES" w:bidi="es-ES"/>
              </w:rPr>
              <w:instrText>30</w:instrText>
            </w:r>
            <w:r w:rsidRPr="001530E5">
              <w:rPr>
                <w:rFonts w:ascii="Open Sans" w:hAnsi="Open Sans" w:cs="Open Sans"/>
                <w:noProof/>
                <w:color w:val="7F7F7F"/>
                <w:sz w:val="14"/>
                <w:szCs w:val="16"/>
                <w:lang w:val="es-ES" w:bidi="es-ES"/>
              </w:rPr>
              <w:fldChar w:fldCharType="end"/>
            </w:r>
            <w:r w:rsidRPr="001530E5">
              <w:rPr>
                <w:rFonts w:ascii="Open Sans" w:hAnsi="Open Sans" w:cs="Open Sans"/>
                <w:noProof/>
                <w:color w:val="7F7F7F"/>
                <w:sz w:val="14"/>
                <w:szCs w:val="16"/>
                <w:lang w:val="es-ES" w:bidi="es-ES"/>
              </w:rPr>
              <w:instrText xml:space="preserve">  </w:instrText>
            </w:r>
            <w:r w:rsidRPr="001530E5">
              <w:rPr>
                <w:rFonts w:ascii="Open Sans" w:hAnsi="Open Sans" w:cs="Open Sans"/>
                <w:noProof/>
                <w:color w:val="7F7F7F"/>
                <w:sz w:val="14"/>
                <w:szCs w:val="16"/>
                <w:lang w:val="es-ES" w:bidi="es-ES"/>
              </w:rPr>
              <w:fldChar w:fldCharType="begin"/>
            </w:r>
            <w:r w:rsidRPr="001530E5">
              <w:rPr>
                <w:rFonts w:ascii="Open Sans" w:hAnsi="Open Sans" w:cs="Open Sans"/>
                <w:noProof/>
                <w:color w:val="7F7F7F"/>
                <w:sz w:val="14"/>
                <w:szCs w:val="16"/>
                <w:lang w:val="es-ES" w:bidi="es-ES"/>
              </w:rPr>
              <w:instrText xml:space="preserve"> =B10+1 </w:instrText>
            </w:r>
            <w:r w:rsidRPr="001530E5">
              <w:rPr>
                <w:rFonts w:ascii="Open Sans" w:hAnsi="Open Sans" w:cs="Open Sans"/>
                <w:noProof/>
                <w:color w:val="7F7F7F"/>
                <w:sz w:val="14"/>
                <w:szCs w:val="16"/>
                <w:lang w:val="es-ES" w:bidi="es-ES"/>
              </w:rPr>
              <w:fldChar w:fldCharType="separate"/>
            </w:r>
            <w:r w:rsidRPr="001530E5">
              <w:rPr>
                <w:rFonts w:ascii="Open Sans" w:hAnsi="Open Sans" w:cs="Open Sans"/>
                <w:noProof/>
                <w:color w:val="7F7F7F"/>
                <w:sz w:val="14"/>
                <w:szCs w:val="16"/>
                <w:lang w:val="es-ES" w:bidi="es-ES"/>
              </w:rPr>
              <w:instrText>28</w:instrText>
            </w:r>
            <w:r w:rsidRPr="001530E5">
              <w:rPr>
                <w:rFonts w:ascii="Open Sans" w:hAnsi="Open Sans" w:cs="Open Sans"/>
                <w:noProof/>
                <w:color w:val="7F7F7F"/>
                <w:sz w:val="14"/>
                <w:szCs w:val="16"/>
                <w:lang w:val="es-ES" w:bidi="es-ES"/>
              </w:rPr>
              <w:fldChar w:fldCharType="end"/>
            </w:r>
            <w:r w:rsidRPr="001530E5">
              <w:rPr>
                <w:rFonts w:ascii="Open Sans" w:hAnsi="Open Sans" w:cs="Open Sans"/>
                <w:noProof/>
                <w:color w:val="7F7F7F"/>
                <w:sz w:val="14"/>
                <w:szCs w:val="16"/>
                <w:lang w:val="es-ES" w:bidi="es-ES"/>
              </w:rPr>
              <w:instrText xml:space="preserve"> "" </w:instrText>
            </w:r>
            <w:r w:rsidRPr="001530E5">
              <w:rPr>
                <w:rFonts w:ascii="Open Sans" w:hAnsi="Open Sans" w:cs="Open Sans"/>
                <w:noProof/>
                <w:color w:val="7F7F7F"/>
                <w:sz w:val="14"/>
                <w:szCs w:val="16"/>
                <w:lang w:val="es-ES" w:bidi="es-ES"/>
              </w:rPr>
              <w:fldChar w:fldCharType="separate"/>
            </w:r>
            <w:r w:rsidRPr="001530E5">
              <w:rPr>
                <w:rFonts w:ascii="Open Sans" w:hAnsi="Open Sans" w:cs="Open Sans"/>
                <w:noProof/>
                <w:color w:val="7F7F7F"/>
                <w:sz w:val="14"/>
                <w:szCs w:val="16"/>
                <w:lang w:val="es-ES" w:bidi="es-ES"/>
              </w:rPr>
              <w:instrText>28</w:instrText>
            </w:r>
            <w:r w:rsidRPr="001530E5">
              <w:rPr>
                <w:rFonts w:ascii="Open Sans" w:hAnsi="Open Sans" w:cs="Open Sans"/>
                <w:noProof/>
                <w:color w:val="7F7F7F"/>
                <w:sz w:val="14"/>
                <w:szCs w:val="16"/>
                <w:lang w:val="es-ES" w:bidi="es-ES"/>
              </w:rPr>
              <w:fldChar w:fldCharType="end"/>
            </w:r>
            <w:r w:rsidRPr="001530E5">
              <w:rPr>
                <w:rFonts w:ascii="Open Sans" w:hAnsi="Open Sans" w:cs="Open Sans"/>
                <w:noProof/>
                <w:color w:val="7F7F7F"/>
                <w:sz w:val="14"/>
                <w:szCs w:val="16"/>
                <w:lang w:val="es-ES" w:bidi="es-ES"/>
              </w:rPr>
              <w:fldChar w:fldCharType="separate"/>
            </w:r>
            <w:r w:rsidRPr="001530E5">
              <w:rPr>
                <w:rFonts w:ascii="Open Sans" w:hAnsi="Open Sans" w:cs="Open Sans"/>
                <w:noProof/>
                <w:color w:val="7F7F7F"/>
                <w:sz w:val="14"/>
                <w:szCs w:val="16"/>
                <w:lang w:val="es-ES" w:bidi="es-ES"/>
              </w:rPr>
              <w:t>28</w:t>
            </w:r>
            <w:r w:rsidRPr="001530E5">
              <w:rPr>
                <w:rFonts w:ascii="Open Sans" w:hAnsi="Open Sans" w:cs="Open Sans"/>
                <w:noProof/>
                <w:color w:val="7F7F7F"/>
                <w:sz w:val="14"/>
                <w:szCs w:val="16"/>
                <w:lang w:val="es-ES" w:bidi="es-ES"/>
              </w:rPr>
              <w:fldChar w:fldCharType="end"/>
            </w:r>
          </w:p>
        </w:tc>
        <w:tc>
          <w:tcPr>
            <w:tcW w:w="2057" w:type="dxa"/>
            <w:tcBorders>
              <w:top w:val="single" w:sz="6" w:space="0" w:color="BFBFBF"/>
              <w:bottom w:val="nil"/>
            </w:tcBorders>
          </w:tcPr>
          <w:p w:rsidR="00A3205E" w:rsidRPr="001530E5" w:rsidRDefault="00A3205E" w:rsidP="00F73101">
            <w:pPr>
              <w:jc w:val="both"/>
              <w:rPr>
                <w:rFonts w:ascii="Open Sans" w:hAnsi="Open Sans" w:cs="Open Sans"/>
                <w:noProof/>
                <w:color w:val="7F7F7F"/>
                <w:sz w:val="14"/>
                <w:szCs w:val="16"/>
                <w:lang w:val="es-ES"/>
              </w:rPr>
            </w:pPr>
            <w:r w:rsidRPr="001530E5">
              <w:rPr>
                <w:rFonts w:ascii="Open Sans" w:hAnsi="Open Sans" w:cs="Open Sans"/>
                <w:noProof/>
                <w:color w:val="7F7F7F"/>
                <w:sz w:val="14"/>
                <w:szCs w:val="16"/>
                <w:lang w:val="es-ES" w:bidi="es-ES"/>
              </w:rPr>
              <w:fldChar w:fldCharType="begin"/>
            </w:r>
            <w:r w:rsidRPr="001530E5">
              <w:rPr>
                <w:rFonts w:ascii="Open Sans" w:hAnsi="Open Sans" w:cs="Open Sans"/>
                <w:noProof/>
                <w:color w:val="7F7F7F"/>
                <w:sz w:val="14"/>
                <w:szCs w:val="16"/>
                <w:lang w:val="es-ES" w:bidi="es-ES"/>
              </w:rPr>
              <w:instrText xml:space="preserve">IF </w:instrText>
            </w:r>
            <w:r w:rsidRPr="001530E5">
              <w:rPr>
                <w:rFonts w:ascii="Open Sans" w:hAnsi="Open Sans" w:cs="Open Sans"/>
                <w:noProof/>
                <w:color w:val="7F7F7F"/>
                <w:sz w:val="14"/>
                <w:szCs w:val="16"/>
                <w:lang w:val="es-ES" w:bidi="es-ES"/>
              </w:rPr>
              <w:fldChar w:fldCharType="begin"/>
            </w:r>
            <w:r w:rsidRPr="001530E5">
              <w:rPr>
                <w:rFonts w:ascii="Open Sans" w:hAnsi="Open Sans" w:cs="Open Sans"/>
                <w:noProof/>
                <w:color w:val="7F7F7F"/>
                <w:sz w:val="14"/>
                <w:szCs w:val="16"/>
                <w:lang w:val="es-ES" w:bidi="es-ES"/>
              </w:rPr>
              <w:instrText xml:space="preserve"> =C10</w:instrText>
            </w:r>
            <w:r w:rsidRPr="001530E5">
              <w:rPr>
                <w:rFonts w:ascii="Open Sans" w:hAnsi="Open Sans" w:cs="Open Sans"/>
                <w:noProof/>
                <w:color w:val="7F7F7F"/>
                <w:sz w:val="14"/>
                <w:szCs w:val="16"/>
                <w:lang w:val="es-ES" w:bidi="es-ES"/>
              </w:rPr>
              <w:fldChar w:fldCharType="separate"/>
            </w:r>
            <w:r w:rsidRPr="001530E5">
              <w:rPr>
                <w:rFonts w:ascii="Open Sans" w:hAnsi="Open Sans" w:cs="Open Sans"/>
                <w:noProof/>
                <w:color w:val="7F7F7F"/>
                <w:sz w:val="14"/>
                <w:szCs w:val="16"/>
                <w:lang w:val="es-ES" w:bidi="es-ES"/>
              </w:rPr>
              <w:instrText>28</w:instrText>
            </w:r>
            <w:r w:rsidRPr="001530E5">
              <w:rPr>
                <w:rFonts w:ascii="Open Sans" w:hAnsi="Open Sans" w:cs="Open Sans"/>
                <w:noProof/>
                <w:color w:val="7F7F7F"/>
                <w:sz w:val="14"/>
                <w:szCs w:val="16"/>
                <w:lang w:val="es-ES" w:bidi="es-ES"/>
              </w:rPr>
              <w:fldChar w:fldCharType="end"/>
            </w:r>
            <w:r w:rsidRPr="001530E5">
              <w:rPr>
                <w:rFonts w:ascii="Open Sans" w:hAnsi="Open Sans" w:cs="Open Sans"/>
                <w:noProof/>
                <w:color w:val="7F7F7F"/>
                <w:sz w:val="14"/>
                <w:szCs w:val="16"/>
                <w:lang w:val="es-ES" w:bidi="es-ES"/>
              </w:rPr>
              <w:instrText xml:space="preserve"> = 0,"" </w:instrText>
            </w:r>
            <w:r w:rsidRPr="001530E5">
              <w:rPr>
                <w:rFonts w:ascii="Open Sans" w:hAnsi="Open Sans" w:cs="Open Sans"/>
                <w:noProof/>
                <w:color w:val="7F7F7F"/>
                <w:sz w:val="14"/>
                <w:szCs w:val="16"/>
                <w:lang w:val="es-ES" w:bidi="es-ES"/>
              </w:rPr>
              <w:fldChar w:fldCharType="begin"/>
            </w:r>
            <w:r w:rsidRPr="001530E5">
              <w:rPr>
                <w:rFonts w:ascii="Open Sans" w:hAnsi="Open Sans" w:cs="Open Sans"/>
                <w:noProof/>
                <w:color w:val="7F7F7F"/>
                <w:sz w:val="14"/>
                <w:szCs w:val="16"/>
                <w:lang w:val="es-ES" w:bidi="es-ES"/>
              </w:rPr>
              <w:instrText xml:space="preserve"> IF </w:instrText>
            </w:r>
            <w:r w:rsidRPr="001530E5">
              <w:rPr>
                <w:rFonts w:ascii="Open Sans" w:hAnsi="Open Sans" w:cs="Open Sans"/>
                <w:noProof/>
                <w:color w:val="7F7F7F"/>
                <w:sz w:val="14"/>
                <w:szCs w:val="16"/>
                <w:lang w:val="es-ES" w:bidi="es-ES"/>
              </w:rPr>
              <w:fldChar w:fldCharType="begin"/>
            </w:r>
            <w:r w:rsidRPr="001530E5">
              <w:rPr>
                <w:rFonts w:ascii="Open Sans" w:hAnsi="Open Sans" w:cs="Open Sans"/>
                <w:noProof/>
                <w:color w:val="7F7F7F"/>
                <w:sz w:val="14"/>
                <w:szCs w:val="16"/>
                <w:lang w:val="es-ES" w:bidi="es-ES"/>
              </w:rPr>
              <w:instrText xml:space="preserve"> =C10 </w:instrText>
            </w:r>
            <w:r w:rsidRPr="001530E5">
              <w:rPr>
                <w:rFonts w:ascii="Open Sans" w:hAnsi="Open Sans" w:cs="Open Sans"/>
                <w:noProof/>
                <w:color w:val="7F7F7F"/>
                <w:sz w:val="14"/>
                <w:szCs w:val="16"/>
                <w:lang w:val="es-ES" w:bidi="es-ES"/>
              </w:rPr>
              <w:fldChar w:fldCharType="separate"/>
            </w:r>
            <w:r w:rsidRPr="001530E5">
              <w:rPr>
                <w:rFonts w:ascii="Open Sans" w:hAnsi="Open Sans" w:cs="Open Sans"/>
                <w:noProof/>
                <w:color w:val="7F7F7F"/>
                <w:sz w:val="14"/>
                <w:szCs w:val="16"/>
                <w:lang w:val="es-ES" w:bidi="es-ES"/>
              </w:rPr>
              <w:instrText>28</w:instrText>
            </w:r>
            <w:r w:rsidRPr="001530E5">
              <w:rPr>
                <w:rFonts w:ascii="Open Sans" w:hAnsi="Open Sans" w:cs="Open Sans"/>
                <w:noProof/>
                <w:color w:val="7F7F7F"/>
                <w:sz w:val="14"/>
                <w:szCs w:val="16"/>
                <w:lang w:val="es-ES" w:bidi="es-ES"/>
              </w:rPr>
              <w:fldChar w:fldCharType="end"/>
            </w:r>
            <w:r w:rsidRPr="001530E5">
              <w:rPr>
                <w:rFonts w:ascii="Open Sans" w:hAnsi="Open Sans" w:cs="Open Sans"/>
                <w:noProof/>
                <w:color w:val="7F7F7F"/>
                <w:sz w:val="14"/>
                <w:szCs w:val="16"/>
                <w:lang w:val="es-ES" w:bidi="es-ES"/>
              </w:rPr>
              <w:instrText xml:space="preserve">  &lt; </w:instrText>
            </w:r>
            <w:r w:rsidRPr="001530E5">
              <w:rPr>
                <w:rFonts w:ascii="Open Sans" w:hAnsi="Open Sans" w:cs="Open Sans"/>
                <w:noProof/>
                <w:color w:val="7F7F7F"/>
                <w:sz w:val="14"/>
                <w:szCs w:val="16"/>
                <w:lang w:val="es-ES" w:bidi="es-ES"/>
              </w:rPr>
              <w:fldChar w:fldCharType="begin"/>
            </w:r>
            <w:r w:rsidRPr="001530E5">
              <w:rPr>
                <w:rFonts w:ascii="Open Sans" w:hAnsi="Open Sans" w:cs="Open Sans"/>
                <w:noProof/>
                <w:color w:val="7F7F7F"/>
                <w:sz w:val="14"/>
                <w:szCs w:val="16"/>
                <w:lang w:val="es-ES" w:bidi="es-ES"/>
              </w:rPr>
              <w:instrText xml:space="preserve"> DocVariable MonthEnd \@ d </w:instrText>
            </w:r>
            <w:r w:rsidRPr="001530E5">
              <w:rPr>
                <w:rFonts w:ascii="Open Sans" w:hAnsi="Open Sans" w:cs="Open Sans"/>
                <w:noProof/>
                <w:color w:val="7F7F7F"/>
                <w:sz w:val="14"/>
                <w:szCs w:val="16"/>
                <w:lang w:val="es-ES" w:bidi="es-ES"/>
              </w:rPr>
              <w:fldChar w:fldCharType="separate"/>
            </w:r>
            <w:r w:rsidRPr="001530E5">
              <w:rPr>
                <w:rFonts w:ascii="Open Sans" w:hAnsi="Open Sans" w:cs="Open Sans"/>
                <w:noProof/>
                <w:color w:val="7F7F7F"/>
                <w:sz w:val="14"/>
                <w:szCs w:val="16"/>
                <w:lang w:val="es-ES" w:bidi="es-ES"/>
              </w:rPr>
              <w:instrText>30</w:instrText>
            </w:r>
            <w:r w:rsidRPr="001530E5">
              <w:rPr>
                <w:rFonts w:ascii="Open Sans" w:hAnsi="Open Sans" w:cs="Open Sans"/>
                <w:noProof/>
                <w:color w:val="7F7F7F"/>
                <w:sz w:val="14"/>
                <w:szCs w:val="16"/>
                <w:lang w:val="es-ES" w:bidi="es-ES"/>
              </w:rPr>
              <w:fldChar w:fldCharType="end"/>
            </w:r>
            <w:r w:rsidRPr="001530E5">
              <w:rPr>
                <w:rFonts w:ascii="Open Sans" w:hAnsi="Open Sans" w:cs="Open Sans"/>
                <w:noProof/>
                <w:color w:val="7F7F7F"/>
                <w:sz w:val="14"/>
                <w:szCs w:val="16"/>
                <w:lang w:val="es-ES" w:bidi="es-ES"/>
              </w:rPr>
              <w:instrText xml:space="preserve">  </w:instrText>
            </w:r>
            <w:r w:rsidRPr="001530E5">
              <w:rPr>
                <w:rFonts w:ascii="Open Sans" w:hAnsi="Open Sans" w:cs="Open Sans"/>
                <w:noProof/>
                <w:color w:val="7F7F7F"/>
                <w:sz w:val="14"/>
                <w:szCs w:val="16"/>
                <w:lang w:val="es-ES" w:bidi="es-ES"/>
              </w:rPr>
              <w:fldChar w:fldCharType="begin"/>
            </w:r>
            <w:r w:rsidRPr="001530E5">
              <w:rPr>
                <w:rFonts w:ascii="Open Sans" w:hAnsi="Open Sans" w:cs="Open Sans"/>
                <w:noProof/>
                <w:color w:val="7F7F7F"/>
                <w:sz w:val="14"/>
                <w:szCs w:val="16"/>
                <w:lang w:val="es-ES" w:bidi="es-ES"/>
              </w:rPr>
              <w:instrText xml:space="preserve"> =C10+1 </w:instrText>
            </w:r>
            <w:r w:rsidRPr="001530E5">
              <w:rPr>
                <w:rFonts w:ascii="Open Sans" w:hAnsi="Open Sans" w:cs="Open Sans"/>
                <w:noProof/>
                <w:color w:val="7F7F7F"/>
                <w:sz w:val="14"/>
                <w:szCs w:val="16"/>
                <w:lang w:val="es-ES" w:bidi="es-ES"/>
              </w:rPr>
              <w:fldChar w:fldCharType="separate"/>
            </w:r>
            <w:r w:rsidRPr="001530E5">
              <w:rPr>
                <w:rFonts w:ascii="Open Sans" w:hAnsi="Open Sans" w:cs="Open Sans"/>
                <w:noProof/>
                <w:color w:val="7F7F7F"/>
                <w:sz w:val="14"/>
                <w:szCs w:val="16"/>
                <w:lang w:val="es-ES" w:bidi="es-ES"/>
              </w:rPr>
              <w:instrText>29</w:instrText>
            </w:r>
            <w:r w:rsidRPr="001530E5">
              <w:rPr>
                <w:rFonts w:ascii="Open Sans" w:hAnsi="Open Sans" w:cs="Open Sans"/>
                <w:noProof/>
                <w:color w:val="7F7F7F"/>
                <w:sz w:val="14"/>
                <w:szCs w:val="16"/>
                <w:lang w:val="es-ES" w:bidi="es-ES"/>
              </w:rPr>
              <w:fldChar w:fldCharType="end"/>
            </w:r>
            <w:r w:rsidRPr="001530E5">
              <w:rPr>
                <w:rFonts w:ascii="Open Sans" w:hAnsi="Open Sans" w:cs="Open Sans"/>
                <w:noProof/>
                <w:color w:val="7F7F7F"/>
                <w:sz w:val="14"/>
                <w:szCs w:val="16"/>
                <w:lang w:val="es-ES" w:bidi="es-ES"/>
              </w:rPr>
              <w:instrText xml:space="preserve"> "" </w:instrText>
            </w:r>
            <w:r w:rsidRPr="001530E5">
              <w:rPr>
                <w:rFonts w:ascii="Open Sans" w:hAnsi="Open Sans" w:cs="Open Sans"/>
                <w:noProof/>
                <w:color w:val="7F7F7F"/>
                <w:sz w:val="14"/>
                <w:szCs w:val="16"/>
                <w:lang w:val="es-ES" w:bidi="es-ES"/>
              </w:rPr>
              <w:fldChar w:fldCharType="separate"/>
            </w:r>
            <w:r w:rsidRPr="001530E5">
              <w:rPr>
                <w:rFonts w:ascii="Open Sans" w:hAnsi="Open Sans" w:cs="Open Sans"/>
                <w:noProof/>
                <w:color w:val="7F7F7F"/>
                <w:sz w:val="14"/>
                <w:szCs w:val="16"/>
                <w:lang w:val="es-ES" w:bidi="es-ES"/>
              </w:rPr>
              <w:instrText>29</w:instrText>
            </w:r>
            <w:r w:rsidRPr="001530E5">
              <w:rPr>
                <w:rFonts w:ascii="Open Sans" w:hAnsi="Open Sans" w:cs="Open Sans"/>
                <w:noProof/>
                <w:color w:val="7F7F7F"/>
                <w:sz w:val="14"/>
                <w:szCs w:val="16"/>
                <w:lang w:val="es-ES" w:bidi="es-ES"/>
              </w:rPr>
              <w:fldChar w:fldCharType="end"/>
            </w:r>
            <w:r w:rsidRPr="001530E5">
              <w:rPr>
                <w:rFonts w:ascii="Open Sans" w:hAnsi="Open Sans" w:cs="Open Sans"/>
                <w:noProof/>
                <w:color w:val="7F7F7F"/>
                <w:sz w:val="14"/>
                <w:szCs w:val="16"/>
                <w:lang w:val="es-ES" w:bidi="es-ES"/>
              </w:rPr>
              <w:fldChar w:fldCharType="separate"/>
            </w:r>
            <w:r w:rsidRPr="001530E5">
              <w:rPr>
                <w:rFonts w:ascii="Open Sans" w:hAnsi="Open Sans" w:cs="Open Sans"/>
                <w:noProof/>
                <w:color w:val="7F7F7F"/>
                <w:sz w:val="14"/>
                <w:szCs w:val="16"/>
                <w:lang w:val="es-ES" w:bidi="es-ES"/>
              </w:rPr>
              <w:t>29</w:t>
            </w:r>
            <w:r w:rsidRPr="001530E5">
              <w:rPr>
                <w:rFonts w:ascii="Open Sans" w:hAnsi="Open Sans" w:cs="Open Sans"/>
                <w:noProof/>
                <w:color w:val="7F7F7F"/>
                <w:sz w:val="14"/>
                <w:szCs w:val="16"/>
                <w:lang w:val="es-ES" w:bidi="es-ES"/>
              </w:rPr>
              <w:fldChar w:fldCharType="end"/>
            </w:r>
          </w:p>
        </w:tc>
        <w:tc>
          <w:tcPr>
            <w:tcW w:w="1845" w:type="dxa"/>
            <w:tcBorders>
              <w:top w:val="single" w:sz="6" w:space="0" w:color="BFBFBF"/>
              <w:bottom w:val="nil"/>
            </w:tcBorders>
          </w:tcPr>
          <w:p w:rsidR="00A3205E" w:rsidRPr="001530E5" w:rsidRDefault="00A3205E" w:rsidP="00F73101">
            <w:pPr>
              <w:jc w:val="both"/>
              <w:rPr>
                <w:rFonts w:ascii="Open Sans" w:hAnsi="Open Sans" w:cs="Open Sans"/>
                <w:noProof/>
                <w:color w:val="7F7F7F"/>
                <w:sz w:val="14"/>
                <w:szCs w:val="16"/>
                <w:lang w:val="es-ES"/>
              </w:rPr>
            </w:pPr>
            <w:r w:rsidRPr="001530E5">
              <w:rPr>
                <w:rFonts w:ascii="Open Sans" w:hAnsi="Open Sans" w:cs="Open Sans"/>
                <w:noProof/>
                <w:color w:val="7F7F7F"/>
                <w:sz w:val="14"/>
                <w:szCs w:val="16"/>
                <w:lang w:val="es-ES" w:bidi="es-ES"/>
              </w:rPr>
              <w:fldChar w:fldCharType="begin"/>
            </w:r>
            <w:r w:rsidRPr="001530E5">
              <w:rPr>
                <w:rFonts w:ascii="Open Sans" w:hAnsi="Open Sans" w:cs="Open Sans"/>
                <w:noProof/>
                <w:color w:val="7F7F7F"/>
                <w:sz w:val="14"/>
                <w:szCs w:val="16"/>
                <w:lang w:val="es-ES" w:bidi="es-ES"/>
              </w:rPr>
              <w:instrText xml:space="preserve">IF </w:instrText>
            </w:r>
            <w:r w:rsidRPr="001530E5">
              <w:rPr>
                <w:rFonts w:ascii="Open Sans" w:hAnsi="Open Sans" w:cs="Open Sans"/>
                <w:noProof/>
                <w:color w:val="7F7F7F"/>
                <w:sz w:val="14"/>
                <w:szCs w:val="16"/>
                <w:lang w:val="es-ES" w:bidi="es-ES"/>
              </w:rPr>
              <w:fldChar w:fldCharType="begin"/>
            </w:r>
            <w:r w:rsidRPr="001530E5">
              <w:rPr>
                <w:rFonts w:ascii="Open Sans" w:hAnsi="Open Sans" w:cs="Open Sans"/>
                <w:noProof/>
                <w:color w:val="7F7F7F"/>
                <w:sz w:val="14"/>
                <w:szCs w:val="16"/>
                <w:lang w:val="es-ES" w:bidi="es-ES"/>
              </w:rPr>
              <w:instrText xml:space="preserve"> =D10</w:instrText>
            </w:r>
            <w:r w:rsidRPr="001530E5">
              <w:rPr>
                <w:rFonts w:ascii="Open Sans" w:hAnsi="Open Sans" w:cs="Open Sans"/>
                <w:noProof/>
                <w:color w:val="7F7F7F"/>
                <w:sz w:val="14"/>
                <w:szCs w:val="16"/>
                <w:lang w:val="es-ES" w:bidi="es-ES"/>
              </w:rPr>
              <w:fldChar w:fldCharType="separate"/>
            </w:r>
            <w:r w:rsidRPr="001530E5">
              <w:rPr>
                <w:rFonts w:ascii="Open Sans" w:hAnsi="Open Sans" w:cs="Open Sans"/>
                <w:noProof/>
                <w:color w:val="7F7F7F"/>
                <w:sz w:val="14"/>
                <w:szCs w:val="16"/>
                <w:lang w:val="es-ES" w:bidi="es-ES"/>
              </w:rPr>
              <w:instrText>29</w:instrText>
            </w:r>
            <w:r w:rsidRPr="001530E5">
              <w:rPr>
                <w:rFonts w:ascii="Open Sans" w:hAnsi="Open Sans" w:cs="Open Sans"/>
                <w:noProof/>
                <w:color w:val="7F7F7F"/>
                <w:sz w:val="14"/>
                <w:szCs w:val="16"/>
                <w:lang w:val="es-ES" w:bidi="es-ES"/>
              </w:rPr>
              <w:fldChar w:fldCharType="end"/>
            </w:r>
            <w:r w:rsidRPr="001530E5">
              <w:rPr>
                <w:rFonts w:ascii="Open Sans" w:hAnsi="Open Sans" w:cs="Open Sans"/>
                <w:noProof/>
                <w:color w:val="7F7F7F"/>
                <w:sz w:val="14"/>
                <w:szCs w:val="16"/>
                <w:lang w:val="es-ES" w:bidi="es-ES"/>
              </w:rPr>
              <w:instrText xml:space="preserve"> = 0,"" </w:instrText>
            </w:r>
            <w:r w:rsidRPr="001530E5">
              <w:rPr>
                <w:rFonts w:ascii="Open Sans" w:hAnsi="Open Sans" w:cs="Open Sans"/>
                <w:noProof/>
                <w:color w:val="7F7F7F"/>
                <w:sz w:val="14"/>
                <w:szCs w:val="16"/>
                <w:lang w:val="es-ES" w:bidi="es-ES"/>
              </w:rPr>
              <w:fldChar w:fldCharType="begin"/>
            </w:r>
            <w:r w:rsidRPr="001530E5">
              <w:rPr>
                <w:rFonts w:ascii="Open Sans" w:hAnsi="Open Sans" w:cs="Open Sans"/>
                <w:noProof/>
                <w:color w:val="7F7F7F"/>
                <w:sz w:val="14"/>
                <w:szCs w:val="16"/>
                <w:lang w:val="es-ES" w:bidi="es-ES"/>
              </w:rPr>
              <w:instrText xml:space="preserve"> IF </w:instrText>
            </w:r>
            <w:r w:rsidRPr="001530E5">
              <w:rPr>
                <w:rFonts w:ascii="Open Sans" w:hAnsi="Open Sans" w:cs="Open Sans"/>
                <w:noProof/>
                <w:color w:val="7F7F7F"/>
                <w:sz w:val="14"/>
                <w:szCs w:val="16"/>
                <w:lang w:val="es-ES" w:bidi="es-ES"/>
              </w:rPr>
              <w:fldChar w:fldCharType="begin"/>
            </w:r>
            <w:r w:rsidRPr="001530E5">
              <w:rPr>
                <w:rFonts w:ascii="Open Sans" w:hAnsi="Open Sans" w:cs="Open Sans"/>
                <w:noProof/>
                <w:color w:val="7F7F7F"/>
                <w:sz w:val="14"/>
                <w:szCs w:val="16"/>
                <w:lang w:val="es-ES" w:bidi="es-ES"/>
              </w:rPr>
              <w:instrText xml:space="preserve"> =D10 </w:instrText>
            </w:r>
            <w:r w:rsidRPr="001530E5">
              <w:rPr>
                <w:rFonts w:ascii="Open Sans" w:hAnsi="Open Sans" w:cs="Open Sans"/>
                <w:noProof/>
                <w:color w:val="7F7F7F"/>
                <w:sz w:val="14"/>
                <w:szCs w:val="16"/>
                <w:lang w:val="es-ES" w:bidi="es-ES"/>
              </w:rPr>
              <w:fldChar w:fldCharType="separate"/>
            </w:r>
            <w:r w:rsidRPr="001530E5">
              <w:rPr>
                <w:rFonts w:ascii="Open Sans" w:hAnsi="Open Sans" w:cs="Open Sans"/>
                <w:noProof/>
                <w:color w:val="7F7F7F"/>
                <w:sz w:val="14"/>
                <w:szCs w:val="16"/>
                <w:lang w:val="es-ES" w:bidi="es-ES"/>
              </w:rPr>
              <w:instrText>29</w:instrText>
            </w:r>
            <w:r w:rsidRPr="001530E5">
              <w:rPr>
                <w:rFonts w:ascii="Open Sans" w:hAnsi="Open Sans" w:cs="Open Sans"/>
                <w:noProof/>
                <w:color w:val="7F7F7F"/>
                <w:sz w:val="14"/>
                <w:szCs w:val="16"/>
                <w:lang w:val="es-ES" w:bidi="es-ES"/>
              </w:rPr>
              <w:fldChar w:fldCharType="end"/>
            </w:r>
            <w:r w:rsidRPr="001530E5">
              <w:rPr>
                <w:rFonts w:ascii="Open Sans" w:hAnsi="Open Sans" w:cs="Open Sans"/>
                <w:noProof/>
                <w:color w:val="7F7F7F"/>
                <w:sz w:val="14"/>
                <w:szCs w:val="16"/>
                <w:lang w:val="es-ES" w:bidi="es-ES"/>
              </w:rPr>
              <w:instrText xml:space="preserve">  &lt; </w:instrText>
            </w:r>
            <w:r w:rsidRPr="001530E5">
              <w:rPr>
                <w:rFonts w:ascii="Open Sans" w:hAnsi="Open Sans" w:cs="Open Sans"/>
                <w:noProof/>
                <w:color w:val="7F7F7F"/>
                <w:sz w:val="14"/>
                <w:szCs w:val="16"/>
                <w:lang w:val="es-ES" w:bidi="es-ES"/>
              </w:rPr>
              <w:fldChar w:fldCharType="begin"/>
            </w:r>
            <w:r w:rsidRPr="001530E5">
              <w:rPr>
                <w:rFonts w:ascii="Open Sans" w:hAnsi="Open Sans" w:cs="Open Sans"/>
                <w:noProof/>
                <w:color w:val="7F7F7F"/>
                <w:sz w:val="14"/>
                <w:szCs w:val="16"/>
                <w:lang w:val="es-ES" w:bidi="es-ES"/>
              </w:rPr>
              <w:instrText xml:space="preserve"> DocVariable MonthEnd \@ d </w:instrText>
            </w:r>
            <w:r w:rsidRPr="001530E5">
              <w:rPr>
                <w:rFonts w:ascii="Open Sans" w:hAnsi="Open Sans" w:cs="Open Sans"/>
                <w:noProof/>
                <w:color w:val="7F7F7F"/>
                <w:sz w:val="14"/>
                <w:szCs w:val="16"/>
                <w:lang w:val="es-ES" w:bidi="es-ES"/>
              </w:rPr>
              <w:fldChar w:fldCharType="separate"/>
            </w:r>
            <w:r w:rsidRPr="001530E5">
              <w:rPr>
                <w:rFonts w:ascii="Open Sans" w:hAnsi="Open Sans" w:cs="Open Sans"/>
                <w:noProof/>
                <w:color w:val="7F7F7F"/>
                <w:sz w:val="14"/>
                <w:szCs w:val="16"/>
                <w:lang w:val="es-ES" w:bidi="es-ES"/>
              </w:rPr>
              <w:instrText>30</w:instrText>
            </w:r>
            <w:r w:rsidRPr="001530E5">
              <w:rPr>
                <w:rFonts w:ascii="Open Sans" w:hAnsi="Open Sans" w:cs="Open Sans"/>
                <w:noProof/>
                <w:color w:val="7F7F7F"/>
                <w:sz w:val="14"/>
                <w:szCs w:val="16"/>
                <w:lang w:val="es-ES" w:bidi="es-ES"/>
              </w:rPr>
              <w:fldChar w:fldCharType="end"/>
            </w:r>
            <w:r w:rsidRPr="001530E5">
              <w:rPr>
                <w:rFonts w:ascii="Open Sans" w:hAnsi="Open Sans" w:cs="Open Sans"/>
                <w:noProof/>
                <w:color w:val="7F7F7F"/>
                <w:sz w:val="14"/>
                <w:szCs w:val="16"/>
                <w:lang w:val="es-ES" w:bidi="es-ES"/>
              </w:rPr>
              <w:instrText xml:space="preserve">  </w:instrText>
            </w:r>
            <w:r w:rsidRPr="001530E5">
              <w:rPr>
                <w:rFonts w:ascii="Open Sans" w:hAnsi="Open Sans" w:cs="Open Sans"/>
                <w:noProof/>
                <w:color w:val="7F7F7F"/>
                <w:sz w:val="14"/>
                <w:szCs w:val="16"/>
                <w:lang w:val="es-ES" w:bidi="es-ES"/>
              </w:rPr>
              <w:fldChar w:fldCharType="begin"/>
            </w:r>
            <w:r w:rsidRPr="001530E5">
              <w:rPr>
                <w:rFonts w:ascii="Open Sans" w:hAnsi="Open Sans" w:cs="Open Sans"/>
                <w:noProof/>
                <w:color w:val="7F7F7F"/>
                <w:sz w:val="14"/>
                <w:szCs w:val="16"/>
                <w:lang w:val="es-ES" w:bidi="es-ES"/>
              </w:rPr>
              <w:instrText xml:space="preserve"> =D10+1 </w:instrText>
            </w:r>
            <w:r w:rsidRPr="001530E5">
              <w:rPr>
                <w:rFonts w:ascii="Open Sans" w:hAnsi="Open Sans" w:cs="Open Sans"/>
                <w:noProof/>
                <w:color w:val="7F7F7F"/>
                <w:sz w:val="14"/>
                <w:szCs w:val="16"/>
                <w:lang w:val="es-ES" w:bidi="es-ES"/>
              </w:rPr>
              <w:fldChar w:fldCharType="separate"/>
            </w:r>
            <w:r w:rsidRPr="001530E5">
              <w:rPr>
                <w:rFonts w:ascii="Open Sans" w:hAnsi="Open Sans" w:cs="Open Sans"/>
                <w:noProof/>
                <w:color w:val="7F7F7F"/>
                <w:sz w:val="14"/>
                <w:szCs w:val="16"/>
                <w:lang w:val="es-ES" w:bidi="es-ES"/>
              </w:rPr>
              <w:instrText>30</w:instrText>
            </w:r>
            <w:r w:rsidRPr="001530E5">
              <w:rPr>
                <w:rFonts w:ascii="Open Sans" w:hAnsi="Open Sans" w:cs="Open Sans"/>
                <w:noProof/>
                <w:color w:val="7F7F7F"/>
                <w:sz w:val="14"/>
                <w:szCs w:val="16"/>
                <w:lang w:val="es-ES" w:bidi="es-ES"/>
              </w:rPr>
              <w:fldChar w:fldCharType="end"/>
            </w:r>
            <w:r w:rsidRPr="001530E5">
              <w:rPr>
                <w:rFonts w:ascii="Open Sans" w:hAnsi="Open Sans" w:cs="Open Sans"/>
                <w:noProof/>
                <w:color w:val="7F7F7F"/>
                <w:sz w:val="14"/>
                <w:szCs w:val="16"/>
                <w:lang w:val="es-ES" w:bidi="es-ES"/>
              </w:rPr>
              <w:instrText xml:space="preserve"> "" </w:instrText>
            </w:r>
            <w:r w:rsidRPr="001530E5">
              <w:rPr>
                <w:rFonts w:ascii="Open Sans" w:hAnsi="Open Sans" w:cs="Open Sans"/>
                <w:noProof/>
                <w:color w:val="7F7F7F"/>
                <w:sz w:val="14"/>
                <w:szCs w:val="16"/>
                <w:lang w:val="es-ES" w:bidi="es-ES"/>
              </w:rPr>
              <w:fldChar w:fldCharType="separate"/>
            </w:r>
            <w:r w:rsidRPr="001530E5">
              <w:rPr>
                <w:rFonts w:ascii="Open Sans" w:hAnsi="Open Sans" w:cs="Open Sans"/>
                <w:noProof/>
                <w:color w:val="7F7F7F"/>
                <w:sz w:val="14"/>
                <w:szCs w:val="16"/>
                <w:lang w:val="es-ES" w:bidi="es-ES"/>
              </w:rPr>
              <w:instrText>30</w:instrText>
            </w:r>
            <w:r w:rsidRPr="001530E5">
              <w:rPr>
                <w:rFonts w:ascii="Open Sans" w:hAnsi="Open Sans" w:cs="Open Sans"/>
                <w:noProof/>
                <w:color w:val="7F7F7F"/>
                <w:sz w:val="14"/>
                <w:szCs w:val="16"/>
                <w:lang w:val="es-ES" w:bidi="es-ES"/>
              </w:rPr>
              <w:fldChar w:fldCharType="end"/>
            </w:r>
            <w:r w:rsidRPr="001530E5">
              <w:rPr>
                <w:rFonts w:ascii="Open Sans" w:hAnsi="Open Sans" w:cs="Open Sans"/>
                <w:noProof/>
                <w:color w:val="7F7F7F"/>
                <w:sz w:val="14"/>
                <w:szCs w:val="16"/>
                <w:lang w:val="es-ES" w:bidi="es-ES"/>
              </w:rPr>
              <w:fldChar w:fldCharType="separate"/>
            </w:r>
            <w:r w:rsidRPr="001530E5">
              <w:rPr>
                <w:rFonts w:ascii="Open Sans" w:hAnsi="Open Sans" w:cs="Open Sans"/>
                <w:noProof/>
                <w:color w:val="7F7F7F"/>
                <w:sz w:val="14"/>
                <w:szCs w:val="16"/>
                <w:lang w:val="es-ES" w:bidi="es-ES"/>
              </w:rPr>
              <w:t>30</w:t>
            </w:r>
            <w:r w:rsidRPr="001530E5">
              <w:rPr>
                <w:rFonts w:ascii="Open Sans" w:hAnsi="Open Sans" w:cs="Open Sans"/>
                <w:noProof/>
                <w:color w:val="7F7F7F"/>
                <w:sz w:val="14"/>
                <w:szCs w:val="16"/>
                <w:lang w:val="es-ES" w:bidi="es-ES"/>
              </w:rPr>
              <w:fldChar w:fldCharType="end"/>
            </w:r>
          </w:p>
        </w:tc>
      </w:tr>
      <w:tr w:rsidR="00A3205E" w:rsidRPr="001530E5" w:rsidTr="00BF23D3">
        <w:trPr>
          <w:trHeight w:hRule="exact" w:val="1226"/>
        </w:trPr>
        <w:tc>
          <w:tcPr>
            <w:tcW w:w="2311" w:type="dxa"/>
            <w:vMerge/>
            <w:tcBorders>
              <w:bottom w:val="single" w:sz="6" w:space="0" w:color="BFBFBF"/>
            </w:tcBorders>
            <w:shd w:val="clear" w:color="auto" w:fill="D9D9D9" w:themeFill="background1" w:themeFillShade="D9"/>
          </w:tcPr>
          <w:p w:rsidR="00A3205E" w:rsidRPr="001530E5" w:rsidRDefault="00A3205E" w:rsidP="00F73101">
            <w:pPr>
              <w:jc w:val="both"/>
              <w:rPr>
                <w:rFonts w:ascii="Open Sans" w:hAnsi="Open Sans" w:cs="Open Sans"/>
                <w:noProof/>
                <w:sz w:val="14"/>
                <w:szCs w:val="16"/>
                <w:lang w:val="es-ES"/>
              </w:rPr>
            </w:pPr>
          </w:p>
        </w:tc>
        <w:tc>
          <w:tcPr>
            <w:tcW w:w="2055" w:type="dxa"/>
            <w:tcBorders>
              <w:top w:val="nil"/>
              <w:bottom w:val="single" w:sz="6" w:space="0" w:color="BFBFBF"/>
            </w:tcBorders>
          </w:tcPr>
          <w:p w:rsidR="00A3205E" w:rsidRPr="001530E5" w:rsidRDefault="00A3205E" w:rsidP="00F73101">
            <w:pPr>
              <w:jc w:val="both"/>
              <w:rPr>
                <w:rFonts w:ascii="Open Sans" w:hAnsi="Open Sans" w:cs="Open Sans"/>
                <w:noProof/>
                <w:sz w:val="14"/>
                <w:szCs w:val="16"/>
                <w:lang w:val="es-ES"/>
              </w:rPr>
            </w:pPr>
            <w:r w:rsidRPr="001530E5">
              <w:rPr>
                <w:rFonts w:ascii="Open Sans" w:hAnsi="Open Sans" w:cs="Open Sans"/>
                <w:noProof/>
                <w:sz w:val="14"/>
                <w:szCs w:val="16"/>
                <w:lang w:val="es-ES"/>
              </w:rPr>
              <w:t>1ºSESION G.CHIPRANA</w:t>
            </w:r>
          </w:p>
          <w:p w:rsidR="00A3205E" w:rsidRPr="001530E5" w:rsidRDefault="00A3205E" w:rsidP="00F73101">
            <w:pPr>
              <w:jc w:val="both"/>
              <w:rPr>
                <w:rFonts w:ascii="Open Sans" w:hAnsi="Open Sans" w:cs="Open Sans"/>
                <w:noProof/>
                <w:sz w:val="14"/>
                <w:szCs w:val="16"/>
                <w:lang w:val="es-ES"/>
              </w:rPr>
            </w:pPr>
            <w:r w:rsidRPr="001530E5">
              <w:rPr>
                <w:rFonts w:ascii="Open Sans" w:hAnsi="Open Sans" w:cs="Open Sans"/>
                <w:noProof/>
                <w:sz w:val="14"/>
                <w:szCs w:val="16"/>
                <w:lang w:val="es-ES"/>
              </w:rPr>
              <w:t>Nº 1</w:t>
            </w:r>
          </w:p>
        </w:tc>
        <w:tc>
          <w:tcPr>
            <w:tcW w:w="2036" w:type="dxa"/>
            <w:tcBorders>
              <w:top w:val="nil"/>
              <w:bottom w:val="single" w:sz="6" w:space="0" w:color="BFBFBF"/>
            </w:tcBorders>
          </w:tcPr>
          <w:p w:rsidR="00A3205E" w:rsidRPr="001530E5" w:rsidRDefault="00A3205E" w:rsidP="00F73101">
            <w:pPr>
              <w:jc w:val="both"/>
              <w:rPr>
                <w:rFonts w:ascii="Open Sans" w:hAnsi="Open Sans" w:cs="Open Sans"/>
                <w:noProof/>
                <w:sz w:val="14"/>
                <w:szCs w:val="16"/>
                <w:lang w:val="es-ES"/>
              </w:rPr>
            </w:pPr>
            <w:r w:rsidRPr="001530E5">
              <w:rPr>
                <w:rFonts w:ascii="Open Sans" w:hAnsi="Open Sans" w:cs="Open Sans"/>
                <w:noProof/>
                <w:sz w:val="14"/>
                <w:szCs w:val="16"/>
                <w:lang w:val="es-ES"/>
              </w:rPr>
              <w:t>REUNIÓN POBLACIÓN MAELLA</w:t>
            </w:r>
          </w:p>
        </w:tc>
        <w:tc>
          <w:tcPr>
            <w:tcW w:w="1876" w:type="dxa"/>
            <w:tcBorders>
              <w:top w:val="nil"/>
              <w:bottom w:val="single" w:sz="6" w:space="0" w:color="BFBFBF"/>
            </w:tcBorders>
          </w:tcPr>
          <w:p w:rsidR="00A3205E" w:rsidRPr="001530E5" w:rsidRDefault="00A3205E" w:rsidP="00F73101">
            <w:pPr>
              <w:jc w:val="both"/>
              <w:rPr>
                <w:rFonts w:ascii="Open Sans" w:hAnsi="Open Sans" w:cs="Open Sans"/>
                <w:noProof/>
                <w:sz w:val="14"/>
                <w:szCs w:val="16"/>
                <w:lang w:val="es-ES"/>
              </w:rPr>
            </w:pPr>
            <w:r w:rsidRPr="001530E5">
              <w:rPr>
                <w:rFonts w:ascii="Open Sans" w:hAnsi="Open Sans" w:cs="Open Sans"/>
                <w:noProof/>
                <w:sz w:val="14"/>
                <w:szCs w:val="16"/>
                <w:lang w:val="es-ES"/>
              </w:rPr>
              <w:t>1º SESION G.FAYÓN</w:t>
            </w:r>
          </w:p>
          <w:p w:rsidR="00A3205E" w:rsidRPr="001530E5" w:rsidRDefault="00A3205E" w:rsidP="00F73101">
            <w:pPr>
              <w:jc w:val="both"/>
              <w:rPr>
                <w:rFonts w:ascii="Open Sans" w:hAnsi="Open Sans" w:cs="Open Sans"/>
                <w:noProof/>
                <w:sz w:val="14"/>
                <w:szCs w:val="16"/>
                <w:lang w:val="es-ES"/>
              </w:rPr>
            </w:pPr>
            <w:r w:rsidRPr="001530E5">
              <w:rPr>
                <w:rFonts w:ascii="Open Sans" w:hAnsi="Open Sans" w:cs="Open Sans"/>
                <w:noProof/>
                <w:sz w:val="14"/>
                <w:szCs w:val="16"/>
                <w:lang w:val="es-ES"/>
              </w:rPr>
              <w:t>Nº 1</w:t>
            </w:r>
          </w:p>
        </w:tc>
        <w:tc>
          <w:tcPr>
            <w:tcW w:w="2057" w:type="dxa"/>
            <w:tcBorders>
              <w:top w:val="nil"/>
              <w:bottom w:val="single" w:sz="6" w:space="0" w:color="BFBFBF"/>
            </w:tcBorders>
          </w:tcPr>
          <w:p w:rsidR="00A3205E" w:rsidRPr="001530E5" w:rsidRDefault="00A3205E" w:rsidP="00F73101">
            <w:pPr>
              <w:jc w:val="both"/>
              <w:rPr>
                <w:rFonts w:ascii="Open Sans" w:hAnsi="Open Sans" w:cs="Open Sans"/>
                <w:noProof/>
                <w:sz w:val="14"/>
                <w:szCs w:val="16"/>
                <w:lang w:val="es-ES"/>
              </w:rPr>
            </w:pPr>
            <w:r w:rsidRPr="001530E5">
              <w:rPr>
                <w:rFonts w:ascii="Open Sans" w:hAnsi="Open Sans" w:cs="Open Sans"/>
                <w:noProof/>
                <w:sz w:val="14"/>
                <w:szCs w:val="16"/>
                <w:lang w:val="es-ES"/>
              </w:rPr>
              <w:t>1ºSESION G.NONASPE</w:t>
            </w:r>
          </w:p>
          <w:p w:rsidR="00A3205E" w:rsidRPr="001530E5" w:rsidRDefault="00A3205E" w:rsidP="00F73101">
            <w:pPr>
              <w:jc w:val="both"/>
              <w:rPr>
                <w:rFonts w:ascii="Open Sans" w:hAnsi="Open Sans" w:cs="Open Sans"/>
                <w:noProof/>
                <w:sz w:val="14"/>
                <w:szCs w:val="16"/>
                <w:lang w:val="es-ES"/>
              </w:rPr>
            </w:pPr>
            <w:r w:rsidRPr="001530E5">
              <w:rPr>
                <w:rFonts w:ascii="Open Sans" w:hAnsi="Open Sans" w:cs="Open Sans"/>
                <w:noProof/>
                <w:sz w:val="14"/>
                <w:szCs w:val="16"/>
                <w:lang w:val="es-ES"/>
              </w:rPr>
              <w:t>Nº 1</w:t>
            </w:r>
          </w:p>
        </w:tc>
        <w:tc>
          <w:tcPr>
            <w:tcW w:w="1845" w:type="dxa"/>
            <w:tcBorders>
              <w:top w:val="nil"/>
              <w:bottom w:val="single" w:sz="6" w:space="0" w:color="BFBFBF"/>
            </w:tcBorders>
          </w:tcPr>
          <w:p w:rsidR="00A3205E" w:rsidRPr="001530E5" w:rsidRDefault="00A3205E" w:rsidP="00F73101">
            <w:pPr>
              <w:jc w:val="both"/>
              <w:rPr>
                <w:rFonts w:ascii="Open Sans" w:hAnsi="Open Sans" w:cs="Open Sans"/>
                <w:noProof/>
                <w:sz w:val="14"/>
                <w:szCs w:val="16"/>
                <w:lang w:val="es-ES"/>
              </w:rPr>
            </w:pPr>
            <w:r w:rsidRPr="001530E5">
              <w:rPr>
                <w:rFonts w:ascii="Open Sans" w:hAnsi="Open Sans" w:cs="Open Sans"/>
                <w:noProof/>
                <w:sz w:val="14"/>
                <w:szCs w:val="16"/>
                <w:lang w:val="es-ES"/>
              </w:rPr>
              <w:t xml:space="preserve">3º SESION CASPE </w:t>
            </w:r>
          </w:p>
          <w:p w:rsidR="00A3205E" w:rsidRPr="001530E5" w:rsidRDefault="00A3205E" w:rsidP="00F73101">
            <w:pPr>
              <w:jc w:val="both"/>
              <w:rPr>
                <w:rFonts w:ascii="Open Sans" w:hAnsi="Open Sans" w:cs="Open Sans"/>
                <w:noProof/>
                <w:sz w:val="14"/>
                <w:szCs w:val="16"/>
                <w:lang w:val="es-ES"/>
              </w:rPr>
            </w:pPr>
            <w:r w:rsidRPr="001530E5">
              <w:rPr>
                <w:rFonts w:ascii="Open Sans" w:hAnsi="Open Sans" w:cs="Open Sans"/>
                <w:noProof/>
                <w:sz w:val="14"/>
                <w:szCs w:val="16"/>
                <w:lang w:val="es-ES"/>
              </w:rPr>
              <w:t>Nº 6</w:t>
            </w:r>
          </w:p>
          <w:p w:rsidR="00A3205E" w:rsidRPr="001530E5" w:rsidRDefault="00A3205E" w:rsidP="00F73101">
            <w:pPr>
              <w:jc w:val="both"/>
              <w:rPr>
                <w:rFonts w:ascii="Open Sans" w:hAnsi="Open Sans" w:cs="Open Sans"/>
                <w:noProof/>
                <w:sz w:val="14"/>
                <w:szCs w:val="16"/>
                <w:lang w:val="es-ES"/>
              </w:rPr>
            </w:pPr>
          </w:p>
          <w:p w:rsidR="00A3205E" w:rsidRPr="001530E5" w:rsidRDefault="00A3205E" w:rsidP="00F73101">
            <w:pPr>
              <w:jc w:val="both"/>
              <w:rPr>
                <w:rFonts w:ascii="Open Sans" w:hAnsi="Open Sans" w:cs="Open Sans"/>
                <w:noProof/>
                <w:sz w:val="14"/>
                <w:szCs w:val="16"/>
                <w:lang w:val="es-ES"/>
              </w:rPr>
            </w:pPr>
            <w:r w:rsidRPr="001530E5">
              <w:rPr>
                <w:rFonts w:ascii="Open Sans" w:hAnsi="Open Sans" w:cs="Open Sans"/>
                <w:noProof/>
                <w:sz w:val="14"/>
                <w:szCs w:val="16"/>
                <w:lang w:val="es-ES"/>
              </w:rPr>
              <w:t>REUNION COMARCA</w:t>
            </w:r>
          </w:p>
        </w:tc>
      </w:tr>
    </w:tbl>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tbl>
      <w:tblPr>
        <w:tblStyle w:val="Tabladecalendario"/>
        <w:tblW w:w="12091" w:type="dxa"/>
        <w:tblInd w:w="373" w:type="dxa"/>
        <w:tblLook w:val="0420" w:firstRow="1" w:lastRow="0" w:firstColumn="0" w:lastColumn="0" w:noHBand="0" w:noVBand="1"/>
        <w:tblCaption w:val="Diseño de tabla"/>
      </w:tblPr>
      <w:tblGrid>
        <w:gridCol w:w="2320"/>
        <w:gridCol w:w="2170"/>
        <w:gridCol w:w="1921"/>
        <w:gridCol w:w="2005"/>
        <w:gridCol w:w="1854"/>
        <w:gridCol w:w="1821"/>
      </w:tblGrid>
      <w:tr w:rsidR="00F73101" w:rsidRPr="001530E5" w:rsidTr="00BF23D3">
        <w:trPr>
          <w:cnfStyle w:val="100000000000" w:firstRow="1" w:lastRow="0" w:firstColumn="0" w:lastColumn="0" w:oddVBand="0" w:evenVBand="0" w:oddHBand="0" w:evenHBand="0" w:firstRowFirstColumn="0" w:firstRowLastColumn="0" w:lastRowFirstColumn="0" w:lastRowLastColumn="0"/>
          <w:trHeight w:val="293"/>
        </w:trPr>
        <w:tc>
          <w:tcPr>
            <w:tcW w:w="12091" w:type="dxa"/>
            <w:gridSpan w:val="6"/>
          </w:tcPr>
          <w:p w:rsidR="00F73101" w:rsidRPr="00D93472" w:rsidRDefault="00F73101" w:rsidP="00BF23D3">
            <w:pPr>
              <w:spacing w:after="120" w:line="276" w:lineRule="auto"/>
              <w:jc w:val="center"/>
              <w:rPr>
                <w:rFonts w:ascii="Open Sans" w:hAnsi="Open Sans" w:cs="Open Sans"/>
                <w:b/>
                <w:noProof/>
                <w:color w:val="595959"/>
                <w:sz w:val="18"/>
                <w:lang w:val="es-ES"/>
              </w:rPr>
            </w:pPr>
            <w:r w:rsidRPr="00D93472">
              <w:rPr>
                <w:rFonts w:ascii="Open Sans" w:hAnsi="Open Sans" w:cs="Open Sans"/>
                <w:b/>
                <w:noProof/>
                <w:color w:val="595959"/>
                <w:sz w:val="18"/>
                <w:lang w:val="es-ES"/>
              </w:rPr>
              <w:lastRenderedPageBreak/>
              <w:t>OCTUBRE 2022</w:t>
            </w:r>
          </w:p>
        </w:tc>
      </w:tr>
      <w:tr w:rsidR="00F73101" w:rsidRPr="001530E5" w:rsidTr="00BF23D3">
        <w:trPr>
          <w:trHeight w:val="293"/>
        </w:trPr>
        <w:tc>
          <w:tcPr>
            <w:tcW w:w="2320" w:type="dxa"/>
            <w:shd w:val="clear" w:color="auto" w:fill="A6A6A6" w:themeFill="background1" w:themeFillShade="A6"/>
          </w:tcPr>
          <w:p w:rsidR="00F73101" w:rsidRPr="001530E5" w:rsidRDefault="00F73101" w:rsidP="00BF23D3">
            <w:pPr>
              <w:spacing w:after="120" w:line="276" w:lineRule="auto"/>
              <w:jc w:val="center"/>
              <w:rPr>
                <w:rFonts w:ascii="Open Sans" w:hAnsi="Open Sans" w:cs="Open Sans"/>
                <w:noProof/>
                <w:color w:val="595959"/>
                <w:sz w:val="18"/>
                <w:lang w:val="es-ES" w:bidi="es-ES"/>
              </w:rPr>
            </w:pPr>
            <w:r w:rsidRPr="001530E5">
              <w:rPr>
                <w:rFonts w:ascii="Open Sans" w:hAnsi="Open Sans" w:cs="Open Sans"/>
                <w:noProof/>
                <w:color w:val="595959"/>
                <w:sz w:val="18"/>
                <w:lang w:val="es-ES" w:bidi="es-ES"/>
              </w:rPr>
              <w:t>TIPO DE SESIÓN GRUPAL</w:t>
            </w:r>
          </w:p>
        </w:tc>
        <w:sdt>
          <w:sdtPr>
            <w:rPr>
              <w:rFonts w:ascii="Open Sans" w:hAnsi="Open Sans" w:cs="Open Sans"/>
              <w:noProof/>
              <w:color w:val="595959"/>
              <w:sz w:val="18"/>
              <w:lang w:val="es-ES"/>
            </w:rPr>
            <w:id w:val="-916792721"/>
            <w:placeholder>
              <w:docPart w:val="33B51A42D74840CEA4C456C71BF40C71"/>
            </w:placeholder>
            <w:temporary/>
            <w:showingPlcHdr/>
            <w15:appearance w15:val="hidden"/>
          </w:sdtPr>
          <w:sdtEndPr/>
          <w:sdtContent>
            <w:tc>
              <w:tcPr>
                <w:tcW w:w="2170" w:type="dxa"/>
                <w:shd w:val="clear" w:color="auto" w:fill="A6A6A6" w:themeFill="background1" w:themeFillShade="A6"/>
              </w:tcPr>
              <w:p w:rsidR="00F73101" w:rsidRPr="001530E5" w:rsidRDefault="00F73101" w:rsidP="00BF23D3">
                <w:pPr>
                  <w:spacing w:after="120" w:line="276" w:lineRule="auto"/>
                  <w:jc w:val="center"/>
                  <w:rPr>
                    <w:rFonts w:ascii="Open Sans" w:hAnsi="Open Sans" w:cs="Open Sans"/>
                    <w:noProof/>
                    <w:color w:val="595959"/>
                    <w:sz w:val="18"/>
                    <w:lang w:val="es-ES"/>
                  </w:rPr>
                </w:pPr>
                <w:r w:rsidRPr="001530E5">
                  <w:rPr>
                    <w:rFonts w:ascii="Open Sans" w:hAnsi="Open Sans" w:cs="Open Sans"/>
                    <w:noProof/>
                    <w:color w:val="595959"/>
                    <w:sz w:val="18"/>
                    <w:lang w:val="es-ES" w:bidi="es-ES"/>
                  </w:rPr>
                  <w:t>Lunes</w:t>
                </w:r>
              </w:p>
            </w:tc>
          </w:sdtContent>
        </w:sdt>
        <w:tc>
          <w:tcPr>
            <w:tcW w:w="1921" w:type="dxa"/>
            <w:shd w:val="clear" w:color="auto" w:fill="A6A6A6" w:themeFill="background1" w:themeFillShade="A6"/>
          </w:tcPr>
          <w:p w:rsidR="00F73101" w:rsidRPr="001530E5" w:rsidRDefault="00C42CB1" w:rsidP="00BF23D3">
            <w:pPr>
              <w:spacing w:after="120" w:line="276" w:lineRule="auto"/>
              <w:jc w:val="center"/>
              <w:rPr>
                <w:rFonts w:ascii="Open Sans" w:hAnsi="Open Sans" w:cs="Open Sans"/>
                <w:noProof/>
                <w:color w:val="595959"/>
                <w:sz w:val="18"/>
                <w:lang w:val="es-ES"/>
              </w:rPr>
            </w:pPr>
            <w:sdt>
              <w:sdtPr>
                <w:rPr>
                  <w:rFonts w:ascii="Open Sans" w:hAnsi="Open Sans" w:cs="Open Sans"/>
                  <w:noProof/>
                  <w:color w:val="595959"/>
                  <w:sz w:val="18"/>
                  <w:lang w:val="es-ES"/>
                </w:rPr>
                <w:id w:val="1218550881"/>
                <w:placeholder>
                  <w:docPart w:val="45BB57B10B4F44C0A15101794BB664A1"/>
                </w:placeholder>
                <w:temporary/>
                <w:showingPlcHdr/>
                <w15:appearance w15:val="hidden"/>
              </w:sdtPr>
              <w:sdtEndPr/>
              <w:sdtContent>
                <w:r w:rsidR="00F73101" w:rsidRPr="001530E5">
                  <w:rPr>
                    <w:rFonts w:ascii="Open Sans" w:hAnsi="Open Sans" w:cs="Open Sans"/>
                    <w:noProof/>
                    <w:color w:val="595959"/>
                    <w:sz w:val="18"/>
                    <w:lang w:val="es-ES" w:bidi="es-ES"/>
                  </w:rPr>
                  <w:t>Martes</w:t>
                </w:r>
              </w:sdtContent>
            </w:sdt>
          </w:p>
        </w:tc>
        <w:tc>
          <w:tcPr>
            <w:tcW w:w="2005" w:type="dxa"/>
            <w:shd w:val="clear" w:color="auto" w:fill="A6A6A6" w:themeFill="background1" w:themeFillShade="A6"/>
          </w:tcPr>
          <w:p w:rsidR="00F73101" w:rsidRPr="001530E5" w:rsidRDefault="00C42CB1" w:rsidP="00BF23D3">
            <w:pPr>
              <w:spacing w:after="120" w:line="276" w:lineRule="auto"/>
              <w:jc w:val="center"/>
              <w:rPr>
                <w:rFonts w:ascii="Open Sans" w:hAnsi="Open Sans" w:cs="Open Sans"/>
                <w:noProof/>
                <w:color w:val="595959"/>
                <w:sz w:val="18"/>
                <w:lang w:val="es-ES"/>
              </w:rPr>
            </w:pPr>
            <w:sdt>
              <w:sdtPr>
                <w:rPr>
                  <w:rFonts w:ascii="Open Sans" w:hAnsi="Open Sans" w:cs="Open Sans"/>
                  <w:noProof/>
                  <w:color w:val="595959"/>
                  <w:sz w:val="18"/>
                  <w:lang w:val="es-ES"/>
                </w:rPr>
                <w:id w:val="-1762604316"/>
                <w:placeholder>
                  <w:docPart w:val="97B02531C539461E857652770816ED81"/>
                </w:placeholder>
                <w:temporary/>
                <w:showingPlcHdr/>
                <w15:appearance w15:val="hidden"/>
              </w:sdtPr>
              <w:sdtEndPr/>
              <w:sdtContent>
                <w:r w:rsidR="00F73101" w:rsidRPr="001530E5">
                  <w:rPr>
                    <w:rFonts w:ascii="Open Sans" w:hAnsi="Open Sans" w:cs="Open Sans"/>
                    <w:noProof/>
                    <w:color w:val="595959"/>
                    <w:sz w:val="18"/>
                    <w:lang w:val="es-ES" w:bidi="es-ES"/>
                  </w:rPr>
                  <w:t>Miércoles</w:t>
                </w:r>
              </w:sdtContent>
            </w:sdt>
          </w:p>
        </w:tc>
        <w:tc>
          <w:tcPr>
            <w:tcW w:w="1854" w:type="dxa"/>
            <w:shd w:val="clear" w:color="auto" w:fill="A6A6A6" w:themeFill="background1" w:themeFillShade="A6"/>
          </w:tcPr>
          <w:p w:rsidR="00F73101" w:rsidRPr="001530E5" w:rsidRDefault="00C42CB1" w:rsidP="00BF23D3">
            <w:pPr>
              <w:spacing w:after="120" w:line="276" w:lineRule="auto"/>
              <w:jc w:val="center"/>
              <w:rPr>
                <w:rFonts w:ascii="Open Sans" w:hAnsi="Open Sans" w:cs="Open Sans"/>
                <w:noProof/>
                <w:color w:val="595959"/>
                <w:sz w:val="18"/>
                <w:lang w:val="es-ES"/>
              </w:rPr>
            </w:pPr>
            <w:sdt>
              <w:sdtPr>
                <w:rPr>
                  <w:rFonts w:ascii="Open Sans" w:hAnsi="Open Sans" w:cs="Open Sans"/>
                  <w:noProof/>
                  <w:color w:val="595959"/>
                  <w:sz w:val="18"/>
                  <w:lang w:val="es-ES"/>
                </w:rPr>
                <w:id w:val="-239338602"/>
                <w:placeholder>
                  <w:docPart w:val="51236941BA18494A967FE5F11F74FB3D"/>
                </w:placeholder>
                <w:temporary/>
                <w:showingPlcHdr/>
                <w15:appearance w15:val="hidden"/>
              </w:sdtPr>
              <w:sdtEndPr/>
              <w:sdtContent>
                <w:r w:rsidR="00F73101" w:rsidRPr="001530E5">
                  <w:rPr>
                    <w:rFonts w:ascii="Open Sans" w:hAnsi="Open Sans" w:cs="Open Sans"/>
                    <w:noProof/>
                    <w:color w:val="595959"/>
                    <w:sz w:val="18"/>
                    <w:lang w:val="es-ES" w:bidi="es-ES"/>
                  </w:rPr>
                  <w:t>Jueves</w:t>
                </w:r>
              </w:sdtContent>
            </w:sdt>
          </w:p>
        </w:tc>
        <w:tc>
          <w:tcPr>
            <w:tcW w:w="1821" w:type="dxa"/>
            <w:shd w:val="clear" w:color="auto" w:fill="A6A6A6" w:themeFill="background1" w:themeFillShade="A6"/>
          </w:tcPr>
          <w:p w:rsidR="00F73101" w:rsidRPr="001530E5" w:rsidRDefault="00C42CB1" w:rsidP="00BF23D3">
            <w:pPr>
              <w:spacing w:after="120" w:line="276" w:lineRule="auto"/>
              <w:jc w:val="center"/>
              <w:rPr>
                <w:rFonts w:ascii="Open Sans" w:hAnsi="Open Sans" w:cs="Open Sans"/>
                <w:noProof/>
                <w:color w:val="595959"/>
                <w:sz w:val="18"/>
                <w:lang w:val="es-ES"/>
              </w:rPr>
            </w:pPr>
            <w:sdt>
              <w:sdtPr>
                <w:rPr>
                  <w:rFonts w:ascii="Open Sans" w:hAnsi="Open Sans" w:cs="Open Sans"/>
                  <w:noProof/>
                  <w:color w:val="595959"/>
                  <w:sz w:val="18"/>
                  <w:lang w:val="es-ES"/>
                </w:rPr>
                <w:id w:val="454762987"/>
                <w:placeholder>
                  <w:docPart w:val="E8D6F6BDF6B542A586AB78F4CF0F17B9"/>
                </w:placeholder>
                <w:temporary/>
                <w:showingPlcHdr/>
                <w15:appearance w15:val="hidden"/>
              </w:sdtPr>
              <w:sdtEndPr/>
              <w:sdtContent>
                <w:r w:rsidR="00F73101" w:rsidRPr="001530E5">
                  <w:rPr>
                    <w:rFonts w:ascii="Open Sans" w:hAnsi="Open Sans" w:cs="Open Sans"/>
                    <w:noProof/>
                    <w:color w:val="595959"/>
                    <w:sz w:val="18"/>
                    <w:lang w:val="es-ES" w:bidi="es-ES"/>
                  </w:rPr>
                  <w:t>Viernes</w:t>
                </w:r>
              </w:sdtContent>
            </w:sdt>
          </w:p>
        </w:tc>
      </w:tr>
      <w:tr w:rsidR="00F73101" w:rsidRPr="001530E5" w:rsidTr="00BF23D3">
        <w:trPr>
          <w:trHeight w:val="293"/>
        </w:trPr>
        <w:tc>
          <w:tcPr>
            <w:tcW w:w="2320" w:type="dxa"/>
            <w:tcBorders>
              <w:top w:val="single" w:sz="6" w:space="0" w:color="BFBFBF"/>
              <w:bottom w:val="nil"/>
            </w:tcBorders>
            <w:shd w:val="clear" w:color="auto" w:fill="D9D9D9" w:themeFill="background1" w:themeFillShade="D9"/>
          </w:tcPr>
          <w:p w:rsidR="00F73101" w:rsidRPr="001530E5" w:rsidRDefault="00F73101" w:rsidP="00BF23D3">
            <w:pPr>
              <w:jc w:val="right"/>
              <w:rPr>
                <w:rFonts w:ascii="Open Sans" w:hAnsi="Open Sans" w:cs="Open Sans"/>
                <w:noProof/>
                <w:color w:val="7F7F7F"/>
                <w:sz w:val="18"/>
                <w:szCs w:val="18"/>
                <w:lang w:val="es-ES"/>
              </w:rPr>
            </w:pPr>
          </w:p>
        </w:tc>
        <w:tc>
          <w:tcPr>
            <w:tcW w:w="2170"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3</w:t>
            </w:r>
          </w:p>
        </w:tc>
        <w:tc>
          <w:tcPr>
            <w:tcW w:w="1921"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4</w:t>
            </w:r>
          </w:p>
        </w:tc>
        <w:tc>
          <w:tcPr>
            <w:tcW w:w="2005"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5</w:t>
            </w:r>
          </w:p>
        </w:tc>
        <w:tc>
          <w:tcPr>
            <w:tcW w:w="1854"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6</w:t>
            </w:r>
          </w:p>
        </w:tc>
        <w:tc>
          <w:tcPr>
            <w:tcW w:w="1821"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7</w:t>
            </w:r>
          </w:p>
        </w:tc>
      </w:tr>
      <w:tr w:rsidR="00F73101" w:rsidRPr="001530E5" w:rsidTr="00BF23D3">
        <w:trPr>
          <w:trHeight w:hRule="exact" w:val="847"/>
        </w:trPr>
        <w:tc>
          <w:tcPr>
            <w:tcW w:w="2320" w:type="dxa"/>
            <w:tcBorders>
              <w:top w:val="nil"/>
              <w:bottom w:val="single" w:sz="6" w:space="0" w:color="BFBFBF"/>
            </w:tcBorders>
            <w:shd w:val="clear" w:color="auto" w:fill="D9D9D9" w:themeFill="background1" w:themeFillShade="D9"/>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ACOMPAÑAMIENTO EDUCATIVO- FORMATIVO</w:t>
            </w:r>
          </w:p>
        </w:tc>
        <w:tc>
          <w:tcPr>
            <w:tcW w:w="2170"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 xml:space="preserve">2º SESION CHIPRANA </w:t>
            </w: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Nº2</w:t>
            </w:r>
          </w:p>
        </w:tc>
        <w:tc>
          <w:tcPr>
            <w:tcW w:w="1921"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REUNIÓN AYUNTAMIENTO CASPE</w:t>
            </w:r>
          </w:p>
        </w:tc>
        <w:tc>
          <w:tcPr>
            <w:tcW w:w="2005"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 xml:space="preserve">2º SESION FAYÓN </w:t>
            </w: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Nº2</w:t>
            </w:r>
          </w:p>
        </w:tc>
        <w:tc>
          <w:tcPr>
            <w:tcW w:w="1854"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2º SESION G.NONASPE</w:t>
            </w: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Nº2</w:t>
            </w:r>
          </w:p>
        </w:tc>
        <w:tc>
          <w:tcPr>
            <w:tcW w:w="1821"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 xml:space="preserve">4º SESION CASPE </w:t>
            </w: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Nº26/28</w:t>
            </w:r>
          </w:p>
        </w:tc>
      </w:tr>
      <w:tr w:rsidR="00F73101" w:rsidRPr="001530E5" w:rsidTr="00BF23D3">
        <w:trPr>
          <w:trHeight w:val="293"/>
        </w:trPr>
        <w:tc>
          <w:tcPr>
            <w:tcW w:w="2320" w:type="dxa"/>
            <w:tcBorders>
              <w:top w:val="single" w:sz="6" w:space="0" w:color="BFBFBF"/>
              <w:bottom w:val="nil"/>
            </w:tcBorders>
            <w:shd w:val="clear" w:color="auto" w:fill="D9D9D9" w:themeFill="background1" w:themeFillShade="D9"/>
          </w:tcPr>
          <w:p w:rsidR="00F73101" w:rsidRPr="001530E5" w:rsidRDefault="00F73101" w:rsidP="00BF23D3">
            <w:pPr>
              <w:jc w:val="right"/>
              <w:rPr>
                <w:rFonts w:ascii="Open Sans" w:hAnsi="Open Sans" w:cs="Open Sans"/>
                <w:noProof/>
                <w:color w:val="7F7F7F"/>
                <w:sz w:val="18"/>
                <w:szCs w:val="18"/>
                <w:lang w:val="es-ES"/>
              </w:rPr>
            </w:pPr>
          </w:p>
        </w:tc>
        <w:tc>
          <w:tcPr>
            <w:tcW w:w="2170"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rPr>
              <w:t>10</w:t>
            </w:r>
          </w:p>
        </w:tc>
        <w:tc>
          <w:tcPr>
            <w:tcW w:w="1921"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rPr>
              <w:t>11</w:t>
            </w:r>
          </w:p>
        </w:tc>
        <w:tc>
          <w:tcPr>
            <w:tcW w:w="2005"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rPr>
              <w:t>12</w:t>
            </w:r>
          </w:p>
        </w:tc>
        <w:tc>
          <w:tcPr>
            <w:tcW w:w="1854"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rPr>
              <w:t>13</w:t>
            </w:r>
          </w:p>
        </w:tc>
        <w:tc>
          <w:tcPr>
            <w:tcW w:w="1821"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rPr>
              <w:t>14</w:t>
            </w:r>
          </w:p>
        </w:tc>
      </w:tr>
      <w:tr w:rsidR="00F73101" w:rsidRPr="001530E5" w:rsidTr="00BF23D3">
        <w:trPr>
          <w:trHeight w:hRule="exact" w:val="1070"/>
        </w:trPr>
        <w:tc>
          <w:tcPr>
            <w:tcW w:w="2320" w:type="dxa"/>
            <w:tcBorders>
              <w:top w:val="nil"/>
              <w:bottom w:val="single" w:sz="6" w:space="0" w:color="BFBFBF"/>
            </w:tcBorders>
            <w:shd w:val="clear" w:color="auto" w:fill="D9D9D9" w:themeFill="background1" w:themeFillShade="D9"/>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ACOMPAÑAMIENTO EDUCATIVO- FORMATIVO</w:t>
            </w:r>
          </w:p>
          <w:p w:rsidR="00F73101" w:rsidRPr="001530E5" w:rsidRDefault="00F73101" w:rsidP="00BF23D3">
            <w:pPr>
              <w:rPr>
                <w:rFonts w:ascii="Open Sans" w:hAnsi="Open Sans" w:cs="Open Sans"/>
                <w:noProof/>
                <w:sz w:val="18"/>
                <w:szCs w:val="18"/>
                <w:lang w:val="es-ES"/>
              </w:rPr>
            </w:pPr>
          </w:p>
        </w:tc>
        <w:tc>
          <w:tcPr>
            <w:tcW w:w="2170"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3º SESION CHIPRANA</w:t>
            </w:r>
          </w:p>
          <w:p w:rsidR="00F73101" w:rsidRPr="001530E5" w:rsidRDefault="00F73101" w:rsidP="00BF23D3">
            <w:pPr>
              <w:rPr>
                <w:rFonts w:ascii="Open Sans" w:hAnsi="Open Sans" w:cs="Open Sans"/>
                <w:noProof/>
                <w:sz w:val="16"/>
                <w:szCs w:val="16"/>
                <w:lang w:val="es-ES"/>
              </w:rPr>
            </w:pP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Nº8 / 32</w:t>
            </w:r>
          </w:p>
        </w:tc>
        <w:tc>
          <w:tcPr>
            <w:tcW w:w="1921"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REUNIÓN FABARA</w:t>
            </w:r>
          </w:p>
        </w:tc>
        <w:tc>
          <w:tcPr>
            <w:tcW w:w="2005"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FIESTA</w:t>
            </w:r>
          </w:p>
        </w:tc>
        <w:tc>
          <w:tcPr>
            <w:tcW w:w="1854"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3º SESION G.NONASPE</w:t>
            </w: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Nº8 / 32</w:t>
            </w:r>
          </w:p>
        </w:tc>
        <w:tc>
          <w:tcPr>
            <w:tcW w:w="1821"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5º SESION CASPE</w:t>
            </w: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 xml:space="preserve"> Nº8 / 32</w:t>
            </w:r>
          </w:p>
        </w:tc>
      </w:tr>
      <w:tr w:rsidR="00F73101" w:rsidRPr="001530E5" w:rsidTr="00BF23D3">
        <w:trPr>
          <w:trHeight w:val="293"/>
        </w:trPr>
        <w:tc>
          <w:tcPr>
            <w:tcW w:w="2320" w:type="dxa"/>
            <w:tcBorders>
              <w:top w:val="single" w:sz="6" w:space="0" w:color="BFBFBF"/>
              <w:bottom w:val="nil"/>
            </w:tcBorders>
            <w:shd w:val="clear" w:color="auto" w:fill="D9D9D9" w:themeFill="background1" w:themeFillShade="D9"/>
          </w:tcPr>
          <w:p w:rsidR="00F73101" w:rsidRPr="001530E5" w:rsidRDefault="00F73101" w:rsidP="00BF23D3">
            <w:pPr>
              <w:jc w:val="right"/>
              <w:rPr>
                <w:rFonts w:ascii="Open Sans" w:hAnsi="Open Sans" w:cs="Open Sans"/>
                <w:noProof/>
                <w:color w:val="7F7F7F"/>
                <w:sz w:val="18"/>
                <w:szCs w:val="18"/>
                <w:lang w:val="es-ES"/>
              </w:rPr>
            </w:pPr>
          </w:p>
        </w:tc>
        <w:tc>
          <w:tcPr>
            <w:tcW w:w="2170"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rPr>
              <w:t>17</w:t>
            </w:r>
          </w:p>
        </w:tc>
        <w:tc>
          <w:tcPr>
            <w:tcW w:w="1921"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rPr>
              <w:t>18</w:t>
            </w:r>
          </w:p>
        </w:tc>
        <w:tc>
          <w:tcPr>
            <w:tcW w:w="2005"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rPr>
              <w:t>19</w:t>
            </w:r>
          </w:p>
        </w:tc>
        <w:tc>
          <w:tcPr>
            <w:tcW w:w="1854"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rPr>
              <w:t>20</w:t>
            </w:r>
          </w:p>
        </w:tc>
        <w:tc>
          <w:tcPr>
            <w:tcW w:w="1821"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rPr>
              <w:t>21</w:t>
            </w:r>
          </w:p>
        </w:tc>
      </w:tr>
      <w:tr w:rsidR="00F73101" w:rsidRPr="001530E5" w:rsidTr="00BF23D3">
        <w:trPr>
          <w:trHeight w:hRule="exact" w:val="1212"/>
        </w:trPr>
        <w:tc>
          <w:tcPr>
            <w:tcW w:w="2320" w:type="dxa"/>
            <w:tcBorders>
              <w:top w:val="nil"/>
              <w:bottom w:val="single" w:sz="6" w:space="0" w:color="BFBFBF"/>
            </w:tcBorders>
            <w:shd w:val="clear" w:color="auto" w:fill="D9D9D9" w:themeFill="background1" w:themeFillShade="D9"/>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 xml:space="preserve">CAPACITACIÓN TALLERES- COMPETENCIAS CARÁCTER PERSONAL // </w:t>
            </w: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ACOMPAÑAMIENTO EDUCATIVO- FORMATIVO</w:t>
            </w:r>
          </w:p>
          <w:p w:rsidR="00F73101" w:rsidRPr="001530E5" w:rsidRDefault="00F73101" w:rsidP="00BF23D3">
            <w:pPr>
              <w:rPr>
                <w:rFonts w:ascii="Open Sans" w:hAnsi="Open Sans" w:cs="Open Sans"/>
                <w:noProof/>
                <w:sz w:val="16"/>
                <w:szCs w:val="16"/>
                <w:lang w:val="es-ES"/>
              </w:rPr>
            </w:pPr>
          </w:p>
        </w:tc>
        <w:tc>
          <w:tcPr>
            <w:tcW w:w="2170"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 xml:space="preserve">4º SESION CHIPRANA </w:t>
            </w: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 xml:space="preserve"> Nº55</w:t>
            </w:r>
          </w:p>
        </w:tc>
        <w:tc>
          <w:tcPr>
            <w:tcW w:w="1921"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1º SESION G.FABARA</w:t>
            </w: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Nº1</w:t>
            </w:r>
          </w:p>
        </w:tc>
        <w:tc>
          <w:tcPr>
            <w:tcW w:w="2005"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 xml:space="preserve">3º SESION FAYÓN </w:t>
            </w: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Nº8/26</w:t>
            </w:r>
          </w:p>
        </w:tc>
        <w:tc>
          <w:tcPr>
            <w:tcW w:w="1854"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4º SESION G.NONASPE</w:t>
            </w: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Nº8/26</w:t>
            </w:r>
          </w:p>
        </w:tc>
        <w:tc>
          <w:tcPr>
            <w:tcW w:w="1821"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 xml:space="preserve">6º SESION CASPE </w:t>
            </w: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Nº55</w:t>
            </w:r>
          </w:p>
        </w:tc>
      </w:tr>
      <w:tr w:rsidR="00F73101" w:rsidRPr="001530E5" w:rsidTr="00BF23D3">
        <w:trPr>
          <w:trHeight w:val="293"/>
        </w:trPr>
        <w:tc>
          <w:tcPr>
            <w:tcW w:w="2320" w:type="dxa"/>
            <w:tcBorders>
              <w:top w:val="single" w:sz="6" w:space="0" w:color="BFBFBF"/>
              <w:bottom w:val="nil"/>
            </w:tcBorders>
            <w:shd w:val="clear" w:color="auto" w:fill="D9D9D9" w:themeFill="background1" w:themeFillShade="D9"/>
          </w:tcPr>
          <w:p w:rsidR="00F73101" w:rsidRPr="001530E5" w:rsidRDefault="00F73101" w:rsidP="00BF23D3">
            <w:pPr>
              <w:jc w:val="right"/>
              <w:rPr>
                <w:rFonts w:ascii="Open Sans" w:hAnsi="Open Sans" w:cs="Open Sans"/>
                <w:noProof/>
                <w:color w:val="7F7F7F"/>
                <w:sz w:val="18"/>
                <w:szCs w:val="18"/>
                <w:lang w:val="es-ES"/>
              </w:rPr>
            </w:pPr>
          </w:p>
        </w:tc>
        <w:tc>
          <w:tcPr>
            <w:tcW w:w="2170"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rPr>
              <w:t>24</w:t>
            </w:r>
          </w:p>
        </w:tc>
        <w:tc>
          <w:tcPr>
            <w:tcW w:w="1921"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rPr>
              <w:t>25</w:t>
            </w:r>
          </w:p>
        </w:tc>
        <w:tc>
          <w:tcPr>
            <w:tcW w:w="2005"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rPr>
              <w:t>26</w:t>
            </w:r>
          </w:p>
        </w:tc>
        <w:tc>
          <w:tcPr>
            <w:tcW w:w="1854"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rPr>
              <w:t>27</w:t>
            </w:r>
          </w:p>
        </w:tc>
        <w:tc>
          <w:tcPr>
            <w:tcW w:w="1821"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rPr>
              <w:t>28</w:t>
            </w:r>
          </w:p>
        </w:tc>
      </w:tr>
      <w:tr w:rsidR="00F73101" w:rsidRPr="001530E5" w:rsidTr="00BF23D3">
        <w:trPr>
          <w:trHeight w:hRule="exact" w:val="916"/>
        </w:trPr>
        <w:tc>
          <w:tcPr>
            <w:tcW w:w="2320" w:type="dxa"/>
            <w:tcBorders>
              <w:top w:val="nil"/>
              <w:bottom w:val="single" w:sz="6" w:space="0" w:color="BFBFBF"/>
            </w:tcBorders>
            <w:shd w:val="clear" w:color="auto" w:fill="D9D9D9" w:themeFill="background1" w:themeFillShade="D9"/>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ACOMPAÑAMIENTO EDUCATIVO- FORMATIVO</w:t>
            </w:r>
          </w:p>
          <w:p w:rsidR="00F73101" w:rsidRPr="001530E5" w:rsidRDefault="00F73101" w:rsidP="00BF23D3">
            <w:pPr>
              <w:rPr>
                <w:rFonts w:ascii="Open Sans" w:hAnsi="Open Sans" w:cs="Open Sans"/>
                <w:noProof/>
                <w:sz w:val="18"/>
                <w:szCs w:val="18"/>
                <w:lang w:val="es-ES"/>
              </w:rPr>
            </w:pPr>
          </w:p>
        </w:tc>
        <w:tc>
          <w:tcPr>
            <w:tcW w:w="2170"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 xml:space="preserve">5º SESION CHIPRANA </w:t>
            </w: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 xml:space="preserve"> Nº37</w:t>
            </w:r>
          </w:p>
          <w:p w:rsidR="00F73101" w:rsidRPr="001530E5" w:rsidRDefault="00F73101" w:rsidP="00BF23D3">
            <w:pPr>
              <w:rPr>
                <w:rFonts w:ascii="Open Sans" w:hAnsi="Open Sans" w:cs="Open Sans"/>
                <w:noProof/>
                <w:sz w:val="16"/>
                <w:szCs w:val="16"/>
                <w:lang w:val="es-ES"/>
              </w:rPr>
            </w:pPr>
          </w:p>
        </w:tc>
        <w:tc>
          <w:tcPr>
            <w:tcW w:w="1921"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2º SESION FABARA</w:t>
            </w: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Nº2</w:t>
            </w:r>
          </w:p>
        </w:tc>
        <w:tc>
          <w:tcPr>
            <w:tcW w:w="2005"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 xml:space="preserve">4º SESION FAYÓN  </w:t>
            </w: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Nº55</w:t>
            </w:r>
          </w:p>
        </w:tc>
        <w:tc>
          <w:tcPr>
            <w:tcW w:w="1854"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5º SESION G.NONASPE</w:t>
            </w: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Nº55</w:t>
            </w:r>
          </w:p>
        </w:tc>
        <w:tc>
          <w:tcPr>
            <w:tcW w:w="1821"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 xml:space="preserve">7º SESION CASP </w:t>
            </w: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Nº9/29</w:t>
            </w: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 xml:space="preserve"> </w:t>
            </w:r>
          </w:p>
        </w:tc>
      </w:tr>
      <w:tr w:rsidR="00F73101" w:rsidRPr="001530E5" w:rsidTr="00BF23D3">
        <w:trPr>
          <w:trHeight w:val="293"/>
        </w:trPr>
        <w:tc>
          <w:tcPr>
            <w:tcW w:w="2320" w:type="dxa"/>
            <w:tcBorders>
              <w:top w:val="single" w:sz="6" w:space="0" w:color="BFBFBF"/>
            </w:tcBorders>
            <w:shd w:val="clear" w:color="auto" w:fill="D9D9D9" w:themeFill="background1" w:themeFillShade="D9"/>
          </w:tcPr>
          <w:p w:rsidR="00F73101" w:rsidRPr="001530E5" w:rsidRDefault="00F73101" w:rsidP="00BF23D3">
            <w:pPr>
              <w:jc w:val="right"/>
              <w:rPr>
                <w:rFonts w:ascii="Open Sans" w:hAnsi="Open Sans" w:cs="Open Sans"/>
                <w:noProof/>
                <w:color w:val="7F7F7F"/>
                <w:sz w:val="18"/>
                <w:szCs w:val="18"/>
                <w:lang w:val="es-ES" w:bidi="es-ES"/>
              </w:rPr>
            </w:pPr>
          </w:p>
        </w:tc>
        <w:tc>
          <w:tcPr>
            <w:tcW w:w="2170" w:type="dxa"/>
            <w:tcBorders>
              <w:top w:val="single" w:sz="6" w:space="0" w:color="BFBFBF"/>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bidi="es-ES"/>
              </w:rPr>
              <w:t>31</w: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IF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=G10</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0</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 0,""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IF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=G10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28</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&lt;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DocVariable MonthEnd \@ d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31</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=G10+1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29</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29</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fldChar w:fldCharType="end"/>
            </w:r>
          </w:p>
        </w:tc>
        <w:tc>
          <w:tcPr>
            <w:tcW w:w="7601" w:type="dxa"/>
            <w:gridSpan w:val="4"/>
            <w:tcBorders>
              <w:top w:val="single" w:sz="6" w:space="0" w:color="BFBFBF"/>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IF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=A12</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0</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 0,""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IF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=A12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29</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&lt;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DocVariable MonthEnd \@ d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31</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=A12+1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30</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30</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fldChar w:fldCharType="end"/>
            </w:r>
          </w:p>
        </w:tc>
      </w:tr>
      <w:tr w:rsidR="00F73101" w:rsidRPr="001530E5" w:rsidTr="00BF23D3">
        <w:trPr>
          <w:trHeight w:hRule="exact" w:val="403"/>
        </w:trPr>
        <w:tc>
          <w:tcPr>
            <w:tcW w:w="2320" w:type="dxa"/>
            <w:shd w:val="clear" w:color="auto" w:fill="D9D9D9" w:themeFill="background1" w:themeFillShade="D9"/>
          </w:tcPr>
          <w:p w:rsidR="00F73101" w:rsidRPr="001530E5" w:rsidRDefault="00F73101" w:rsidP="00BF23D3">
            <w:pPr>
              <w:rPr>
                <w:rFonts w:ascii="Open Sans" w:hAnsi="Open Sans" w:cs="Open Sans"/>
                <w:noProof/>
                <w:sz w:val="18"/>
                <w:szCs w:val="18"/>
                <w:lang w:val="es-ES"/>
              </w:rPr>
            </w:pPr>
          </w:p>
        </w:tc>
        <w:tc>
          <w:tcPr>
            <w:tcW w:w="2170" w:type="dxa"/>
          </w:tcPr>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8"/>
                <w:szCs w:val="18"/>
                <w:lang w:val="es-ES"/>
              </w:rPr>
              <w:t>FIESTA</w:t>
            </w:r>
          </w:p>
        </w:tc>
        <w:tc>
          <w:tcPr>
            <w:tcW w:w="7601" w:type="dxa"/>
            <w:gridSpan w:val="4"/>
          </w:tcPr>
          <w:p w:rsidR="00F73101" w:rsidRPr="001530E5" w:rsidRDefault="00F73101" w:rsidP="00BF23D3">
            <w:pPr>
              <w:rPr>
                <w:rFonts w:ascii="Open Sans" w:hAnsi="Open Sans" w:cs="Open Sans"/>
                <w:noProof/>
                <w:sz w:val="18"/>
                <w:szCs w:val="18"/>
                <w:lang w:val="es-ES"/>
              </w:rPr>
            </w:pPr>
          </w:p>
        </w:tc>
      </w:tr>
    </w:tbl>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tbl>
      <w:tblPr>
        <w:tblStyle w:val="Tabladecalendario"/>
        <w:tblpPr w:leftFromText="141" w:rightFromText="141" w:vertAnchor="text" w:horzAnchor="page" w:tblpX="1999" w:tblpY="-111"/>
        <w:tblW w:w="12073" w:type="dxa"/>
        <w:tblLook w:val="0420" w:firstRow="1" w:lastRow="0" w:firstColumn="0" w:lastColumn="0" w:noHBand="0" w:noVBand="1"/>
        <w:tblCaption w:val="Diseño de tabla"/>
      </w:tblPr>
      <w:tblGrid>
        <w:gridCol w:w="2451"/>
        <w:gridCol w:w="2418"/>
        <w:gridCol w:w="1941"/>
        <w:gridCol w:w="1766"/>
        <w:gridCol w:w="1762"/>
        <w:gridCol w:w="1735"/>
      </w:tblGrid>
      <w:tr w:rsidR="00F73101" w:rsidRPr="001530E5" w:rsidTr="00BF23D3">
        <w:trPr>
          <w:cnfStyle w:val="100000000000" w:firstRow="1" w:lastRow="0" w:firstColumn="0" w:lastColumn="0" w:oddVBand="0" w:evenVBand="0" w:oddHBand="0" w:evenHBand="0" w:firstRowFirstColumn="0" w:firstRowLastColumn="0" w:lastRowFirstColumn="0" w:lastRowLastColumn="0"/>
          <w:trHeight w:val="305"/>
        </w:trPr>
        <w:tc>
          <w:tcPr>
            <w:tcW w:w="12073" w:type="dxa"/>
            <w:gridSpan w:val="6"/>
          </w:tcPr>
          <w:p w:rsidR="00F73101" w:rsidRPr="00D93472" w:rsidRDefault="00F73101" w:rsidP="00BF23D3">
            <w:pPr>
              <w:spacing w:after="120" w:line="276" w:lineRule="auto"/>
              <w:jc w:val="center"/>
              <w:rPr>
                <w:rFonts w:ascii="Open Sans" w:hAnsi="Open Sans" w:cs="Open Sans"/>
                <w:b/>
                <w:noProof/>
                <w:color w:val="595959"/>
                <w:sz w:val="18"/>
                <w:lang w:val="es-ES"/>
              </w:rPr>
            </w:pPr>
            <w:r w:rsidRPr="00D93472">
              <w:rPr>
                <w:rFonts w:ascii="Open Sans" w:hAnsi="Open Sans" w:cs="Open Sans"/>
                <w:b/>
                <w:noProof/>
                <w:color w:val="595959"/>
                <w:sz w:val="18"/>
                <w:lang w:val="es-ES"/>
              </w:rPr>
              <w:lastRenderedPageBreak/>
              <w:t>NOVIEMBRE 2022</w:t>
            </w:r>
          </w:p>
        </w:tc>
      </w:tr>
      <w:tr w:rsidR="00F73101" w:rsidRPr="001530E5" w:rsidTr="00BF23D3">
        <w:trPr>
          <w:trHeight w:val="305"/>
        </w:trPr>
        <w:tc>
          <w:tcPr>
            <w:tcW w:w="2451" w:type="dxa"/>
            <w:shd w:val="clear" w:color="auto" w:fill="A6A6A6" w:themeFill="background1" w:themeFillShade="A6"/>
          </w:tcPr>
          <w:p w:rsidR="00F73101" w:rsidRPr="001530E5" w:rsidRDefault="00F73101" w:rsidP="00BF23D3">
            <w:pPr>
              <w:spacing w:after="120" w:line="276" w:lineRule="auto"/>
              <w:jc w:val="center"/>
              <w:rPr>
                <w:rFonts w:ascii="Open Sans" w:hAnsi="Open Sans" w:cs="Open Sans"/>
                <w:noProof/>
                <w:color w:val="595959"/>
                <w:sz w:val="18"/>
                <w:lang w:val="es-ES" w:bidi="es-ES"/>
              </w:rPr>
            </w:pPr>
            <w:r w:rsidRPr="001530E5">
              <w:rPr>
                <w:rFonts w:ascii="Open Sans" w:hAnsi="Open Sans" w:cs="Open Sans"/>
                <w:noProof/>
                <w:color w:val="595959"/>
                <w:sz w:val="18"/>
                <w:lang w:val="es-ES" w:bidi="es-ES"/>
              </w:rPr>
              <w:t>TIPO DE SESIÓN GRUPAL</w:t>
            </w:r>
          </w:p>
          <w:p w:rsidR="00F73101" w:rsidRPr="001530E5" w:rsidRDefault="00F73101" w:rsidP="00BF23D3">
            <w:pPr>
              <w:spacing w:after="120" w:line="276" w:lineRule="auto"/>
              <w:jc w:val="center"/>
              <w:rPr>
                <w:rFonts w:ascii="Open Sans" w:hAnsi="Open Sans" w:cs="Open Sans"/>
                <w:noProof/>
                <w:color w:val="595959"/>
                <w:sz w:val="18"/>
                <w:lang w:val="es-ES" w:bidi="es-ES"/>
              </w:rPr>
            </w:pPr>
          </w:p>
        </w:tc>
        <w:sdt>
          <w:sdtPr>
            <w:rPr>
              <w:rFonts w:ascii="Open Sans" w:hAnsi="Open Sans" w:cs="Open Sans"/>
              <w:noProof/>
              <w:color w:val="595959"/>
              <w:sz w:val="18"/>
              <w:lang w:val="es-ES"/>
            </w:rPr>
            <w:id w:val="-314725704"/>
            <w:placeholder>
              <w:docPart w:val="F00362F7A5794377B8C3898D53B17A57"/>
            </w:placeholder>
            <w:temporary/>
            <w:showingPlcHdr/>
            <w15:appearance w15:val="hidden"/>
          </w:sdtPr>
          <w:sdtEndPr/>
          <w:sdtContent>
            <w:tc>
              <w:tcPr>
                <w:tcW w:w="2418" w:type="dxa"/>
                <w:shd w:val="clear" w:color="auto" w:fill="A6A6A6" w:themeFill="background1" w:themeFillShade="A6"/>
              </w:tcPr>
              <w:p w:rsidR="00F73101" w:rsidRPr="001530E5" w:rsidRDefault="00F73101" w:rsidP="00BF23D3">
                <w:pPr>
                  <w:spacing w:after="120" w:line="276" w:lineRule="auto"/>
                  <w:jc w:val="center"/>
                  <w:rPr>
                    <w:rFonts w:ascii="Open Sans" w:hAnsi="Open Sans" w:cs="Open Sans"/>
                    <w:noProof/>
                    <w:color w:val="595959"/>
                    <w:sz w:val="18"/>
                    <w:lang w:val="es-ES"/>
                  </w:rPr>
                </w:pPr>
                <w:r w:rsidRPr="001530E5">
                  <w:rPr>
                    <w:rFonts w:ascii="Open Sans" w:hAnsi="Open Sans" w:cs="Open Sans"/>
                    <w:noProof/>
                    <w:color w:val="595959"/>
                    <w:sz w:val="18"/>
                    <w:lang w:val="es-ES" w:bidi="es-ES"/>
                  </w:rPr>
                  <w:t>Lunes</w:t>
                </w:r>
              </w:p>
            </w:tc>
          </w:sdtContent>
        </w:sdt>
        <w:tc>
          <w:tcPr>
            <w:tcW w:w="1941" w:type="dxa"/>
            <w:shd w:val="clear" w:color="auto" w:fill="A6A6A6" w:themeFill="background1" w:themeFillShade="A6"/>
          </w:tcPr>
          <w:p w:rsidR="00F73101" w:rsidRPr="001530E5" w:rsidRDefault="00C42CB1" w:rsidP="00BF23D3">
            <w:pPr>
              <w:spacing w:after="120" w:line="276" w:lineRule="auto"/>
              <w:jc w:val="center"/>
              <w:rPr>
                <w:rFonts w:ascii="Open Sans" w:hAnsi="Open Sans" w:cs="Open Sans"/>
                <w:noProof/>
                <w:color w:val="595959"/>
                <w:sz w:val="18"/>
                <w:lang w:val="es-ES"/>
              </w:rPr>
            </w:pPr>
            <w:sdt>
              <w:sdtPr>
                <w:rPr>
                  <w:rFonts w:ascii="Open Sans" w:hAnsi="Open Sans" w:cs="Open Sans"/>
                  <w:noProof/>
                  <w:color w:val="595959"/>
                  <w:sz w:val="18"/>
                  <w:lang w:val="es-ES"/>
                </w:rPr>
                <w:id w:val="-991794358"/>
                <w:placeholder>
                  <w:docPart w:val="B1D44053FA1741EEA2CFA1AE406BB2F6"/>
                </w:placeholder>
                <w:temporary/>
                <w:showingPlcHdr/>
                <w15:appearance w15:val="hidden"/>
              </w:sdtPr>
              <w:sdtEndPr/>
              <w:sdtContent>
                <w:r w:rsidR="00F73101" w:rsidRPr="001530E5">
                  <w:rPr>
                    <w:rFonts w:ascii="Open Sans" w:hAnsi="Open Sans" w:cs="Open Sans"/>
                    <w:noProof/>
                    <w:color w:val="595959"/>
                    <w:sz w:val="18"/>
                    <w:lang w:val="es-ES" w:bidi="es-ES"/>
                  </w:rPr>
                  <w:t>Martes</w:t>
                </w:r>
              </w:sdtContent>
            </w:sdt>
          </w:p>
        </w:tc>
        <w:tc>
          <w:tcPr>
            <w:tcW w:w="1766" w:type="dxa"/>
            <w:shd w:val="clear" w:color="auto" w:fill="A6A6A6" w:themeFill="background1" w:themeFillShade="A6"/>
          </w:tcPr>
          <w:p w:rsidR="00F73101" w:rsidRPr="001530E5" w:rsidRDefault="00C42CB1" w:rsidP="00BF23D3">
            <w:pPr>
              <w:spacing w:after="120" w:line="276" w:lineRule="auto"/>
              <w:jc w:val="center"/>
              <w:rPr>
                <w:rFonts w:ascii="Open Sans" w:hAnsi="Open Sans" w:cs="Open Sans"/>
                <w:noProof/>
                <w:color w:val="595959"/>
                <w:sz w:val="18"/>
                <w:lang w:val="es-ES"/>
              </w:rPr>
            </w:pPr>
            <w:sdt>
              <w:sdtPr>
                <w:rPr>
                  <w:rFonts w:ascii="Open Sans" w:hAnsi="Open Sans" w:cs="Open Sans"/>
                  <w:noProof/>
                  <w:color w:val="595959"/>
                  <w:sz w:val="18"/>
                  <w:lang w:val="es-ES"/>
                </w:rPr>
                <w:id w:val="1178543231"/>
                <w:placeholder>
                  <w:docPart w:val="124D0C9191FA4858A0023DA9C3AC9FCB"/>
                </w:placeholder>
                <w:temporary/>
                <w:showingPlcHdr/>
                <w15:appearance w15:val="hidden"/>
              </w:sdtPr>
              <w:sdtEndPr/>
              <w:sdtContent>
                <w:r w:rsidR="00F73101" w:rsidRPr="001530E5">
                  <w:rPr>
                    <w:rFonts w:ascii="Open Sans" w:hAnsi="Open Sans" w:cs="Open Sans"/>
                    <w:noProof/>
                    <w:color w:val="595959"/>
                    <w:sz w:val="18"/>
                    <w:lang w:val="es-ES" w:bidi="es-ES"/>
                  </w:rPr>
                  <w:t>Miércoles</w:t>
                </w:r>
              </w:sdtContent>
            </w:sdt>
          </w:p>
        </w:tc>
        <w:tc>
          <w:tcPr>
            <w:tcW w:w="1762" w:type="dxa"/>
            <w:shd w:val="clear" w:color="auto" w:fill="A6A6A6" w:themeFill="background1" w:themeFillShade="A6"/>
          </w:tcPr>
          <w:p w:rsidR="00F73101" w:rsidRPr="001530E5" w:rsidRDefault="00C42CB1" w:rsidP="00BF23D3">
            <w:pPr>
              <w:spacing w:after="120" w:line="276" w:lineRule="auto"/>
              <w:jc w:val="center"/>
              <w:rPr>
                <w:rFonts w:ascii="Open Sans" w:hAnsi="Open Sans" w:cs="Open Sans"/>
                <w:noProof/>
                <w:color w:val="595959"/>
                <w:sz w:val="18"/>
                <w:lang w:val="es-ES"/>
              </w:rPr>
            </w:pPr>
            <w:sdt>
              <w:sdtPr>
                <w:rPr>
                  <w:rFonts w:ascii="Open Sans" w:hAnsi="Open Sans" w:cs="Open Sans"/>
                  <w:noProof/>
                  <w:color w:val="595959"/>
                  <w:sz w:val="18"/>
                  <w:lang w:val="es-ES"/>
                </w:rPr>
                <w:id w:val="1483727727"/>
                <w:placeholder>
                  <w:docPart w:val="7404D077001C404E9DC1484C49122436"/>
                </w:placeholder>
                <w:temporary/>
                <w:showingPlcHdr/>
                <w15:appearance w15:val="hidden"/>
              </w:sdtPr>
              <w:sdtEndPr/>
              <w:sdtContent>
                <w:r w:rsidR="00F73101" w:rsidRPr="001530E5">
                  <w:rPr>
                    <w:rFonts w:ascii="Open Sans" w:hAnsi="Open Sans" w:cs="Open Sans"/>
                    <w:noProof/>
                    <w:color w:val="595959"/>
                    <w:sz w:val="18"/>
                    <w:lang w:val="es-ES" w:bidi="es-ES"/>
                  </w:rPr>
                  <w:t>Jueves</w:t>
                </w:r>
              </w:sdtContent>
            </w:sdt>
          </w:p>
        </w:tc>
        <w:tc>
          <w:tcPr>
            <w:tcW w:w="1735" w:type="dxa"/>
            <w:shd w:val="clear" w:color="auto" w:fill="A6A6A6" w:themeFill="background1" w:themeFillShade="A6"/>
          </w:tcPr>
          <w:p w:rsidR="00F73101" w:rsidRPr="001530E5" w:rsidRDefault="00C42CB1" w:rsidP="00BF23D3">
            <w:pPr>
              <w:spacing w:after="120" w:line="276" w:lineRule="auto"/>
              <w:jc w:val="center"/>
              <w:rPr>
                <w:rFonts w:ascii="Open Sans" w:hAnsi="Open Sans" w:cs="Open Sans"/>
                <w:noProof/>
                <w:color w:val="595959"/>
                <w:sz w:val="18"/>
                <w:lang w:val="es-ES"/>
              </w:rPr>
            </w:pPr>
            <w:sdt>
              <w:sdtPr>
                <w:rPr>
                  <w:rFonts w:ascii="Open Sans" w:hAnsi="Open Sans" w:cs="Open Sans"/>
                  <w:noProof/>
                  <w:color w:val="595959"/>
                  <w:sz w:val="18"/>
                  <w:lang w:val="es-ES"/>
                </w:rPr>
                <w:id w:val="1938714897"/>
                <w:placeholder>
                  <w:docPart w:val="8B6EF9EAA0FB437CB269CA509CAD6249"/>
                </w:placeholder>
                <w:temporary/>
                <w:showingPlcHdr/>
                <w15:appearance w15:val="hidden"/>
              </w:sdtPr>
              <w:sdtEndPr/>
              <w:sdtContent>
                <w:r w:rsidR="00F73101" w:rsidRPr="001530E5">
                  <w:rPr>
                    <w:rFonts w:ascii="Open Sans" w:hAnsi="Open Sans" w:cs="Open Sans"/>
                    <w:noProof/>
                    <w:color w:val="595959"/>
                    <w:sz w:val="18"/>
                    <w:lang w:val="es-ES" w:bidi="es-ES"/>
                  </w:rPr>
                  <w:t>Viernes</w:t>
                </w:r>
              </w:sdtContent>
            </w:sdt>
          </w:p>
        </w:tc>
      </w:tr>
      <w:tr w:rsidR="00F73101" w:rsidRPr="001530E5" w:rsidTr="00BF23D3">
        <w:trPr>
          <w:trHeight w:val="305"/>
        </w:trPr>
        <w:tc>
          <w:tcPr>
            <w:tcW w:w="2451" w:type="dxa"/>
            <w:vMerge w:val="restart"/>
            <w:shd w:val="clear" w:color="auto" w:fill="D9D9D9" w:themeFill="background1" w:themeFillShade="D9"/>
          </w:tcPr>
          <w:p w:rsidR="00F73101" w:rsidRPr="001530E5" w:rsidRDefault="00F73101" w:rsidP="00BF23D3">
            <w:pPr>
              <w:rPr>
                <w:rFonts w:ascii="Open Sans" w:hAnsi="Open Sans" w:cs="Open Sans"/>
                <w:noProof/>
                <w:sz w:val="16"/>
                <w:szCs w:val="16"/>
                <w:lang w:val="es-ES"/>
              </w:rPr>
            </w:pPr>
          </w:p>
          <w:p w:rsidR="00F73101" w:rsidRPr="001530E5" w:rsidRDefault="00F73101" w:rsidP="00BF23D3">
            <w:pPr>
              <w:rPr>
                <w:rFonts w:ascii="Open Sans" w:hAnsi="Open Sans" w:cs="Open Sans"/>
                <w:noProof/>
                <w:sz w:val="16"/>
                <w:szCs w:val="16"/>
                <w:lang w:val="es-ES"/>
              </w:rPr>
            </w:pP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ACOMPAÑAMIENTO EDUCATIVO- FORMATIVO</w:t>
            </w:r>
          </w:p>
          <w:p w:rsidR="00F73101" w:rsidRPr="001530E5" w:rsidRDefault="00F73101" w:rsidP="00BF23D3">
            <w:pPr>
              <w:rPr>
                <w:rFonts w:ascii="Open Sans" w:hAnsi="Open Sans" w:cs="Open Sans"/>
                <w:noProof/>
                <w:color w:val="7F7F7F"/>
                <w:sz w:val="18"/>
                <w:szCs w:val="18"/>
                <w:lang w:val="es-ES"/>
              </w:rPr>
            </w:pPr>
          </w:p>
        </w:tc>
        <w:tc>
          <w:tcPr>
            <w:tcW w:w="2418" w:type="dxa"/>
            <w:tcBorders>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IF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DocVariable MonthStart \@ dddd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jueves</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 "lunes" 1 ""</w:instrText>
            </w:r>
            <w:r w:rsidRPr="001530E5">
              <w:rPr>
                <w:rFonts w:ascii="Open Sans" w:hAnsi="Open Sans" w:cs="Open Sans"/>
                <w:noProof/>
                <w:color w:val="7F7F7F"/>
                <w:sz w:val="18"/>
                <w:szCs w:val="18"/>
                <w:lang w:val="es-ES" w:bidi="es-ES"/>
              </w:rPr>
              <w:fldChar w:fldCharType="end"/>
            </w:r>
          </w:p>
        </w:tc>
        <w:tc>
          <w:tcPr>
            <w:tcW w:w="1941" w:type="dxa"/>
            <w:tcBorders>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bidi="es-ES"/>
              </w:rPr>
              <w:t>1</w: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IF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DocVariable MonthStart \@ dddd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jueves</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 "martes" 1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IF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=A2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0</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&lt;&gt; 0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=A2+1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2</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 </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fldChar w:fldCharType="end"/>
            </w:r>
          </w:p>
        </w:tc>
        <w:tc>
          <w:tcPr>
            <w:tcW w:w="1766" w:type="dxa"/>
            <w:tcBorders>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bidi="es-ES"/>
              </w:rPr>
              <w:t>2</w: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IF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DocVariable MonthStart \@ dddd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jueves</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 "miércoles" 1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IF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=B2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0</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&lt;&gt; 0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=B2+1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3</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 </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fldChar w:fldCharType="end"/>
            </w:r>
          </w:p>
        </w:tc>
        <w:tc>
          <w:tcPr>
            <w:tcW w:w="1762" w:type="dxa"/>
            <w:tcBorders>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3</w:t>
            </w:r>
          </w:p>
        </w:tc>
        <w:tc>
          <w:tcPr>
            <w:tcW w:w="1735" w:type="dxa"/>
            <w:tcBorders>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4</w:t>
            </w:r>
          </w:p>
        </w:tc>
      </w:tr>
      <w:tr w:rsidR="00F73101" w:rsidRPr="001530E5" w:rsidTr="00BF23D3">
        <w:trPr>
          <w:trHeight w:val="1074"/>
        </w:trPr>
        <w:tc>
          <w:tcPr>
            <w:tcW w:w="2451" w:type="dxa"/>
            <w:vMerge/>
            <w:tcBorders>
              <w:bottom w:val="single" w:sz="6" w:space="0" w:color="BFBFBF"/>
            </w:tcBorders>
            <w:shd w:val="clear" w:color="auto" w:fill="D9D9D9" w:themeFill="background1" w:themeFillShade="D9"/>
          </w:tcPr>
          <w:p w:rsidR="00F73101" w:rsidRPr="001530E5" w:rsidRDefault="00F73101" w:rsidP="00BF23D3">
            <w:pPr>
              <w:rPr>
                <w:rFonts w:ascii="Open Sans" w:hAnsi="Open Sans" w:cs="Open Sans"/>
                <w:noProof/>
                <w:sz w:val="16"/>
                <w:szCs w:val="16"/>
                <w:lang w:val="es-ES"/>
              </w:rPr>
            </w:pPr>
          </w:p>
        </w:tc>
        <w:tc>
          <w:tcPr>
            <w:tcW w:w="2418"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p>
        </w:tc>
        <w:tc>
          <w:tcPr>
            <w:tcW w:w="1941" w:type="dxa"/>
            <w:tcBorders>
              <w:top w:val="nil"/>
              <w:bottom w:val="single" w:sz="6" w:space="0" w:color="BFBFBF"/>
            </w:tcBorders>
          </w:tcPr>
          <w:p w:rsidR="00F73101" w:rsidRPr="001530E5" w:rsidRDefault="00F73101" w:rsidP="00BF23D3">
            <w:pPr>
              <w:jc w:val="right"/>
              <w:rPr>
                <w:rFonts w:ascii="Open Sans" w:hAnsi="Open Sans" w:cs="Open Sans"/>
                <w:noProof/>
                <w:sz w:val="16"/>
                <w:szCs w:val="16"/>
                <w:lang w:val="es-ES"/>
              </w:rPr>
            </w:pPr>
            <w:r w:rsidRPr="001530E5">
              <w:rPr>
                <w:rFonts w:ascii="Open Sans" w:hAnsi="Open Sans" w:cs="Open Sans"/>
                <w:noProof/>
                <w:sz w:val="16"/>
                <w:szCs w:val="16"/>
                <w:lang w:val="es-ES"/>
              </w:rPr>
              <w:t>FIESTA</w:t>
            </w:r>
          </w:p>
        </w:tc>
        <w:tc>
          <w:tcPr>
            <w:tcW w:w="1766"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 xml:space="preserve">5º SESION FAYÓN </w:t>
            </w: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Nº32</w:t>
            </w:r>
          </w:p>
        </w:tc>
        <w:tc>
          <w:tcPr>
            <w:tcW w:w="1762"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6º SESION G.NONASPE</w:t>
            </w: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Nº32</w:t>
            </w:r>
          </w:p>
        </w:tc>
        <w:tc>
          <w:tcPr>
            <w:tcW w:w="1735"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 xml:space="preserve">8º SESION CASPE </w:t>
            </w: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Nº32</w:t>
            </w:r>
          </w:p>
        </w:tc>
      </w:tr>
      <w:tr w:rsidR="00F73101" w:rsidRPr="001530E5" w:rsidTr="00BF23D3">
        <w:trPr>
          <w:trHeight w:val="305"/>
        </w:trPr>
        <w:tc>
          <w:tcPr>
            <w:tcW w:w="2451" w:type="dxa"/>
            <w:tcBorders>
              <w:top w:val="single" w:sz="6" w:space="0" w:color="BFBFBF"/>
              <w:bottom w:val="nil"/>
            </w:tcBorders>
            <w:shd w:val="clear" w:color="auto" w:fill="D9D9D9" w:themeFill="background1" w:themeFillShade="D9"/>
          </w:tcPr>
          <w:p w:rsidR="00F73101" w:rsidRPr="001530E5" w:rsidRDefault="00F73101" w:rsidP="00BF23D3">
            <w:pPr>
              <w:jc w:val="right"/>
              <w:rPr>
                <w:rFonts w:ascii="Open Sans" w:hAnsi="Open Sans" w:cs="Open Sans"/>
                <w:noProof/>
                <w:color w:val="7F7F7F"/>
                <w:sz w:val="18"/>
                <w:szCs w:val="18"/>
                <w:lang w:val="es-ES"/>
              </w:rPr>
            </w:pPr>
          </w:p>
        </w:tc>
        <w:tc>
          <w:tcPr>
            <w:tcW w:w="2418"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rPr>
              <w:t>7</w:t>
            </w:r>
          </w:p>
        </w:tc>
        <w:tc>
          <w:tcPr>
            <w:tcW w:w="1941"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rPr>
              <w:t>8</w:t>
            </w:r>
          </w:p>
        </w:tc>
        <w:tc>
          <w:tcPr>
            <w:tcW w:w="1766"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rPr>
              <w:t>9</w:t>
            </w:r>
          </w:p>
        </w:tc>
        <w:tc>
          <w:tcPr>
            <w:tcW w:w="1762"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rPr>
              <w:t>10</w:t>
            </w:r>
          </w:p>
        </w:tc>
        <w:tc>
          <w:tcPr>
            <w:tcW w:w="1735"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rPr>
              <w:t>11</w:t>
            </w:r>
          </w:p>
        </w:tc>
      </w:tr>
      <w:tr w:rsidR="00F73101" w:rsidRPr="001530E5" w:rsidTr="00BF23D3">
        <w:trPr>
          <w:trHeight w:hRule="exact" w:val="884"/>
        </w:trPr>
        <w:tc>
          <w:tcPr>
            <w:tcW w:w="2451" w:type="dxa"/>
            <w:tcBorders>
              <w:top w:val="nil"/>
              <w:bottom w:val="single" w:sz="6" w:space="0" w:color="BFBFBF"/>
            </w:tcBorders>
            <w:shd w:val="clear" w:color="auto" w:fill="D9D9D9" w:themeFill="background1" w:themeFillShade="D9"/>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 xml:space="preserve">CAPACITACIÓN TALLERES- COMPETENCIAS CARÁCTER PERSONAL </w:t>
            </w:r>
          </w:p>
          <w:p w:rsidR="00F73101" w:rsidRPr="001530E5" w:rsidRDefault="00F73101" w:rsidP="00BF23D3">
            <w:pPr>
              <w:rPr>
                <w:rFonts w:ascii="Open Sans" w:hAnsi="Open Sans" w:cs="Open Sans"/>
                <w:noProof/>
                <w:sz w:val="18"/>
                <w:szCs w:val="18"/>
                <w:lang w:val="es-ES"/>
              </w:rPr>
            </w:pPr>
          </w:p>
        </w:tc>
        <w:tc>
          <w:tcPr>
            <w:tcW w:w="2418"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 xml:space="preserve">6 º SESION CHIPRANA  </w:t>
            </w: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Nº56</w:t>
            </w:r>
          </w:p>
        </w:tc>
        <w:tc>
          <w:tcPr>
            <w:tcW w:w="1941"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 xml:space="preserve">3º  SESION FABARA   </w:t>
            </w: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Nº55</w:t>
            </w:r>
          </w:p>
        </w:tc>
        <w:tc>
          <w:tcPr>
            <w:tcW w:w="1766"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 xml:space="preserve">6º SESION FAYÓN  </w:t>
            </w: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Nº56</w:t>
            </w:r>
          </w:p>
        </w:tc>
        <w:tc>
          <w:tcPr>
            <w:tcW w:w="1762"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7º SESION G.NONASPE</w:t>
            </w: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Nº56</w:t>
            </w:r>
          </w:p>
        </w:tc>
        <w:tc>
          <w:tcPr>
            <w:tcW w:w="1735"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 xml:space="preserve">9º SESION CASPE </w:t>
            </w: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 xml:space="preserve">  Nº56</w:t>
            </w:r>
          </w:p>
        </w:tc>
      </w:tr>
      <w:tr w:rsidR="00F73101" w:rsidRPr="001530E5" w:rsidTr="00BF23D3">
        <w:trPr>
          <w:trHeight w:val="305"/>
        </w:trPr>
        <w:tc>
          <w:tcPr>
            <w:tcW w:w="2451" w:type="dxa"/>
            <w:tcBorders>
              <w:top w:val="single" w:sz="6" w:space="0" w:color="BFBFBF"/>
              <w:bottom w:val="nil"/>
            </w:tcBorders>
            <w:shd w:val="clear" w:color="auto" w:fill="D9D9D9" w:themeFill="background1" w:themeFillShade="D9"/>
          </w:tcPr>
          <w:p w:rsidR="00F73101" w:rsidRPr="001530E5" w:rsidRDefault="00F73101" w:rsidP="00BF23D3">
            <w:pPr>
              <w:jc w:val="right"/>
              <w:rPr>
                <w:rFonts w:ascii="Open Sans" w:hAnsi="Open Sans" w:cs="Open Sans"/>
                <w:noProof/>
                <w:color w:val="7F7F7F"/>
                <w:sz w:val="18"/>
                <w:szCs w:val="18"/>
                <w:lang w:val="es-ES"/>
              </w:rPr>
            </w:pPr>
          </w:p>
        </w:tc>
        <w:tc>
          <w:tcPr>
            <w:tcW w:w="2418"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rPr>
              <w:t>14</w:t>
            </w:r>
          </w:p>
        </w:tc>
        <w:tc>
          <w:tcPr>
            <w:tcW w:w="1941"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rPr>
              <w:t>15</w:t>
            </w:r>
          </w:p>
        </w:tc>
        <w:tc>
          <w:tcPr>
            <w:tcW w:w="1766"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rPr>
              <w:t>16</w:t>
            </w:r>
          </w:p>
        </w:tc>
        <w:tc>
          <w:tcPr>
            <w:tcW w:w="1762"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rPr>
              <w:t>17</w:t>
            </w:r>
          </w:p>
        </w:tc>
        <w:tc>
          <w:tcPr>
            <w:tcW w:w="1735"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rPr>
              <w:t>18</w:t>
            </w:r>
          </w:p>
        </w:tc>
      </w:tr>
      <w:tr w:rsidR="00F73101" w:rsidRPr="001530E5" w:rsidTr="00BF23D3">
        <w:trPr>
          <w:trHeight w:hRule="exact" w:val="884"/>
        </w:trPr>
        <w:tc>
          <w:tcPr>
            <w:tcW w:w="2451" w:type="dxa"/>
            <w:tcBorders>
              <w:top w:val="nil"/>
              <w:bottom w:val="single" w:sz="6" w:space="0" w:color="BFBFBF"/>
            </w:tcBorders>
            <w:shd w:val="clear" w:color="auto" w:fill="D9D9D9" w:themeFill="background1" w:themeFillShade="D9"/>
          </w:tcPr>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6"/>
                <w:szCs w:val="16"/>
                <w:lang w:val="es-ES"/>
              </w:rPr>
              <w:t>CAPACITACIÓN TALLERES  COMPETENCIAS DIGITALES</w:t>
            </w:r>
          </w:p>
        </w:tc>
        <w:tc>
          <w:tcPr>
            <w:tcW w:w="2418"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 xml:space="preserve">7º SESION CHIPRANA </w:t>
            </w: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Nº37</w:t>
            </w:r>
          </w:p>
        </w:tc>
        <w:tc>
          <w:tcPr>
            <w:tcW w:w="1941"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 xml:space="preserve">4º SESION FABARA </w:t>
            </w: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Nº37</w:t>
            </w:r>
          </w:p>
        </w:tc>
        <w:tc>
          <w:tcPr>
            <w:tcW w:w="1766"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 xml:space="preserve">7º SESION FAYÓN  </w:t>
            </w: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Nº37</w:t>
            </w:r>
          </w:p>
        </w:tc>
        <w:tc>
          <w:tcPr>
            <w:tcW w:w="1762"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8º SESION G.NONASPE</w:t>
            </w: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Nº37</w:t>
            </w:r>
          </w:p>
        </w:tc>
        <w:tc>
          <w:tcPr>
            <w:tcW w:w="1735"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10º SESION CASPE</w:t>
            </w: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Nº37</w:t>
            </w:r>
          </w:p>
        </w:tc>
      </w:tr>
      <w:tr w:rsidR="00F73101" w:rsidRPr="001530E5" w:rsidTr="00BF23D3">
        <w:trPr>
          <w:trHeight w:val="305"/>
        </w:trPr>
        <w:tc>
          <w:tcPr>
            <w:tcW w:w="2451" w:type="dxa"/>
            <w:tcBorders>
              <w:top w:val="single" w:sz="6" w:space="0" w:color="BFBFBF"/>
              <w:bottom w:val="nil"/>
            </w:tcBorders>
            <w:shd w:val="clear" w:color="auto" w:fill="D9D9D9" w:themeFill="background1" w:themeFillShade="D9"/>
          </w:tcPr>
          <w:p w:rsidR="00F73101" w:rsidRPr="001530E5" w:rsidRDefault="00F73101" w:rsidP="00BF23D3">
            <w:pPr>
              <w:jc w:val="right"/>
              <w:rPr>
                <w:rFonts w:ascii="Open Sans" w:hAnsi="Open Sans" w:cs="Open Sans"/>
                <w:noProof/>
                <w:color w:val="7F7F7F"/>
                <w:sz w:val="18"/>
                <w:szCs w:val="18"/>
                <w:lang w:val="es-ES"/>
              </w:rPr>
            </w:pPr>
          </w:p>
        </w:tc>
        <w:tc>
          <w:tcPr>
            <w:tcW w:w="2418"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rPr>
              <w:t>21</w:t>
            </w:r>
          </w:p>
        </w:tc>
        <w:tc>
          <w:tcPr>
            <w:tcW w:w="1941"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rPr>
              <w:t>22</w:t>
            </w:r>
          </w:p>
        </w:tc>
        <w:tc>
          <w:tcPr>
            <w:tcW w:w="1766"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rPr>
              <w:t>23</w:t>
            </w:r>
          </w:p>
        </w:tc>
        <w:tc>
          <w:tcPr>
            <w:tcW w:w="1762"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rPr>
              <w:t>24</w:t>
            </w:r>
          </w:p>
        </w:tc>
        <w:tc>
          <w:tcPr>
            <w:tcW w:w="1735"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rPr>
              <w:t>25</w:t>
            </w:r>
          </w:p>
        </w:tc>
      </w:tr>
      <w:tr w:rsidR="00F73101" w:rsidRPr="001530E5" w:rsidTr="00BF23D3">
        <w:trPr>
          <w:trHeight w:hRule="exact" w:val="884"/>
        </w:trPr>
        <w:tc>
          <w:tcPr>
            <w:tcW w:w="2451" w:type="dxa"/>
            <w:tcBorders>
              <w:top w:val="nil"/>
              <w:bottom w:val="single" w:sz="6" w:space="0" w:color="BFBFBF"/>
            </w:tcBorders>
            <w:shd w:val="clear" w:color="auto" w:fill="D9D9D9" w:themeFill="background1" w:themeFillShade="D9"/>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CAPACITACIÓN TALLERES- COMPETENCIAS CARÁCTER PERSONAL</w:t>
            </w:r>
          </w:p>
        </w:tc>
        <w:tc>
          <w:tcPr>
            <w:tcW w:w="2418"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8º SESION CHIPRANA</w:t>
            </w: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Nº63</w:t>
            </w:r>
          </w:p>
        </w:tc>
        <w:tc>
          <w:tcPr>
            <w:tcW w:w="1941"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 xml:space="preserve">5º SESION FABARA </w:t>
            </w: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Nº63</w:t>
            </w:r>
          </w:p>
        </w:tc>
        <w:tc>
          <w:tcPr>
            <w:tcW w:w="1766"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8º SESION FAYÓN</w:t>
            </w: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Nº63</w:t>
            </w:r>
          </w:p>
        </w:tc>
        <w:tc>
          <w:tcPr>
            <w:tcW w:w="1762"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 xml:space="preserve">9º SESION NONASPE </w:t>
            </w: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Nº63</w:t>
            </w:r>
          </w:p>
        </w:tc>
        <w:tc>
          <w:tcPr>
            <w:tcW w:w="1735"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 xml:space="preserve">11º SESION CASPE </w:t>
            </w: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Nº63</w:t>
            </w:r>
          </w:p>
        </w:tc>
      </w:tr>
      <w:tr w:rsidR="00F73101" w:rsidRPr="001530E5" w:rsidTr="00BF23D3">
        <w:trPr>
          <w:trHeight w:val="305"/>
        </w:trPr>
        <w:tc>
          <w:tcPr>
            <w:tcW w:w="2451" w:type="dxa"/>
            <w:tcBorders>
              <w:top w:val="single" w:sz="6" w:space="0" w:color="BFBFBF"/>
              <w:bottom w:val="nil"/>
            </w:tcBorders>
            <w:shd w:val="clear" w:color="auto" w:fill="D9D9D9" w:themeFill="background1" w:themeFillShade="D9"/>
          </w:tcPr>
          <w:p w:rsidR="00F73101" w:rsidRPr="001530E5" w:rsidRDefault="00F73101" w:rsidP="00BF23D3">
            <w:pPr>
              <w:jc w:val="right"/>
              <w:rPr>
                <w:rFonts w:ascii="Open Sans" w:hAnsi="Open Sans" w:cs="Open Sans"/>
                <w:noProof/>
                <w:color w:val="7F7F7F"/>
                <w:sz w:val="18"/>
                <w:szCs w:val="18"/>
                <w:lang w:val="es-ES"/>
              </w:rPr>
            </w:pPr>
          </w:p>
        </w:tc>
        <w:tc>
          <w:tcPr>
            <w:tcW w:w="2418"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rPr>
              <w:t>28</w:t>
            </w:r>
          </w:p>
        </w:tc>
        <w:tc>
          <w:tcPr>
            <w:tcW w:w="1941"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rPr>
              <w:t>29</w:t>
            </w:r>
          </w:p>
        </w:tc>
        <w:tc>
          <w:tcPr>
            <w:tcW w:w="1766"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6"/>
                <w:szCs w:val="16"/>
                <w:lang w:val="es-ES"/>
              </w:rPr>
            </w:pPr>
            <w:r w:rsidRPr="001530E5">
              <w:rPr>
                <w:rFonts w:ascii="Open Sans" w:hAnsi="Open Sans" w:cs="Open Sans"/>
                <w:noProof/>
                <w:color w:val="7F7F7F"/>
                <w:sz w:val="16"/>
                <w:szCs w:val="16"/>
                <w:lang w:val="es-ES"/>
              </w:rPr>
              <w:t>30</w:t>
            </w:r>
          </w:p>
        </w:tc>
        <w:tc>
          <w:tcPr>
            <w:tcW w:w="1762"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6"/>
                <w:szCs w:val="16"/>
                <w:lang w:val="es-ES"/>
              </w:rPr>
            </w:pPr>
          </w:p>
        </w:tc>
        <w:tc>
          <w:tcPr>
            <w:tcW w:w="1735"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6"/>
                <w:szCs w:val="16"/>
                <w:lang w:val="es-ES"/>
              </w:rPr>
            </w:pPr>
          </w:p>
        </w:tc>
      </w:tr>
      <w:tr w:rsidR="00F73101" w:rsidRPr="001530E5" w:rsidTr="00BF23D3">
        <w:trPr>
          <w:trHeight w:hRule="exact" w:val="884"/>
        </w:trPr>
        <w:tc>
          <w:tcPr>
            <w:tcW w:w="2451" w:type="dxa"/>
            <w:tcBorders>
              <w:top w:val="nil"/>
              <w:bottom w:val="single" w:sz="6" w:space="0" w:color="BFBFBF"/>
            </w:tcBorders>
            <w:shd w:val="clear" w:color="auto" w:fill="D9D9D9" w:themeFill="background1" w:themeFillShade="D9"/>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ACOMPAÑAMIENTO EDUCATIVO- FORMATIVO</w:t>
            </w:r>
          </w:p>
          <w:p w:rsidR="00F73101" w:rsidRPr="001530E5" w:rsidRDefault="00F73101" w:rsidP="00BF23D3">
            <w:pPr>
              <w:rPr>
                <w:rFonts w:ascii="Open Sans" w:hAnsi="Open Sans" w:cs="Open Sans"/>
                <w:noProof/>
                <w:sz w:val="16"/>
                <w:szCs w:val="16"/>
                <w:lang w:val="es-ES"/>
              </w:rPr>
            </w:pPr>
          </w:p>
        </w:tc>
        <w:tc>
          <w:tcPr>
            <w:tcW w:w="2418"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FIESTA</w:t>
            </w:r>
          </w:p>
        </w:tc>
        <w:tc>
          <w:tcPr>
            <w:tcW w:w="1941"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 xml:space="preserve">6º SESION FABARA  </w:t>
            </w: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 xml:space="preserve"> Nº32</w:t>
            </w:r>
          </w:p>
        </w:tc>
        <w:tc>
          <w:tcPr>
            <w:tcW w:w="1766"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9º SESION FAYÓN</w:t>
            </w: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 xml:space="preserve"> Nº32</w:t>
            </w:r>
          </w:p>
          <w:p w:rsidR="00F73101" w:rsidRPr="001530E5" w:rsidRDefault="00F73101" w:rsidP="00BF23D3">
            <w:pPr>
              <w:rPr>
                <w:rFonts w:ascii="Open Sans" w:hAnsi="Open Sans" w:cs="Open Sans"/>
                <w:noProof/>
                <w:sz w:val="16"/>
                <w:szCs w:val="16"/>
                <w:lang w:val="es-ES"/>
              </w:rPr>
            </w:pPr>
          </w:p>
        </w:tc>
        <w:tc>
          <w:tcPr>
            <w:tcW w:w="1762"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p>
        </w:tc>
        <w:tc>
          <w:tcPr>
            <w:tcW w:w="1735" w:type="dxa"/>
            <w:tcBorders>
              <w:top w:val="nil"/>
              <w:bottom w:val="single" w:sz="6" w:space="0" w:color="BFBFBF"/>
            </w:tcBorders>
          </w:tcPr>
          <w:p w:rsidR="00F73101" w:rsidRPr="001530E5" w:rsidRDefault="00F73101" w:rsidP="00BF23D3">
            <w:pPr>
              <w:rPr>
                <w:rFonts w:ascii="Open Sans" w:hAnsi="Open Sans" w:cs="Open Sans"/>
                <w:noProof/>
                <w:sz w:val="16"/>
                <w:szCs w:val="16"/>
                <w:lang w:val="es-ES"/>
              </w:rPr>
            </w:pPr>
          </w:p>
        </w:tc>
      </w:tr>
    </w:tbl>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tbl>
      <w:tblPr>
        <w:tblStyle w:val="Tabladecalendario"/>
        <w:tblpPr w:leftFromText="141" w:rightFromText="141" w:vertAnchor="text" w:horzAnchor="margin" w:tblpXSpec="center" w:tblpY="51"/>
        <w:tblW w:w="11986" w:type="dxa"/>
        <w:tblLook w:val="0420" w:firstRow="1" w:lastRow="0" w:firstColumn="0" w:lastColumn="0" w:noHBand="0" w:noVBand="1"/>
        <w:tblCaption w:val="Diseño de tabla"/>
      </w:tblPr>
      <w:tblGrid>
        <w:gridCol w:w="1835"/>
        <w:gridCol w:w="2069"/>
        <w:gridCol w:w="1974"/>
        <w:gridCol w:w="1848"/>
        <w:gridCol w:w="1979"/>
        <w:gridCol w:w="2281"/>
      </w:tblGrid>
      <w:tr w:rsidR="00F73101" w:rsidRPr="001530E5" w:rsidTr="00BF23D3">
        <w:trPr>
          <w:cnfStyle w:val="100000000000" w:firstRow="1" w:lastRow="0" w:firstColumn="0" w:lastColumn="0" w:oddVBand="0" w:evenVBand="0" w:oddHBand="0" w:evenHBand="0" w:firstRowFirstColumn="0" w:firstRowLastColumn="0" w:lastRowFirstColumn="0" w:lastRowLastColumn="0"/>
          <w:trHeight w:val="297"/>
        </w:trPr>
        <w:tc>
          <w:tcPr>
            <w:tcW w:w="11986" w:type="dxa"/>
            <w:gridSpan w:val="6"/>
          </w:tcPr>
          <w:p w:rsidR="00F73101" w:rsidRPr="00D93472" w:rsidRDefault="00F73101" w:rsidP="00BF23D3">
            <w:pPr>
              <w:spacing w:after="120" w:line="276" w:lineRule="auto"/>
              <w:jc w:val="center"/>
              <w:rPr>
                <w:rFonts w:ascii="Open Sans" w:hAnsi="Open Sans" w:cs="Open Sans"/>
                <w:b/>
                <w:noProof/>
                <w:color w:val="595959"/>
                <w:sz w:val="18"/>
                <w:lang w:val="es-ES"/>
              </w:rPr>
            </w:pPr>
            <w:r w:rsidRPr="00D93472">
              <w:rPr>
                <w:rFonts w:ascii="Open Sans" w:hAnsi="Open Sans" w:cs="Open Sans"/>
                <w:b/>
                <w:noProof/>
                <w:color w:val="595959"/>
                <w:sz w:val="18"/>
                <w:lang w:val="es-ES"/>
              </w:rPr>
              <w:lastRenderedPageBreak/>
              <w:t>DICIEMBRE 2022</w:t>
            </w:r>
          </w:p>
        </w:tc>
      </w:tr>
      <w:tr w:rsidR="00F73101" w:rsidRPr="001530E5" w:rsidTr="00BF23D3">
        <w:trPr>
          <w:trHeight w:val="297"/>
        </w:trPr>
        <w:tc>
          <w:tcPr>
            <w:tcW w:w="1835" w:type="dxa"/>
            <w:shd w:val="clear" w:color="auto" w:fill="A6A6A6" w:themeFill="background1" w:themeFillShade="A6"/>
          </w:tcPr>
          <w:p w:rsidR="00F73101" w:rsidRPr="001530E5" w:rsidRDefault="00F73101" w:rsidP="00BF23D3">
            <w:pPr>
              <w:spacing w:after="120" w:line="276" w:lineRule="auto"/>
              <w:jc w:val="center"/>
              <w:rPr>
                <w:rFonts w:ascii="Open Sans" w:hAnsi="Open Sans" w:cs="Open Sans"/>
                <w:noProof/>
                <w:color w:val="595959"/>
                <w:sz w:val="18"/>
                <w:lang w:val="es-ES" w:bidi="es-ES"/>
              </w:rPr>
            </w:pPr>
            <w:r w:rsidRPr="001530E5">
              <w:rPr>
                <w:rFonts w:ascii="Open Sans" w:hAnsi="Open Sans" w:cs="Open Sans"/>
                <w:noProof/>
                <w:color w:val="595959"/>
                <w:sz w:val="18"/>
                <w:lang w:val="es-ES" w:bidi="es-ES"/>
              </w:rPr>
              <w:t>TIPO DE SESIÓN GRUPAL</w:t>
            </w:r>
          </w:p>
          <w:p w:rsidR="00F73101" w:rsidRPr="001530E5" w:rsidRDefault="00F73101" w:rsidP="00BF23D3">
            <w:pPr>
              <w:spacing w:after="120" w:line="276" w:lineRule="auto"/>
              <w:jc w:val="center"/>
              <w:rPr>
                <w:rFonts w:ascii="Open Sans" w:hAnsi="Open Sans" w:cs="Open Sans"/>
                <w:noProof/>
                <w:color w:val="595959"/>
                <w:sz w:val="18"/>
                <w:lang w:val="es-ES" w:bidi="es-ES"/>
              </w:rPr>
            </w:pPr>
          </w:p>
        </w:tc>
        <w:sdt>
          <w:sdtPr>
            <w:rPr>
              <w:rFonts w:ascii="Open Sans" w:hAnsi="Open Sans" w:cs="Open Sans"/>
              <w:noProof/>
              <w:color w:val="595959"/>
              <w:sz w:val="18"/>
              <w:lang w:val="es-ES"/>
            </w:rPr>
            <w:id w:val="65154041"/>
            <w:placeholder>
              <w:docPart w:val="E8512D9421854D40B6EAD78595BC6C72"/>
            </w:placeholder>
            <w:temporary/>
            <w:showingPlcHdr/>
            <w15:appearance w15:val="hidden"/>
          </w:sdtPr>
          <w:sdtEndPr/>
          <w:sdtContent>
            <w:tc>
              <w:tcPr>
                <w:tcW w:w="2069" w:type="dxa"/>
                <w:shd w:val="clear" w:color="auto" w:fill="A6A6A6" w:themeFill="background1" w:themeFillShade="A6"/>
              </w:tcPr>
              <w:p w:rsidR="00F73101" w:rsidRPr="001530E5" w:rsidRDefault="00F73101" w:rsidP="00BF23D3">
                <w:pPr>
                  <w:spacing w:after="120" w:line="276" w:lineRule="auto"/>
                  <w:jc w:val="center"/>
                  <w:rPr>
                    <w:rFonts w:ascii="Open Sans" w:hAnsi="Open Sans" w:cs="Open Sans"/>
                    <w:noProof/>
                    <w:color w:val="595959"/>
                    <w:sz w:val="18"/>
                    <w:lang w:val="es-ES"/>
                  </w:rPr>
                </w:pPr>
                <w:r w:rsidRPr="001530E5">
                  <w:rPr>
                    <w:rFonts w:ascii="Open Sans" w:hAnsi="Open Sans" w:cs="Open Sans"/>
                    <w:noProof/>
                    <w:color w:val="595959"/>
                    <w:sz w:val="18"/>
                    <w:lang w:val="es-ES" w:bidi="es-ES"/>
                  </w:rPr>
                  <w:t>Lunes</w:t>
                </w:r>
              </w:p>
            </w:tc>
          </w:sdtContent>
        </w:sdt>
        <w:tc>
          <w:tcPr>
            <w:tcW w:w="1974" w:type="dxa"/>
            <w:shd w:val="clear" w:color="auto" w:fill="A6A6A6" w:themeFill="background1" w:themeFillShade="A6"/>
          </w:tcPr>
          <w:p w:rsidR="00F73101" w:rsidRPr="001530E5" w:rsidRDefault="00C42CB1" w:rsidP="00BF23D3">
            <w:pPr>
              <w:spacing w:after="120" w:line="276" w:lineRule="auto"/>
              <w:jc w:val="center"/>
              <w:rPr>
                <w:rFonts w:ascii="Open Sans" w:hAnsi="Open Sans" w:cs="Open Sans"/>
                <w:noProof/>
                <w:color w:val="595959"/>
                <w:sz w:val="18"/>
                <w:lang w:val="es-ES"/>
              </w:rPr>
            </w:pPr>
            <w:sdt>
              <w:sdtPr>
                <w:rPr>
                  <w:rFonts w:ascii="Open Sans" w:hAnsi="Open Sans" w:cs="Open Sans"/>
                  <w:noProof/>
                  <w:color w:val="595959"/>
                  <w:sz w:val="18"/>
                  <w:lang w:val="es-ES"/>
                </w:rPr>
                <w:id w:val="791560660"/>
                <w:placeholder>
                  <w:docPart w:val="4B3E91B748B640BAB575B96B755B55F4"/>
                </w:placeholder>
                <w:temporary/>
                <w:showingPlcHdr/>
                <w15:appearance w15:val="hidden"/>
              </w:sdtPr>
              <w:sdtEndPr/>
              <w:sdtContent>
                <w:r w:rsidR="00F73101" w:rsidRPr="001530E5">
                  <w:rPr>
                    <w:rFonts w:ascii="Open Sans" w:hAnsi="Open Sans" w:cs="Open Sans"/>
                    <w:noProof/>
                    <w:color w:val="595959"/>
                    <w:sz w:val="18"/>
                    <w:lang w:val="es-ES" w:bidi="es-ES"/>
                  </w:rPr>
                  <w:t>Martes</w:t>
                </w:r>
              </w:sdtContent>
            </w:sdt>
          </w:p>
        </w:tc>
        <w:tc>
          <w:tcPr>
            <w:tcW w:w="1848" w:type="dxa"/>
            <w:shd w:val="clear" w:color="auto" w:fill="A6A6A6" w:themeFill="background1" w:themeFillShade="A6"/>
          </w:tcPr>
          <w:p w:rsidR="00F73101" w:rsidRPr="001530E5" w:rsidRDefault="00C42CB1" w:rsidP="00BF23D3">
            <w:pPr>
              <w:spacing w:after="120" w:line="276" w:lineRule="auto"/>
              <w:jc w:val="center"/>
              <w:rPr>
                <w:rFonts w:ascii="Open Sans" w:hAnsi="Open Sans" w:cs="Open Sans"/>
                <w:noProof/>
                <w:color w:val="595959"/>
                <w:sz w:val="18"/>
                <w:lang w:val="es-ES"/>
              </w:rPr>
            </w:pPr>
            <w:sdt>
              <w:sdtPr>
                <w:rPr>
                  <w:rFonts w:ascii="Open Sans" w:hAnsi="Open Sans" w:cs="Open Sans"/>
                  <w:noProof/>
                  <w:color w:val="595959"/>
                  <w:sz w:val="18"/>
                  <w:lang w:val="es-ES"/>
                </w:rPr>
                <w:id w:val="-1499270120"/>
                <w:placeholder>
                  <w:docPart w:val="5E93F8149A124F7CB40BD37DCE2B7881"/>
                </w:placeholder>
                <w:temporary/>
                <w:showingPlcHdr/>
                <w15:appearance w15:val="hidden"/>
              </w:sdtPr>
              <w:sdtEndPr/>
              <w:sdtContent>
                <w:r w:rsidR="00F73101" w:rsidRPr="001530E5">
                  <w:rPr>
                    <w:rFonts w:ascii="Open Sans" w:hAnsi="Open Sans" w:cs="Open Sans"/>
                    <w:noProof/>
                    <w:color w:val="595959"/>
                    <w:sz w:val="18"/>
                    <w:lang w:val="es-ES" w:bidi="es-ES"/>
                  </w:rPr>
                  <w:t>Miércoles</w:t>
                </w:r>
              </w:sdtContent>
            </w:sdt>
          </w:p>
        </w:tc>
        <w:tc>
          <w:tcPr>
            <w:tcW w:w="1979" w:type="dxa"/>
            <w:shd w:val="clear" w:color="auto" w:fill="A6A6A6" w:themeFill="background1" w:themeFillShade="A6"/>
          </w:tcPr>
          <w:p w:rsidR="00F73101" w:rsidRPr="001530E5" w:rsidRDefault="00C42CB1" w:rsidP="00BF23D3">
            <w:pPr>
              <w:spacing w:after="120" w:line="276" w:lineRule="auto"/>
              <w:jc w:val="center"/>
              <w:rPr>
                <w:rFonts w:ascii="Open Sans" w:hAnsi="Open Sans" w:cs="Open Sans"/>
                <w:noProof/>
                <w:color w:val="595959"/>
                <w:sz w:val="18"/>
                <w:lang w:val="es-ES"/>
              </w:rPr>
            </w:pPr>
            <w:sdt>
              <w:sdtPr>
                <w:rPr>
                  <w:rFonts w:ascii="Open Sans" w:hAnsi="Open Sans" w:cs="Open Sans"/>
                  <w:noProof/>
                  <w:color w:val="595959"/>
                  <w:sz w:val="18"/>
                  <w:lang w:val="es-ES"/>
                </w:rPr>
                <w:id w:val="-1515150342"/>
                <w:placeholder>
                  <w:docPart w:val="2D7380420B254C0A979F339B0C44D8D6"/>
                </w:placeholder>
                <w:temporary/>
                <w:showingPlcHdr/>
                <w15:appearance w15:val="hidden"/>
              </w:sdtPr>
              <w:sdtEndPr/>
              <w:sdtContent>
                <w:r w:rsidR="00F73101" w:rsidRPr="001530E5">
                  <w:rPr>
                    <w:rFonts w:ascii="Open Sans" w:hAnsi="Open Sans" w:cs="Open Sans"/>
                    <w:noProof/>
                    <w:color w:val="595959"/>
                    <w:sz w:val="18"/>
                    <w:lang w:val="es-ES" w:bidi="es-ES"/>
                  </w:rPr>
                  <w:t>Jueves</w:t>
                </w:r>
              </w:sdtContent>
            </w:sdt>
          </w:p>
        </w:tc>
        <w:tc>
          <w:tcPr>
            <w:tcW w:w="2281" w:type="dxa"/>
            <w:shd w:val="clear" w:color="auto" w:fill="A6A6A6" w:themeFill="background1" w:themeFillShade="A6"/>
          </w:tcPr>
          <w:p w:rsidR="00F73101" w:rsidRPr="001530E5" w:rsidRDefault="00C42CB1" w:rsidP="00BF23D3">
            <w:pPr>
              <w:spacing w:after="120" w:line="276" w:lineRule="auto"/>
              <w:jc w:val="center"/>
              <w:rPr>
                <w:rFonts w:ascii="Open Sans" w:hAnsi="Open Sans" w:cs="Open Sans"/>
                <w:noProof/>
                <w:color w:val="595959"/>
                <w:sz w:val="18"/>
                <w:lang w:val="es-ES"/>
              </w:rPr>
            </w:pPr>
            <w:sdt>
              <w:sdtPr>
                <w:rPr>
                  <w:rFonts w:ascii="Open Sans" w:hAnsi="Open Sans" w:cs="Open Sans"/>
                  <w:noProof/>
                  <w:color w:val="595959"/>
                  <w:sz w:val="18"/>
                  <w:lang w:val="es-ES"/>
                </w:rPr>
                <w:id w:val="342297328"/>
                <w:placeholder>
                  <w:docPart w:val="0A38832F05AB44DB8FB3850F0D657E47"/>
                </w:placeholder>
                <w:temporary/>
                <w:showingPlcHdr/>
                <w15:appearance w15:val="hidden"/>
              </w:sdtPr>
              <w:sdtEndPr/>
              <w:sdtContent>
                <w:r w:rsidR="00F73101" w:rsidRPr="001530E5">
                  <w:rPr>
                    <w:rFonts w:ascii="Open Sans" w:hAnsi="Open Sans" w:cs="Open Sans"/>
                    <w:noProof/>
                    <w:color w:val="595959"/>
                    <w:sz w:val="18"/>
                    <w:lang w:val="es-ES" w:bidi="es-ES"/>
                  </w:rPr>
                  <w:t>Viernes</w:t>
                </w:r>
              </w:sdtContent>
            </w:sdt>
          </w:p>
        </w:tc>
      </w:tr>
      <w:tr w:rsidR="00F73101" w:rsidRPr="001530E5" w:rsidTr="00BF23D3">
        <w:trPr>
          <w:trHeight w:val="297"/>
        </w:trPr>
        <w:tc>
          <w:tcPr>
            <w:tcW w:w="1835" w:type="dxa"/>
            <w:tcBorders>
              <w:bottom w:val="nil"/>
            </w:tcBorders>
            <w:shd w:val="clear" w:color="auto" w:fill="D9D9D9" w:themeFill="background1" w:themeFillShade="D9"/>
          </w:tcPr>
          <w:p w:rsidR="00F73101" w:rsidRPr="001530E5" w:rsidRDefault="00F73101" w:rsidP="00BF23D3">
            <w:pPr>
              <w:jc w:val="right"/>
              <w:rPr>
                <w:rFonts w:ascii="Open Sans" w:hAnsi="Open Sans" w:cs="Open Sans"/>
                <w:noProof/>
                <w:color w:val="7F7F7F"/>
                <w:sz w:val="18"/>
                <w:szCs w:val="18"/>
                <w:lang w:val="es-ES"/>
              </w:rPr>
            </w:pPr>
          </w:p>
        </w:tc>
        <w:tc>
          <w:tcPr>
            <w:tcW w:w="2069" w:type="dxa"/>
            <w:tcBorders>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IF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DocVariable MonthStart \@ dddd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jueves</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 "lunes" 1 ""</w:instrText>
            </w:r>
            <w:r w:rsidRPr="001530E5">
              <w:rPr>
                <w:rFonts w:ascii="Open Sans" w:hAnsi="Open Sans" w:cs="Open Sans"/>
                <w:noProof/>
                <w:color w:val="7F7F7F"/>
                <w:sz w:val="18"/>
                <w:szCs w:val="18"/>
                <w:lang w:val="es-ES" w:bidi="es-ES"/>
              </w:rPr>
              <w:fldChar w:fldCharType="end"/>
            </w:r>
          </w:p>
        </w:tc>
        <w:tc>
          <w:tcPr>
            <w:tcW w:w="1974" w:type="dxa"/>
            <w:tcBorders>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IF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DocVariable MonthStart \@ dddd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jueves</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 "martes" 1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IF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=A2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0</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&lt;&gt; 0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=A2+1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2</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 </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fldChar w:fldCharType="end"/>
            </w:r>
          </w:p>
        </w:tc>
        <w:tc>
          <w:tcPr>
            <w:tcW w:w="1848" w:type="dxa"/>
            <w:tcBorders>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IF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DocVariable MonthStart \@ dddd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jueves</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 "miércoles" 1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IF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=B2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0</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&lt;&gt; 0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=B2+1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3</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 </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fldChar w:fldCharType="end"/>
            </w:r>
          </w:p>
        </w:tc>
        <w:tc>
          <w:tcPr>
            <w:tcW w:w="1979" w:type="dxa"/>
            <w:tcBorders>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w:t>
            </w:r>
          </w:p>
        </w:tc>
        <w:tc>
          <w:tcPr>
            <w:tcW w:w="2281" w:type="dxa"/>
            <w:tcBorders>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w:t>
            </w:r>
          </w:p>
        </w:tc>
      </w:tr>
      <w:tr w:rsidR="00F73101" w:rsidRPr="001530E5" w:rsidTr="00BF23D3">
        <w:trPr>
          <w:trHeight w:hRule="exact" w:val="858"/>
        </w:trPr>
        <w:tc>
          <w:tcPr>
            <w:tcW w:w="1835" w:type="dxa"/>
            <w:tcBorders>
              <w:top w:val="nil"/>
              <w:bottom w:val="single" w:sz="6" w:space="0" w:color="BFBFBF"/>
            </w:tcBorders>
            <w:shd w:val="clear" w:color="auto" w:fill="D9D9D9" w:themeFill="background1" w:themeFillShade="D9"/>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ACOMPAÑAMIENTO</w:t>
            </w: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EDUCATIVO- FORMATIVO</w:t>
            </w:r>
          </w:p>
          <w:p w:rsidR="00F73101" w:rsidRPr="001530E5" w:rsidRDefault="00F73101" w:rsidP="00BF23D3">
            <w:pPr>
              <w:rPr>
                <w:rFonts w:ascii="Open Sans" w:hAnsi="Open Sans" w:cs="Open Sans"/>
                <w:noProof/>
                <w:sz w:val="18"/>
                <w:szCs w:val="18"/>
                <w:lang w:val="es-ES"/>
              </w:rPr>
            </w:pPr>
          </w:p>
        </w:tc>
        <w:tc>
          <w:tcPr>
            <w:tcW w:w="2069"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p>
        </w:tc>
        <w:tc>
          <w:tcPr>
            <w:tcW w:w="1974"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p>
        </w:tc>
        <w:tc>
          <w:tcPr>
            <w:tcW w:w="1848"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p>
        </w:tc>
        <w:tc>
          <w:tcPr>
            <w:tcW w:w="1979"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8"/>
                <w:szCs w:val="18"/>
                <w:lang w:val="es-ES"/>
              </w:rPr>
              <w:t xml:space="preserve">10º SESION NONASP </w:t>
            </w:r>
          </w:p>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6"/>
                <w:szCs w:val="16"/>
                <w:lang w:val="es-ES"/>
              </w:rPr>
              <w:t>Nº32</w:t>
            </w:r>
          </w:p>
        </w:tc>
        <w:tc>
          <w:tcPr>
            <w:tcW w:w="2281"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8"/>
                <w:szCs w:val="18"/>
                <w:lang w:val="es-ES"/>
              </w:rPr>
              <w:t xml:space="preserve">12º SESION CASPE </w:t>
            </w:r>
          </w:p>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6"/>
                <w:szCs w:val="16"/>
                <w:lang w:val="es-ES"/>
              </w:rPr>
              <w:t>Nº32</w:t>
            </w:r>
          </w:p>
        </w:tc>
      </w:tr>
      <w:tr w:rsidR="00F73101" w:rsidRPr="001530E5" w:rsidTr="00BF23D3">
        <w:trPr>
          <w:trHeight w:val="297"/>
        </w:trPr>
        <w:tc>
          <w:tcPr>
            <w:tcW w:w="1835" w:type="dxa"/>
            <w:tcBorders>
              <w:top w:val="single" w:sz="6" w:space="0" w:color="BFBFBF"/>
              <w:bottom w:val="nil"/>
            </w:tcBorders>
            <w:shd w:val="clear" w:color="auto" w:fill="D9D9D9" w:themeFill="background1" w:themeFillShade="D9"/>
          </w:tcPr>
          <w:p w:rsidR="00F73101" w:rsidRPr="001530E5" w:rsidRDefault="00F73101" w:rsidP="00BF23D3">
            <w:pPr>
              <w:jc w:val="right"/>
              <w:rPr>
                <w:rFonts w:ascii="Open Sans" w:hAnsi="Open Sans" w:cs="Open Sans"/>
                <w:noProof/>
                <w:color w:val="7F7F7F"/>
                <w:sz w:val="18"/>
                <w:szCs w:val="18"/>
                <w:lang w:val="es-ES"/>
              </w:rPr>
            </w:pPr>
          </w:p>
        </w:tc>
        <w:tc>
          <w:tcPr>
            <w:tcW w:w="2069"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5</w:t>
            </w:r>
          </w:p>
        </w:tc>
        <w:tc>
          <w:tcPr>
            <w:tcW w:w="1974"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6</w:t>
            </w:r>
          </w:p>
        </w:tc>
        <w:tc>
          <w:tcPr>
            <w:tcW w:w="1848"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7</w:t>
            </w:r>
          </w:p>
        </w:tc>
        <w:tc>
          <w:tcPr>
            <w:tcW w:w="1979"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8</w:t>
            </w:r>
          </w:p>
        </w:tc>
        <w:tc>
          <w:tcPr>
            <w:tcW w:w="2281"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9</w:t>
            </w:r>
          </w:p>
        </w:tc>
      </w:tr>
      <w:tr w:rsidR="00F73101" w:rsidRPr="001530E5" w:rsidTr="00BF23D3">
        <w:trPr>
          <w:trHeight w:hRule="exact" w:val="858"/>
        </w:trPr>
        <w:tc>
          <w:tcPr>
            <w:tcW w:w="1835" w:type="dxa"/>
            <w:tcBorders>
              <w:top w:val="nil"/>
              <w:bottom w:val="single" w:sz="6" w:space="0" w:color="BFBFBF"/>
            </w:tcBorders>
            <w:shd w:val="clear" w:color="auto" w:fill="D9D9D9" w:themeFill="background1" w:themeFillShade="D9"/>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ACOMPAÑAMIENTO</w:t>
            </w: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EDUCATIVO- FORMATIVO</w:t>
            </w:r>
          </w:p>
          <w:p w:rsidR="00F73101" w:rsidRPr="001530E5" w:rsidRDefault="00F73101" w:rsidP="00BF23D3">
            <w:pPr>
              <w:rPr>
                <w:rFonts w:ascii="Open Sans" w:hAnsi="Open Sans" w:cs="Open Sans"/>
                <w:noProof/>
                <w:sz w:val="18"/>
                <w:szCs w:val="18"/>
                <w:lang w:val="es-ES"/>
              </w:rPr>
            </w:pPr>
          </w:p>
        </w:tc>
        <w:tc>
          <w:tcPr>
            <w:tcW w:w="2069"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8"/>
                <w:szCs w:val="18"/>
                <w:lang w:val="es-ES"/>
              </w:rPr>
              <w:t xml:space="preserve">9º SESION CHIPRANA </w:t>
            </w:r>
          </w:p>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6"/>
                <w:szCs w:val="16"/>
                <w:lang w:val="es-ES"/>
              </w:rPr>
              <w:t>Nº32</w:t>
            </w:r>
          </w:p>
        </w:tc>
        <w:tc>
          <w:tcPr>
            <w:tcW w:w="1974"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8"/>
                <w:szCs w:val="18"/>
                <w:lang w:val="es-ES"/>
              </w:rPr>
              <w:t>FIESTA</w:t>
            </w:r>
          </w:p>
        </w:tc>
        <w:tc>
          <w:tcPr>
            <w:tcW w:w="1848"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8"/>
                <w:szCs w:val="18"/>
                <w:lang w:val="es-ES"/>
              </w:rPr>
              <w:t>FIESTA</w:t>
            </w:r>
          </w:p>
        </w:tc>
        <w:tc>
          <w:tcPr>
            <w:tcW w:w="1979"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8"/>
                <w:szCs w:val="18"/>
                <w:lang w:val="es-ES"/>
              </w:rPr>
              <w:t>FIESTA</w:t>
            </w:r>
          </w:p>
        </w:tc>
        <w:tc>
          <w:tcPr>
            <w:tcW w:w="2281"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8"/>
                <w:szCs w:val="18"/>
                <w:lang w:val="es-ES"/>
              </w:rPr>
              <w:t>FIESTA</w:t>
            </w:r>
          </w:p>
        </w:tc>
      </w:tr>
      <w:tr w:rsidR="00F73101" w:rsidRPr="001530E5" w:rsidTr="00BF23D3">
        <w:trPr>
          <w:trHeight w:val="297"/>
        </w:trPr>
        <w:tc>
          <w:tcPr>
            <w:tcW w:w="1835" w:type="dxa"/>
            <w:tcBorders>
              <w:top w:val="single" w:sz="6" w:space="0" w:color="BFBFBF"/>
              <w:bottom w:val="nil"/>
            </w:tcBorders>
            <w:shd w:val="clear" w:color="auto" w:fill="D9D9D9" w:themeFill="background1" w:themeFillShade="D9"/>
          </w:tcPr>
          <w:p w:rsidR="00F73101" w:rsidRPr="001530E5" w:rsidRDefault="00F73101" w:rsidP="00BF23D3">
            <w:pPr>
              <w:jc w:val="right"/>
              <w:rPr>
                <w:rFonts w:ascii="Open Sans" w:hAnsi="Open Sans" w:cs="Open Sans"/>
                <w:noProof/>
                <w:color w:val="7F7F7F"/>
                <w:sz w:val="18"/>
                <w:szCs w:val="18"/>
                <w:lang w:val="es-ES"/>
              </w:rPr>
            </w:pPr>
          </w:p>
        </w:tc>
        <w:tc>
          <w:tcPr>
            <w:tcW w:w="2069"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12</w:t>
            </w:r>
          </w:p>
        </w:tc>
        <w:tc>
          <w:tcPr>
            <w:tcW w:w="1974"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13</w:t>
            </w:r>
          </w:p>
        </w:tc>
        <w:tc>
          <w:tcPr>
            <w:tcW w:w="1848"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14</w:t>
            </w:r>
          </w:p>
        </w:tc>
        <w:tc>
          <w:tcPr>
            <w:tcW w:w="1979"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15</w:t>
            </w:r>
          </w:p>
        </w:tc>
        <w:tc>
          <w:tcPr>
            <w:tcW w:w="2281"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16</w:t>
            </w:r>
          </w:p>
        </w:tc>
      </w:tr>
      <w:tr w:rsidR="00F73101" w:rsidRPr="001530E5" w:rsidTr="00BF23D3">
        <w:trPr>
          <w:trHeight w:hRule="exact" w:val="858"/>
        </w:trPr>
        <w:tc>
          <w:tcPr>
            <w:tcW w:w="1835" w:type="dxa"/>
            <w:tcBorders>
              <w:top w:val="nil"/>
              <w:bottom w:val="single" w:sz="6" w:space="0" w:color="BFBFBF"/>
            </w:tcBorders>
            <w:shd w:val="clear" w:color="auto" w:fill="D9D9D9" w:themeFill="background1" w:themeFillShade="D9"/>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ACOMPAÑAMIENTO</w:t>
            </w: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EDUCATIVO- FORMATIVO</w:t>
            </w:r>
          </w:p>
          <w:p w:rsidR="00F73101" w:rsidRPr="001530E5" w:rsidRDefault="00F73101" w:rsidP="00BF23D3">
            <w:pPr>
              <w:rPr>
                <w:rFonts w:ascii="Open Sans" w:hAnsi="Open Sans" w:cs="Open Sans"/>
                <w:noProof/>
                <w:sz w:val="18"/>
                <w:szCs w:val="18"/>
                <w:lang w:val="es-ES"/>
              </w:rPr>
            </w:pPr>
          </w:p>
        </w:tc>
        <w:tc>
          <w:tcPr>
            <w:tcW w:w="2069"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8"/>
                <w:szCs w:val="18"/>
                <w:lang w:val="es-ES"/>
              </w:rPr>
              <w:t>10º SESION CHIPRANA</w:t>
            </w: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Nº8 /14</w:t>
            </w:r>
          </w:p>
        </w:tc>
        <w:tc>
          <w:tcPr>
            <w:tcW w:w="1974"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8"/>
                <w:szCs w:val="18"/>
                <w:lang w:val="es-ES"/>
              </w:rPr>
              <w:t xml:space="preserve">7º SESION FABARA </w:t>
            </w:r>
          </w:p>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6"/>
                <w:szCs w:val="16"/>
                <w:lang w:val="es-ES"/>
              </w:rPr>
              <w:t>Nº8 /14</w:t>
            </w:r>
          </w:p>
        </w:tc>
        <w:tc>
          <w:tcPr>
            <w:tcW w:w="1848"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8"/>
                <w:szCs w:val="18"/>
                <w:lang w:val="es-ES"/>
              </w:rPr>
              <w:t>10º SESION FAYÓN</w:t>
            </w:r>
          </w:p>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6"/>
                <w:szCs w:val="16"/>
                <w:lang w:val="es-ES"/>
              </w:rPr>
              <w:t>Nº8 /14</w:t>
            </w:r>
          </w:p>
        </w:tc>
        <w:tc>
          <w:tcPr>
            <w:tcW w:w="1979"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8"/>
                <w:szCs w:val="18"/>
                <w:lang w:val="es-ES"/>
              </w:rPr>
              <w:t xml:space="preserve">11º SESION NONASPE </w:t>
            </w:r>
          </w:p>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6"/>
                <w:szCs w:val="16"/>
                <w:lang w:val="es-ES"/>
              </w:rPr>
              <w:t>Nº8 /14</w:t>
            </w:r>
          </w:p>
        </w:tc>
        <w:tc>
          <w:tcPr>
            <w:tcW w:w="2281"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8"/>
                <w:szCs w:val="18"/>
                <w:lang w:val="es-ES"/>
              </w:rPr>
              <w:t xml:space="preserve">13º SESION CASPE </w:t>
            </w:r>
          </w:p>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6"/>
                <w:szCs w:val="16"/>
                <w:lang w:val="es-ES"/>
              </w:rPr>
              <w:t>Nº8 /14</w:t>
            </w:r>
          </w:p>
        </w:tc>
      </w:tr>
      <w:tr w:rsidR="00F73101" w:rsidRPr="001530E5" w:rsidTr="00BF23D3">
        <w:trPr>
          <w:trHeight w:val="297"/>
        </w:trPr>
        <w:tc>
          <w:tcPr>
            <w:tcW w:w="1835" w:type="dxa"/>
            <w:tcBorders>
              <w:top w:val="single" w:sz="6" w:space="0" w:color="BFBFBF"/>
              <w:bottom w:val="nil"/>
            </w:tcBorders>
            <w:shd w:val="clear" w:color="auto" w:fill="D9D9D9" w:themeFill="background1" w:themeFillShade="D9"/>
          </w:tcPr>
          <w:p w:rsidR="00F73101" w:rsidRPr="001530E5" w:rsidRDefault="00F73101" w:rsidP="00BF23D3">
            <w:pPr>
              <w:jc w:val="right"/>
              <w:rPr>
                <w:rFonts w:ascii="Open Sans" w:hAnsi="Open Sans" w:cs="Open Sans"/>
                <w:noProof/>
                <w:color w:val="7F7F7F"/>
                <w:sz w:val="18"/>
                <w:szCs w:val="18"/>
                <w:lang w:val="es-ES"/>
              </w:rPr>
            </w:pPr>
          </w:p>
        </w:tc>
        <w:tc>
          <w:tcPr>
            <w:tcW w:w="2069"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19</w:t>
            </w:r>
          </w:p>
        </w:tc>
        <w:tc>
          <w:tcPr>
            <w:tcW w:w="1974"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20</w:t>
            </w:r>
          </w:p>
        </w:tc>
        <w:tc>
          <w:tcPr>
            <w:tcW w:w="1848"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21</w:t>
            </w:r>
          </w:p>
        </w:tc>
        <w:tc>
          <w:tcPr>
            <w:tcW w:w="1979"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22</w:t>
            </w:r>
          </w:p>
        </w:tc>
        <w:tc>
          <w:tcPr>
            <w:tcW w:w="2281"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23</w:t>
            </w:r>
          </w:p>
        </w:tc>
      </w:tr>
      <w:tr w:rsidR="00F73101" w:rsidRPr="001530E5" w:rsidTr="00BF23D3">
        <w:trPr>
          <w:trHeight w:hRule="exact" w:val="858"/>
        </w:trPr>
        <w:tc>
          <w:tcPr>
            <w:tcW w:w="1835" w:type="dxa"/>
            <w:tcBorders>
              <w:top w:val="nil"/>
              <w:bottom w:val="single" w:sz="6" w:space="0" w:color="BFBFBF"/>
            </w:tcBorders>
            <w:shd w:val="clear" w:color="auto" w:fill="D9D9D9" w:themeFill="background1" w:themeFillShade="D9"/>
          </w:tcPr>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ACOMPAÑAMIENTO</w:t>
            </w:r>
          </w:p>
          <w:p w:rsidR="00F73101" w:rsidRPr="001530E5" w:rsidRDefault="00F73101" w:rsidP="00BF23D3">
            <w:pPr>
              <w:rPr>
                <w:rFonts w:ascii="Open Sans" w:hAnsi="Open Sans" w:cs="Open Sans"/>
                <w:noProof/>
                <w:sz w:val="16"/>
                <w:szCs w:val="16"/>
                <w:lang w:val="es-ES"/>
              </w:rPr>
            </w:pPr>
            <w:r w:rsidRPr="001530E5">
              <w:rPr>
                <w:rFonts w:ascii="Open Sans" w:hAnsi="Open Sans" w:cs="Open Sans"/>
                <w:noProof/>
                <w:sz w:val="16"/>
                <w:szCs w:val="16"/>
                <w:lang w:val="es-ES"/>
              </w:rPr>
              <w:t>EDUCATIVO- FORMATIVO</w:t>
            </w:r>
          </w:p>
          <w:p w:rsidR="00F73101" w:rsidRPr="001530E5" w:rsidRDefault="00F73101" w:rsidP="00BF23D3">
            <w:pPr>
              <w:rPr>
                <w:rFonts w:ascii="Open Sans" w:hAnsi="Open Sans" w:cs="Open Sans"/>
                <w:noProof/>
                <w:sz w:val="18"/>
                <w:szCs w:val="18"/>
                <w:lang w:val="es-ES"/>
              </w:rPr>
            </w:pPr>
          </w:p>
        </w:tc>
        <w:tc>
          <w:tcPr>
            <w:tcW w:w="2069"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8"/>
                <w:szCs w:val="18"/>
                <w:lang w:val="es-ES"/>
              </w:rPr>
              <w:t>11º SESION CHIPRANA</w:t>
            </w:r>
          </w:p>
          <w:p w:rsidR="00F73101" w:rsidRPr="001530E5" w:rsidRDefault="00F73101" w:rsidP="00BF23D3">
            <w:pPr>
              <w:rPr>
                <w:rFonts w:ascii="Open Sans" w:hAnsi="Open Sans" w:cs="Open Sans"/>
                <w:noProof/>
                <w:sz w:val="12"/>
                <w:szCs w:val="18"/>
                <w:lang w:val="es-ES"/>
              </w:rPr>
            </w:pPr>
            <w:r w:rsidRPr="001530E5">
              <w:rPr>
                <w:rFonts w:ascii="Open Sans" w:hAnsi="Open Sans" w:cs="Open Sans"/>
                <w:noProof/>
                <w:sz w:val="18"/>
                <w:szCs w:val="18"/>
                <w:lang w:val="es-ES"/>
              </w:rPr>
              <w:t>Nº58</w:t>
            </w:r>
          </w:p>
        </w:tc>
        <w:tc>
          <w:tcPr>
            <w:tcW w:w="1974"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8"/>
                <w:szCs w:val="18"/>
                <w:lang w:val="es-ES"/>
              </w:rPr>
              <w:t xml:space="preserve">8º SESION FABARA </w:t>
            </w:r>
          </w:p>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8"/>
                <w:szCs w:val="18"/>
                <w:lang w:val="es-ES"/>
              </w:rPr>
              <w:t xml:space="preserve">  Nº58</w:t>
            </w:r>
          </w:p>
        </w:tc>
        <w:tc>
          <w:tcPr>
            <w:tcW w:w="1848"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8"/>
                <w:szCs w:val="18"/>
                <w:lang w:val="es-ES"/>
              </w:rPr>
              <w:t>11º SESION FAYÓN</w:t>
            </w:r>
          </w:p>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8"/>
                <w:szCs w:val="18"/>
                <w:lang w:val="es-ES"/>
              </w:rPr>
              <w:t>Nº58</w:t>
            </w:r>
          </w:p>
        </w:tc>
        <w:tc>
          <w:tcPr>
            <w:tcW w:w="1979"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8"/>
                <w:szCs w:val="18"/>
                <w:lang w:val="es-ES"/>
              </w:rPr>
              <w:t xml:space="preserve">12º SESION NONASPE </w:t>
            </w:r>
          </w:p>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8"/>
                <w:szCs w:val="18"/>
                <w:lang w:val="es-ES"/>
              </w:rPr>
              <w:t>Nº58</w:t>
            </w:r>
          </w:p>
        </w:tc>
        <w:tc>
          <w:tcPr>
            <w:tcW w:w="2281"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8"/>
                <w:szCs w:val="18"/>
                <w:lang w:val="es-ES"/>
              </w:rPr>
              <w:t xml:space="preserve">14º SESION CASPE </w:t>
            </w:r>
          </w:p>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8"/>
                <w:szCs w:val="18"/>
                <w:lang w:val="es-ES"/>
              </w:rPr>
              <w:t>Nº58</w:t>
            </w:r>
          </w:p>
        </w:tc>
      </w:tr>
      <w:tr w:rsidR="00F73101" w:rsidRPr="001530E5" w:rsidTr="00BF23D3">
        <w:trPr>
          <w:trHeight w:val="297"/>
        </w:trPr>
        <w:tc>
          <w:tcPr>
            <w:tcW w:w="1835" w:type="dxa"/>
            <w:tcBorders>
              <w:top w:val="single" w:sz="6" w:space="0" w:color="BFBFBF"/>
              <w:bottom w:val="nil"/>
            </w:tcBorders>
            <w:shd w:val="clear" w:color="auto" w:fill="D9D9D9" w:themeFill="background1" w:themeFillShade="D9"/>
          </w:tcPr>
          <w:p w:rsidR="00F73101" w:rsidRPr="001530E5" w:rsidRDefault="00F73101" w:rsidP="00BF23D3">
            <w:pPr>
              <w:jc w:val="right"/>
              <w:rPr>
                <w:rFonts w:ascii="Open Sans" w:hAnsi="Open Sans" w:cs="Open Sans"/>
                <w:noProof/>
                <w:color w:val="7F7F7F"/>
                <w:sz w:val="18"/>
                <w:szCs w:val="18"/>
                <w:lang w:val="es-ES"/>
              </w:rPr>
            </w:pPr>
          </w:p>
        </w:tc>
        <w:tc>
          <w:tcPr>
            <w:tcW w:w="2069"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26</w:t>
            </w:r>
          </w:p>
        </w:tc>
        <w:tc>
          <w:tcPr>
            <w:tcW w:w="1974"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27</w:t>
            </w:r>
          </w:p>
        </w:tc>
        <w:tc>
          <w:tcPr>
            <w:tcW w:w="1848"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28</w:t>
            </w:r>
          </w:p>
        </w:tc>
        <w:tc>
          <w:tcPr>
            <w:tcW w:w="1979"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29</w:t>
            </w:r>
          </w:p>
        </w:tc>
        <w:tc>
          <w:tcPr>
            <w:tcW w:w="2281"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30</w:t>
            </w:r>
          </w:p>
        </w:tc>
      </w:tr>
      <w:tr w:rsidR="00F73101" w:rsidRPr="001530E5" w:rsidTr="00BF23D3">
        <w:trPr>
          <w:trHeight w:hRule="exact" w:val="858"/>
        </w:trPr>
        <w:tc>
          <w:tcPr>
            <w:tcW w:w="1835" w:type="dxa"/>
            <w:tcBorders>
              <w:top w:val="nil"/>
              <w:bottom w:val="single" w:sz="6" w:space="0" w:color="BFBFBF"/>
            </w:tcBorders>
            <w:shd w:val="clear" w:color="auto" w:fill="D9D9D9" w:themeFill="background1" w:themeFillShade="D9"/>
          </w:tcPr>
          <w:p w:rsidR="00F73101" w:rsidRPr="001530E5" w:rsidRDefault="00F73101" w:rsidP="00BF23D3">
            <w:pPr>
              <w:rPr>
                <w:rFonts w:ascii="Open Sans" w:hAnsi="Open Sans" w:cs="Open Sans"/>
                <w:noProof/>
                <w:sz w:val="18"/>
                <w:szCs w:val="18"/>
                <w:lang w:val="es-ES"/>
              </w:rPr>
            </w:pPr>
            <w:r w:rsidRPr="00D1450A">
              <w:rPr>
                <w:rFonts w:ascii="Open Sans" w:hAnsi="Open Sans" w:cs="Open Sans"/>
                <w:noProof/>
                <w:sz w:val="14"/>
                <w:szCs w:val="18"/>
                <w:lang w:val="es-ES"/>
              </w:rPr>
              <w:t>DESCA</w:t>
            </w:r>
            <w:r>
              <w:rPr>
                <w:rFonts w:ascii="Open Sans" w:hAnsi="Open Sans" w:cs="Open Sans"/>
                <w:noProof/>
                <w:sz w:val="14"/>
                <w:szCs w:val="18"/>
                <w:lang w:val="es-ES"/>
              </w:rPr>
              <w:t>N</w:t>
            </w:r>
            <w:r w:rsidRPr="00D1450A">
              <w:rPr>
                <w:rFonts w:ascii="Open Sans" w:hAnsi="Open Sans" w:cs="Open Sans"/>
                <w:noProof/>
                <w:sz w:val="14"/>
                <w:szCs w:val="18"/>
                <w:lang w:val="es-ES"/>
              </w:rPr>
              <w:t>SO POR NAVIDAD SOLICITADO POR LOS USUARIOS</w:t>
            </w:r>
          </w:p>
        </w:tc>
        <w:tc>
          <w:tcPr>
            <w:tcW w:w="2069"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8"/>
                <w:szCs w:val="18"/>
                <w:lang w:val="es-ES"/>
              </w:rPr>
              <w:t>FIESTA</w:t>
            </w:r>
          </w:p>
        </w:tc>
        <w:tc>
          <w:tcPr>
            <w:tcW w:w="1974"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8"/>
                <w:szCs w:val="18"/>
                <w:lang w:val="es-ES"/>
              </w:rPr>
              <w:t>FIESTA</w:t>
            </w:r>
          </w:p>
        </w:tc>
        <w:tc>
          <w:tcPr>
            <w:tcW w:w="1848"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8"/>
                <w:szCs w:val="18"/>
                <w:lang w:val="es-ES"/>
              </w:rPr>
              <w:t>FIESTA</w:t>
            </w:r>
          </w:p>
        </w:tc>
        <w:tc>
          <w:tcPr>
            <w:tcW w:w="1979"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8"/>
                <w:szCs w:val="18"/>
                <w:lang w:val="es-ES"/>
              </w:rPr>
              <w:t>FIESTA</w:t>
            </w:r>
          </w:p>
        </w:tc>
        <w:tc>
          <w:tcPr>
            <w:tcW w:w="2281"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8"/>
                <w:szCs w:val="18"/>
                <w:lang w:val="es-ES"/>
              </w:rPr>
              <w:t>FIESTA</w:t>
            </w:r>
          </w:p>
        </w:tc>
      </w:tr>
    </w:tbl>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tbl>
      <w:tblPr>
        <w:tblStyle w:val="Tabladecalendario"/>
        <w:tblpPr w:leftFromText="141" w:rightFromText="141" w:vertAnchor="text" w:horzAnchor="margin" w:tblpY="-613"/>
        <w:tblW w:w="12474" w:type="dxa"/>
        <w:tblLook w:val="0420" w:firstRow="1" w:lastRow="0" w:firstColumn="0" w:lastColumn="0" w:noHBand="0" w:noVBand="1"/>
        <w:tblCaption w:val="Diseño de tabla"/>
      </w:tblPr>
      <w:tblGrid>
        <w:gridCol w:w="2648"/>
        <w:gridCol w:w="2030"/>
        <w:gridCol w:w="1843"/>
        <w:gridCol w:w="1559"/>
        <w:gridCol w:w="2268"/>
        <w:gridCol w:w="2126"/>
      </w:tblGrid>
      <w:tr w:rsidR="00F73101" w:rsidRPr="001530E5" w:rsidTr="00BF23D3">
        <w:trPr>
          <w:cnfStyle w:val="100000000000" w:firstRow="1" w:lastRow="0" w:firstColumn="0" w:lastColumn="0" w:oddVBand="0" w:evenVBand="0" w:oddHBand="0" w:evenHBand="0" w:firstRowFirstColumn="0" w:firstRowLastColumn="0" w:lastRowFirstColumn="0" w:lastRowLastColumn="0"/>
          <w:trHeight w:val="356"/>
        </w:trPr>
        <w:tc>
          <w:tcPr>
            <w:tcW w:w="12474" w:type="dxa"/>
            <w:gridSpan w:val="6"/>
            <w:shd w:val="clear" w:color="auto" w:fill="D9D9D9" w:themeFill="background1" w:themeFillShade="D9"/>
          </w:tcPr>
          <w:p w:rsidR="00F73101" w:rsidRPr="00D93472" w:rsidRDefault="00F73101" w:rsidP="00BF23D3">
            <w:pPr>
              <w:spacing w:after="120" w:line="276" w:lineRule="auto"/>
              <w:jc w:val="center"/>
              <w:rPr>
                <w:rFonts w:ascii="Open Sans" w:hAnsi="Open Sans" w:cs="Open Sans"/>
                <w:b/>
                <w:noProof/>
                <w:color w:val="595959"/>
                <w:sz w:val="18"/>
                <w:lang w:val="es-ES"/>
              </w:rPr>
            </w:pPr>
            <w:r w:rsidRPr="00D93472">
              <w:rPr>
                <w:rFonts w:ascii="Open Sans" w:hAnsi="Open Sans" w:cs="Open Sans"/>
                <w:b/>
                <w:noProof/>
                <w:color w:val="595959"/>
                <w:sz w:val="18"/>
                <w:lang w:val="es-ES"/>
              </w:rPr>
              <w:t>ENERO 2023</w:t>
            </w:r>
          </w:p>
        </w:tc>
      </w:tr>
      <w:tr w:rsidR="00F73101" w:rsidRPr="001530E5" w:rsidTr="00BF23D3">
        <w:trPr>
          <w:trHeight w:val="356"/>
        </w:trPr>
        <w:tc>
          <w:tcPr>
            <w:tcW w:w="2648" w:type="dxa"/>
            <w:shd w:val="clear" w:color="auto" w:fill="A6A6A6" w:themeFill="background1" w:themeFillShade="A6"/>
          </w:tcPr>
          <w:p w:rsidR="00F73101" w:rsidRPr="002C23CF" w:rsidRDefault="00F73101" w:rsidP="00BF23D3">
            <w:pPr>
              <w:spacing w:after="120" w:line="276" w:lineRule="auto"/>
              <w:jc w:val="center"/>
              <w:rPr>
                <w:rFonts w:ascii="Open Sans" w:hAnsi="Open Sans" w:cs="Open Sans"/>
                <w:noProof/>
                <w:color w:val="595959"/>
                <w:sz w:val="14"/>
                <w:lang w:val="es-ES" w:bidi="es-ES"/>
              </w:rPr>
            </w:pPr>
            <w:r w:rsidRPr="002C23CF">
              <w:rPr>
                <w:rFonts w:ascii="Open Sans" w:hAnsi="Open Sans" w:cs="Open Sans"/>
                <w:noProof/>
                <w:color w:val="595959"/>
                <w:sz w:val="14"/>
                <w:lang w:val="es-ES" w:bidi="es-ES"/>
              </w:rPr>
              <w:t>TIPO DE SESIÓN GRUPAL</w:t>
            </w:r>
          </w:p>
          <w:p w:rsidR="00F73101" w:rsidRPr="002C23CF" w:rsidRDefault="00F73101" w:rsidP="00BF23D3">
            <w:pPr>
              <w:spacing w:after="120" w:line="276" w:lineRule="auto"/>
              <w:jc w:val="center"/>
              <w:rPr>
                <w:rFonts w:ascii="Open Sans" w:hAnsi="Open Sans" w:cs="Open Sans"/>
                <w:noProof/>
                <w:color w:val="595959"/>
                <w:sz w:val="14"/>
                <w:szCs w:val="18"/>
                <w:lang w:val="es-ES" w:bidi="es-ES"/>
              </w:rPr>
            </w:pPr>
          </w:p>
        </w:tc>
        <w:sdt>
          <w:sdtPr>
            <w:rPr>
              <w:rFonts w:ascii="Open Sans" w:hAnsi="Open Sans" w:cs="Open Sans"/>
              <w:noProof/>
              <w:color w:val="595959"/>
              <w:sz w:val="14"/>
              <w:lang w:val="es-ES"/>
            </w:rPr>
            <w:id w:val="1417208943"/>
            <w:placeholder>
              <w:docPart w:val="755F9E8D82C142DDA487BBCE7D2A056A"/>
            </w:placeholder>
            <w:temporary/>
            <w:showingPlcHdr/>
            <w15:appearance w15:val="hidden"/>
          </w:sdtPr>
          <w:sdtEndPr/>
          <w:sdtContent>
            <w:tc>
              <w:tcPr>
                <w:tcW w:w="2030" w:type="dxa"/>
                <w:shd w:val="clear" w:color="auto" w:fill="A6A6A6" w:themeFill="background1" w:themeFillShade="A6"/>
              </w:tcPr>
              <w:p w:rsidR="00F73101" w:rsidRPr="002C23CF" w:rsidRDefault="00F73101" w:rsidP="00BF23D3">
                <w:pPr>
                  <w:spacing w:after="120" w:line="276" w:lineRule="auto"/>
                  <w:jc w:val="center"/>
                  <w:rPr>
                    <w:rFonts w:ascii="Open Sans" w:hAnsi="Open Sans" w:cs="Open Sans"/>
                    <w:noProof/>
                    <w:color w:val="595959"/>
                    <w:sz w:val="14"/>
                    <w:lang w:val="es-ES"/>
                  </w:rPr>
                </w:pPr>
                <w:r w:rsidRPr="002C23CF">
                  <w:rPr>
                    <w:rFonts w:ascii="Open Sans" w:hAnsi="Open Sans" w:cs="Open Sans"/>
                    <w:noProof/>
                    <w:color w:val="595959"/>
                    <w:sz w:val="14"/>
                    <w:lang w:val="es-ES" w:bidi="es-ES"/>
                  </w:rPr>
                  <w:t>Lunes</w:t>
                </w:r>
              </w:p>
            </w:tc>
          </w:sdtContent>
        </w:sdt>
        <w:tc>
          <w:tcPr>
            <w:tcW w:w="1843" w:type="dxa"/>
            <w:shd w:val="clear" w:color="auto" w:fill="A6A6A6" w:themeFill="background1" w:themeFillShade="A6"/>
          </w:tcPr>
          <w:p w:rsidR="00F73101" w:rsidRPr="002C23CF" w:rsidRDefault="00C42CB1" w:rsidP="00BF23D3">
            <w:pPr>
              <w:spacing w:after="120" w:line="276" w:lineRule="auto"/>
              <w:jc w:val="center"/>
              <w:rPr>
                <w:rFonts w:ascii="Open Sans" w:hAnsi="Open Sans" w:cs="Open Sans"/>
                <w:noProof/>
                <w:color w:val="595959"/>
                <w:sz w:val="14"/>
                <w:lang w:val="es-ES"/>
              </w:rPr>
            </w:pPr>
            <w:sdt>
              <w:sdtPr>
                <w:rPr>
                  <w:rFonts w:ascii="Open Sans" w:hAnsi="Open Sans" w:cs="Open Sans"/>
                  <w:noProof/>
                  <w:color w:val="595959"/>
                  <w:sz w:val="14"/>
                  <w:lang w:val="es-ES"/>
                </w:rPr>
                <w:id w:val="-422956449"/>
                <w:placeholder>
                  <w:docPart w:val="92F1F83E2A234CDDB23094871C738A01"/>
                </w:placeholder>
                <w:temporary/>
                <w:showingPlcHdr/>
                <w15:appearance w15:val="hidden"/>
              </w:sdtPr>
              <w:sdtEndPr/>
              <w:sdtContent>
                <w:r w:rsidR="00F73101" w:rsidRPr="002C23CF">
                  <w:rPr>
                    <w:rFonts w:ascii="Open Sans" w:hAnsi="Open Sans" w:cs="Open Sans"/>
                    <w:noProof/>
                    <w:color w:val="595959"/>
                    <w:sz w:val="14"/>
                    <w:lang w:val="es-ES" w:bidi="es-ES"/>
                  </w:rPr>
                  <w:t>Martes</w:t>
                </w:r>
              </w:sdtContent>
            </w:sdt>
          </w:p>
        </w:tc>
        <w:tc>
          <w:tcPr>
            <w:tcW w:w="1559" w:type="dxa"/>
            <w:shd w:val="clear" w:color="auto" w:fill="A6A6A6" w:themeFill="background1" w:themeFillShade="A6"/>
          </w:tcPr>
          <w:p w:rsidR="00F73101" w:rsidRPr="002C23CF" w:rsidRDefault="00C42CB1" w:rsidP="00BF23D3">
            <w:pPr>
              <w:spacing w:after="120" w:line="276" w:lineRule="auto"/>
              <w:jc w:val="center"/>
              <w:rPr>
                <w:rFonts w:ascii="Open Sans" w:hAnsi="Open Sans" w:cs="Open Sans"/>
                <w:noProof/>
                <w:color w:val="595959"/>
                <w:sz w:val="14"/>
                <w:lang w:val="es-ES"/>
              </w:rPr>
            </w:pPr>
            <w:sdt>
              <w:sdtPr>
                <w:rPr>
                  <w:rFonts w:ascii="Open Sans" w:hAnsi="Open Sans" w:cs="Open Sans"/>
                  <w:noProof/>
                  <w:color w:val="595959"/>
                  <w:sz w:val="14"/>
                  <w:lang w:val="es-ES"/>
                </w:rPr>
                <w:id w:val="-1319102512"/>
                <w:placeholder>
                  <w:docPart w:val="A955CFA142A140CBA5B816976BFF4441"/>
                </w:placeholder>
                <w:temporary/>
                <w:showingPlcHdr/>
                <w15:appearance w15:val="hidden"/>
              </w:sdtPr>
              <w:sdtEndPr/>
              <w:sdtContent>
                <w:r w:rsidR="00F73101" w:rsidRPr="002C23CF">
                  <w:rPr>
                    <w:rFonts w:ascii="Open Sans" w:hAnsi="Open Sans" w:cs="Open Sans"/>
                    <w:noProof/>
                    <w:color w:val="595959"/>
                    <w:sz w:val="14"/>
                    <w:lang w:val="es-ES" w:bidi="es-ES"/>
                  </w:rPr>
                  <w:t>Miércoles</w:t>
                </w:r>
              </w:sdtContent>
            </w:sdt>
          </w:p>
        </w:tc>
        <w:tc>
          <w:tcPr>
            <w:tcW w:w="2268" w:type="dxa"/>
            <w:shd w:val="clear" w:color="auto" w:fill="A6A6A6" w:themeFill="background1" w:themeFillShade="A6"/>
          </w:tcPr>
          <w:p w:rsidR="00F73101" w:rsidRPr="002C23CF" w:rsidRDefault="00C42CB1" w:rsidP="00BF23D3">
            <w:pPr>
              <w:spacing w:after="120" w:line="276" w:lineRule="auto"/>
              <w:jc w:val="center"/>
              <w:rPr>
                <w:rFonts w:ascii="Open Sans" w:hAnsi="Open Sans" w:cs="Open Sans"/>
                <w:noProof/>
                <w:color w:val="595959"/>
                <w:sz w:val="14"/>
                <w:lang w:val="es-ES"/>
              </w:rPr>
            </w:pPr>
            <w:sdt>
              <w:sdtPr>
                <w:rPr>
                  <w:rFonts w:ascii="Open Sans" w:hAnsi="Open Sans" w:cs="Open Sans"/>
                  <w:noProof/>
                  <w:color w:val="595959"/>
                  <w:sz w:val="14"/>
                  <w:lang w:val="es-ES"/>
                </w:rPr>
                <w:id w:val="-924799017"/>
                <w:placeholder>
                  <w:docPart w:val="B7552BEDE95244E0B1E9885065D9ACEE"/>
                </w:placeholder>
                <w:temporary/>
                <w:showingPlcHdr/>
                <w15:appearance w15:val="hidden"/>
              </w:sdtPr>
              <w:sdtEndPr/>
              <w:sdtContent>
                <w:r w:rsidR="00F73101" w:rsidRPr="002C23CF">
                  <w:rPr>
                    <w:rFonts w:ascii="Open Sans" w:hAnsi="Open Sans" w:cs="Open Sans"/>
                    <w:noProof/>
                    <w:color w:val="595959"/>
                    <w:sz w:val="14"/>
                    <w:lang w:val="es-ES" w:bidi="es-ES"/>
                  </w:rPr>
                  <w:t>Jueves</w:t>
                </w:r>
              </w:sdtContent>
            </w:sdt>
          </w:p>
        </w:tc>
        <w:tc>
          <w:tcPr>
            <w:tcW w:w="2126" w:type="dxa"/>
            <w:shd w:val="clear" w:color="auto" w:fill="A6A6A6" w:themeFill="background1" w:themeFillShade="A6"/>
          </w:tcPr>
          <w:p w:rsidR="00F73101" w:rsidRPr="002C23CF" w:rsidRDefault="00C42CB1" w:rsidP="00BF23D3">
            <w:pPr>
              <w:spacing w:after="120" w:line="276" w:lineRule="auto"/>
              <w:jc w:val="center"/>
              <w:rPr>
                <w:rFonts w:ascii="Open Sans" w:hAnsi="Open Sans" w:cs="Open Sans"/>
                <w:noProof/>
                <w:color w:val="595959"/>
                <w:sz w:val="14"/>
                <w:lang w:val="es-ES"/>
              </w:rPr>
            </w:pPr>
            <w:sdt>
              <w:sdtPr>
                <w:rPr>
                  <w:rFonts w:ascii="Open Sans" w:hAnsi="Open Sans" w:cs="Open Sans"/>
                  <w:noProof/>
                  <w:color w:val="595959"/>
                  <w:sz w:val="14"/>
                  <w:lang w:val="es-ES"/>
                </w:rPr>
                <w:id w:val="901021546"/>
                <w:placeholder>
                  <w:docPart w:val="C632F4FB11DF45E5A6B720E10473BDF0"/>
                </w:placeholder>
                <w:temporary/>
                <w:showingPlcHdr/>
                <w15:appearance w15:val="hidden"/>
              </w:sdtPr>
              <w:sdtEndPr/>
              <w:sdtContent>
                <w:r w:rsidR="00F73101" w:rsidRPr="002C23CF">
                  <w:rPr>
                    <w:rFonts w:ascii="Open Sans" w:hAnsi="Open Sans" w:cs="Open Sans"/>
                    <w:noProof/>
                    <w:color w:val="595959"/>
                    <w:sz w:val="14"/>
                    <w:lang w:val="es-ES" w:bidi="es-ES"/>
                  </w:rPr>
                  <w:t>Viernes</w:t>
                </w:r>
              </w:sdtContent>
            </w:sdt>
          </w:p>
        </w:tc>
      </w:tr>
      <w:tr w:rsidR="00F73101" w:rsidRPr="001530E5" w:rsidTr="00BF23D3">
        <w:trPr>
          <w:trHeight w:val="356"/>
        </w:trPr>
        <w:tc>
          <w:tcPr>
            <w:tcW w:w="2648" w:type="dxa"/>
            <w:vMerge w:val="restart"/>
            <w:tcBorders>
              <w:top w:val="single" w:sz="6" w:space="0" w:color="BFBFBF"/>
            </w:tcBorders>
            <w:shd w:val="clear" w:color="auto" w:fill="D9D9D9" w:themeFill="background1" w:themeFillShade="D9"/>
          </w:tcPr>
          <w:p w:rsidR="00F73101" w:rsidRPr="002C23CF" w:rsidRDefault="00F73101" w:rsidP="00BF23D3">
            <w:pPr>
              <w:rPr>
                <w:rFonts w:ascii="Open Sans" w:hAnsi="Open Sans" w:cs="Open Sans"/>
                <w:noProof/>
                <w:color w:val="7F7F7F"/>
                <w:sz w:val="14"/>
                <w:szCs w:val="18"/>
                <w:lang w:val="es-ES"/>
              </w:rPr>
            </w:pPr>
            <w:r w:rsidRPr="00D1450A">
              <w:rPr>
                <w:rFonts w:ascii="Open Sans" w:hAnsi="Open Sans" w:cs="Open Sans"/>
                <w:noProof/>
                <w:sz w:val="14"/>
                <w:szCs w:val="18"/>
                <w:lang w:val="es-ES"/>
              </w:rPr>
              <w:t>DESCA</w:t>
            </w:r>
            <w:r>
              <w:rPr>
                <w:rFonts w:ascii="Open Sans" w:hAnsi="Open Sans" w:cs="Open Sans"/>
                <w:noProof/>
                <w:sz w:val="14"/>
                <w:szCs w:val="18"/>
                <w:lang w:val="es-ES"/>
              </w:rPr>
              <w:t>N</w:t>
            </w:r>
            <w:r w:rsidRPr="00D1450A">
              <w:rPr>
                <w:rFonts w:ascii="Open Sans" w:hAnsi="Open Sans" w:cs="Open Sans"/>
                <w:noProof/>
                <w:sz w:val="14"/>
                <w:szCs w:val="18"/>
                <w:lang w:val="es-ES"/>
              </w:rPr>
              <w:t>SO POR NAVIDAD SOLICITADO POR LOS USUARIOS</w:t>
            </w:r>
          </w:p>
        </w:tc>
        <w:tc>
          <w:tcPr>
            <w:tcW w:w="2030" w:type="dxa"/>
            <w:tcBorders>
              <w:top w:val="single" w:sz="6" w:space="0" w:color="BFBFBF"/>
              <w:bottom w:val="nil"/>
            </w:tcBorders>
          </w:tcPr>
          <w:p w:rsidR="00F73101" w:rsidRPr="002C23CF" w:rsidRDefault="00F73101" w:rsidP="00BF23D3">
            <w:pPr>
              <w:jc w:val="right"/>
              <w:rPr>
                <w:rFonts w:ascii="Open Sans" w:hAnsi="Open Sans" w:cs="Open Sans"/>
                <w:noProof/>
                <w:color w:val="7F7F7F"/>
                <w:sz w:val="14"/>
                <w:szCs w:val="18"/>
                <w:lang w:val="es-ES"/>
              </w:rPr>
            </w:pPr>
            <w:r w:rsidRPr="002C23CF">
              <w:rPr>
                <w:rFonts w:ascii="Open Sans" w:hAnsi="Open Sans" w:cs="Open Sans"/>
                <w:noProof/>
                <w:color w:val="7F7F7F"/>
                <w:sz w:val="14"/>
                <w:szCs w:val="18"/>
                <w:lang w:val="es-ES"/>
              </w:rPr>
              <w:t>2</w:t>
            </w:r>
          </w:p>
        </w:tc>
        <w:tc>
          <w:tcPr>
            <w:tcW w:w="1843" w:type="dxa"/>
            <w:tcBorders>
              <w:top w:val="single" w:sz="6" w:space="0" w:color="BFBFBF"/>
              <w:bottom w:val="nil"/>
            </w:tcBorders>
          </w:tcPr>
          <w:p w:rsidR="00F73101" w:rsidRPr="002C23CF" w:rsidRDefault="00F73101" w:rsidP="00BF23D3">
            <w:pPr>
              <w:jc w:val="right"/>
              <w:rPr>
                <w:rFonts w:ascii="Open Sans" w:hAnsi="Open Sans" w:cs="Open Sans"/>
                <w:noProof/>
                <w:color w:val="7F7F7F"/>
                <w:sz w:val="14"/>
                <w:szCs w:val="18"/>
                <w:lang w:val="es-ES"/>
              </w:rPr>
            </w:pPr>
            <w:r w:rsidRPr="002C23CF">
              <w:rPr>
                <w:rFonts w:ascii="Open Sans" w:hAnsi="Open Sans" w:cs="Open Sans"/>
                <w:noProof/>
                <w:color w:val="7F7F7F"/>
                <w:sz w:val="14"/>
                <w:szCs w:val="18"/>
                <w:lang w:val="es-ES"/>
              </w:rPr>
              <w:t>3</w:t>
            </w:r>
          </w:p>
        </w:tc>
        <w:tc>
          <w:tcPr>
            <w:tcW w:w="1559" w:type="dxa"/>
            <w:tcBorders>
              <w:top w:val="single" w:sz="6" w:space="0" w:color="BFBFBF"/>
              <w:bottom w:val="nil"/>
            </w:tcBorders>
          </w:tcPr>
          <w:p w:rsidR="00F73101" w:rsidRPr="002C23CF" w:rsidRDefault="00F73101" w:rsidP="00BF23D3">
            <w:pPr>
              <w:jc w:val="right"/>
              <w:rPr>
                <w:rFonts w:ascii="Open Sans" w:hAnsi="Open Sans" w:cs="Open Sans"/>
                <w:noProof/>
                <w:color w:val="7F7F7F"/>
                <w:sz w:val="14"/>
                <w:szCs w:val="18"/>
                <w:lang w:val="es-ES"/>
              </w:rPr>
            </w:pPr>
            <w:r w:rsidRPr="002C23CF">
              <w:rPr>
                <w:rFonts w:ascii="Open Sans" w:hAnsi="Open Sans" w:cs="Open Sans"/>
                <w:noProof/>
                <w:color w:val="7F7F7F"/>
                <w:sz w:val="14"/>
                <w:szCs w:val="18"/>
                <w:lang w:val="es-ES"/>
              </w:rPr>
              <w:t>4</w:t>
            </w:r>
          </w:p>
        </w:tc>
        <w:tc>
          <w:tcPr>
            <w:tcW w:w="2268" w:type="dxa"/>
            <w:tcBorders>
              <w:top w:val="single" w:sz="6" w:space="0" w:color="BFBFBF"/>
              <w:bottom w:val="nil"/>
            </w:tcBorders>
          </w:tcPr>
          <w:p w:rsidR="00F73101" w:rsidRPr="002C23CF" w:rsidRDefault="00F73101" w:rsidP="00BF23D3">
            <w:pPr>
              <w:jc w:val="right"/>
              <w:rPr>
                <w:rFonts w:ascii="Open Sans" w:hAnsi="Open Sans" w:cs="Open Sans"/>
                <w:noProof/>
                <w:color w:val="7F7F7F"/>
                <w:sz w:val="14"/>
                <w:szCs w:val="18"/>
                <w:lang w:val="es-ES"/>
              </w:rPr>
            </w:pPr>
            <w:r w:rsidRPr="002C23CF">
              <w:rPr>
                <w:rFonts w:ascii="Open Sans" w:hAnsi="Open Sans" w:cs="Open Sans"/>
                <w:noProof/>
                <w:color w:val="7F7F7F"/>
                <w:sz w:val="14"/>
                <w:szCs w:val="18"/>
                <w:lang w:val="es-ES"/>
              </w:rPr>
              <w:t>5</w:t>
            </w:r>
          </w:p>
        </w:tc>
        <w:tc>
          <w:tcPr>
            <w:tcW w:w="2126" w:type="dxa"/>
            <w:tcBorders>
              <w:top w:val="single" w:sz="6" w:space="0" w:color="BFBFBF"/>
              <w:bottom w:val="nil"/>
            </w:tcBorders>
          </w:tcPr>
          <w:p w:rsidR="00F73101" w:rsidRPr="002C23CF" w:rsidRDefault="00F73101" w:rsidP="00BF23D3">
            <w:pPr>
              <w:jc w:val="right"/>
              <w:rPr>
                <w:rFonts w:ascii="Open Sans" w:hAnsi="Open Sans" w:cs="Open Sans"/>
                <w:noProof/>
                <w:color w:val="7F7F7F"/>
                <w:sz w:val="14"/>
                <w:szCs w:val="18"/>
                <w:lang w:val="es-ES"/>
              </w:rPr>
            </w:pPr>
            <w:r w:rsidRPr="002C23CF">
              <w:rPr>
                <w:rFonts w:ascii="Open Sans" w:hAnsi="Open Sans" w:cs="Open Sans"/>
                <w:noProof/>
                <w:color w:val="7F7F7F"/>
                <w:sz w:val="14"/>
                <w:szCs w:val="18"/>
                <w:lang w:val="es-ES"/>
              </w:rPr>
              <w:t>6</w:t>
            </w:r>
          </w:p>
        </w:tc>
      </w:tr>
      <w:tr w:rsidR="00F73101" w:rsidRPr="001530E5" w:rsidTr="00BF23D3">
        <w:trPr>
          <w:trHeight w:hRule="exact" w:val="1027"/>
        </w:trPr>
        <w:tc>
          <w:tcPr>
            <w:tcW w:w="2648" w:type="dxa"/>
            <w:vMerge/>
            <w:tcBorders>
              <w:bottom w:val="single" w:sz="6" w:space="0" w:color="BFBFBF"/>
            </w:tcBorders>
            <w:shd w:val="clear" w:color="auto" w:fill="D9D9D9" w:themeFill="background1" w:themeFillShade="D9"/>
          </w:tcPr>
          <w:p w:rsidR="00F73101" w:rsidRPr="002C23CF" w:rsidRDefault="00F73101" w:rsidP="00BF23D3">
            <w:pPr>
              <w:rPr>
                <w:rFonts w:ascii="Open Sans" w:hAnsi="Open Sans" w:cs="Open Sans"/>
                <w:noProof/>
                <w:sz w:val="14"/>
                <w:szCs w:val="18"/>
                <w:lang w:val="es-ES"/>
              </w:rPr>
            </w:pPr>
          </w:p>
        </w:tc>
        <w:tc>
          <w:tcPr>
            <w:tcW w:w="2030" w:type="dxa"/>
            <w:tcBorders>
              <w:top w:val="nil"/>
              <w:bottom w:val="single" w:sz="6" w:space="0" w:color="BFBFBF"/>
            </w:tcBorders>
          </w:tcPr>
          <w:p w:rsidR="00F73101" w:rsidRPr="002C23CF" w:rsidRDefault="00F73101" w:rsidP="00BF23D3">
            <w:pPr>
              <w:rPr>
                <w:rFonts w:ascii="Open Sans" w:hAnsi="Open Sans" w:cs="Open Sans"/>
                <w:noProof/>
                <w:sz w:val="14"/>
                <w:szCs w:val="18"/>
                <w:lang w:val="es-ES"/>
              </w:rPr>
            </w:pPr>
            <w:r w:rsidRPr="002C23CF">
              <w:rPr>
                <w:rFonts w:ascii="Open Sans" w:hAnsi="Open Sans" w:cs="Open Sans"/>
                <w:noProof/>
                <w:sz w:val="14"/>
                <w:szCs w:val="18"/>
                <w:lang w:val="es-ES"/>
              </w:rPr>
              <w:t>FIESTA</w:t>
            </w:r>
          </w:p>
        </w:tc>
        <w:tc>
          <w:tcPr>
            <w:tcW w:w="1843" w:type="dxa"/>
            <w:tcBorders>
              <w:top w:val="nil"/>
              <w:bottom w:val="single" w:sz="6" w:space="0" w:color="BFBFBF"/>
            </w:tcBorders>
          </w:tcPr>
          <w:p w:rsidR="00F73101" w:rsidRPr="002C23CF" w:rsidRDefault="00F73101" w:rsidP="00BF23D3">
            <w:pPr>
              <w:rPr>
                <w:rFonts w:ascii="Open Sans" w:hAnsi="Open Sans" w:cs="Open Sans"/>
                <w:noProof/>
                <w:sz w:val="14"/>
                <w:szCs w:val="18"/>
                <w:lang w:val="es-ES"/>
              </w:rPr>
            </w:pPr>
            <w:r>
              <w:rPr>
                <w:rFonts w:ascii="Open Sans" w:hAnsi="Open Sans" w:cs="Open Sans"/>
                <w:noProof/>
                <w:sz w:val="14"/>
                <w:szCs w:val="18"/>
                <w:lang w:val="es-ES"/>
              </w:rPr>
              <w:t>LLAMADAS MAELLA</w:t>
            </w:r>
          </w:p>
        </w:tc>
        <w:tc>
          <w:tcPr>
            <w:tcW w:w="1559" w:type="dxa"/>
            <w:tcBorders>
              <w:top w:val="nil"/>
              <w:bottom w:val="single" w:sz="6" w:space="0" w:color="BFBFBF"/>
            </w:tcBorders>
          </w:tcPr>
          <w:p w:rsidR="00F73101" w:rsidRPr="002C23CF" w:rsidRDefault="00F73101" w:rsidP="00BF23D3">
            <w:pPr>
              <w:rPr>
                <w:rFonts w:ascii="Open Sans" w:hAnsi="Open Sans" w:cs="Open Sans"/>
                <w:noProof/>
                <w:sz w:val="14"/>
                <w:szCs w:val="18"/>
                <w:lang w:val="es-ES"/>
              </w:rPr>
            </w:pPr>
            <w:r w:rsidRPr="002C23CF">
              <w:rPr>
                <w:rFonts w:ascii="Open Sans" w:hAnsi="Open Sans" w:cs="Open Sans"/>
                <w:noProof/>
                <w:sz w:val="14"/>
                <w:szCs w:val="18"/>
                <w:lang w:val="es-ES"/>
              </w:rPr>
              <w:t>FIESTA</w:t>
            </w:r>
          </w:p>
          <w:p w:rsidR="00F73101" w:rsidRPr="002C23CF" w:rsidRDefault="00F73101" w:rsidP="00BF23D3">
            <w:pPr>
              <w:rPr>
                <w:rFonts w:ascii="Open Sans" w:hAnsi="Open Sans" w:cs="Open Sans"/>
                <w:noProof/>
                <w:sz w:val="14"/>
                <w:szCs w:val="18"/>
                <w:lang w:val="es-ES"/>
              </w:rPr>
            </w:pPr>
          </w:p>
        </w:tc>
        <w:tc>
          <w:tcPr>
            <w:tcW w:w="2268" w:type="dxa"/>
            <w:tcBorders>
              <w:top w:val="nil"/>
              <w:bottom w:val="single" w:sz="6" w:space="0" w:color="BFBFBF"/>
            </w:tcBorders>
          </w:tcPr>
          <w:p w:rsidR="00F73101" w:rsidRPr="002C23CF" w:rsidRDefault="00F73101" w:rsidP="00BF23D3">
            <w:pPr>
              <w:rPr>
                <w:rFonts w:ascii="Open Sans" w:hAnsi="Open Sans" w:cs="Open Sans"/>
                <w:noProof/>
                <w:sz w:val="14"/>
                <w:szCs w:val="18"/>
                <w:lang w:val="es-ES"/>
              </w:rPr>
            </w:pPr>
            <w:r w:rsidRPr="002C23CF">
              <w:rPr>
                <w:rFonts w:ascii="Open Sans" w:hAnsi="Open Sans" w:cs="Open Sans"/>
                <w:noProof/>
                <w:sz w:val="14"/>
                <w:szCs w:val="18"/>
                <w:lang w:val="es-ES"/>
              </w:rPr>
              <w:t>FIESTA</w:t>
            </w:r>
          </w:p>
          <w:p w:rsidR="00F73101" w:rsidRPr="002C23CF" w:rsidRDefault="00F73101" w:rsidP="00BF23D3">
            <w:pPr>
              <w:rPr>
                <w:rFonts w:ascii="Open Sans" w:hAnsi="Open Sans" w:cs="Open Sans"/>
                <w:noProof/>
                <w:sz w:val="14"/>
                <w:szCs w:val="18"/>
                <w:lang w:val="es-ES"/>
              </w:rPr>
            </w:pPr>
          </w:p>
        </w:tc>
        <w:tc>
          <w:tcPr>
            <w:tcW w:w="2126" w:type="dxa"/>
            <w:tcBorders>
              <w:top w:val="nil"/>
              <w:bottom w:val="single" w:sz="6" w:space="0" w:color="BFBFBF"/>
            </w:tcBorders>
          </w:tcPr>
          <w:p w:rsidR="00F73101" w:rsidRPr="002C23CF" w:rsidRDefault="00F73101" w:rsidP="00BF23D3">
            <w:pPr>
              <w:rPr>
                <w:rFonts w:ascii="Open Sans" w:hAnsi="Open Sans" w:cs="Open Sans"/>
                <w:noProof/>
                <w:sz w:val="14"/>
                <w:szCs w:val="18"/>
                <w:lang w:val="es-ES"/>
              </w:rPr>
            </w:pPr>
            <w:r w:rsidRPr="002C23CF">
              <w:rPr>
                <w:rFonts w:ascii="Open Sans" w:hAnsi="Open Sans" w:cs="Open Sans"/>
                <w:noProof/>
                <w:sz w:val="14"/>
                <w:szCs w:val="18"/>
                <w:lang w:val="es-ES"/>
              </w:rPr>
              <w:t>FIESTA</w:t>
            </w:r>
          </w:p>
          <w:p w:rsidR="00F73101" w:rsidRPr="002C23CF" w:rsidRDefault="00F73101" w:rsidP="00BF23D3">
            <w:pPr>
              <w:rPr>
                <w:rFonts w:ascii="Open Sans" w:hAnsi="Open Sans" w:cs="Open Sans"/>
                <w:noProof/>
                <w:sz w:val="14"/>
                <w:szCs w:val="18"/>
                <w:lang w:val="es-ES"/>
              </w:rPr>
            </w:pPr>
          </w:p>
        </w:tc>
      </w:tr>
      <w:tr w:rsidR="00F73101" w:rsidRPr="001530E5" w:rsidTr="00BF23D3">
        <w:trPr>
          <w:trHeight w:val="356"/>
        </w:trPr>
        <w:tc>
          <w:tcPr>
            <w:tcW w:w="2648" w:type="dxa"/>
            <w:vMerge w:val="restart"/>
            <w:tcBorders>
              <w:top w:val="single" w:sz="6" w:space="0" w:color="BFBFBF"/>
            </w:tcBorders>
            <w:shd w:val="clear" w:color="auto" w:fill="D9D9D9" w:themeFill="background1" w:themeFillShade="D9"/>
          </w:tcPr>
          <w:p w:rsidR="00F73101" w:rsidRPr="002C23CF" w:rsidRDefault="00F73101" w:rsidP="00BF23D3">
            <w:pPr>
              <w:rPr>
                <w:rFonts w:ascii="Open Sans" w:hAnsi="Open Sans" w:cs="Open Sans"/>
                <w:noProof/>
                <w:sz w:val="14"/>
                <w:szCs w:val="16"/>
                <w:lang w:val="es-ES"/>
              </w:rPr>
            </w:pPr>
            <w:r w:rsidRPr="002C23CF">
              <w:rPr>
                <w:rFonts w:ascii="Open Sans" w:hAnsi="Open Sans" w:cs="Open Sans"/>
                <w:noProof/>
                <w:sz w:val="14"/>
                <w:szCs w:val="16"/>
                <w:lang w:val="es-ES"/>
              </w:rPr>
              <w:t xml:space="preserve">CAPACITACIÓN TALLERES- COMPETENCIAS CARÁCTER PERSONAL // </w:t>
            </w:r>
          </w:p>
          <w:p w:rsidR="00F73101" w:rsidRPr="002C23CF" w:rsidRDefault="00F73101" w:rsidP="00BF23D3">
            <w:pPr>
              <w:rPr>
                <w:rFonts w:ascii="Open Sans" w:hAnsi="Open Sans" w:cs="Open Sans"/>
                <w:noProof/>
                <w:sz w:val="14"/>
                <w:szCs w:val="16"/>
                <w:lang w:val="es-ES"/>
              </w:rPr>
            </w:pPr>
            <w:r w:rsidRPr="002C23CF">
              <w:rPr>
                <w:rFonts w:ascii="Open Sans" w:hAnsi="Open Sans" w:cs="Open Sans"/>
                <w:noProof/>
                <w:sz w:val="14"/>
                <w:szCs w:val="16"/>
                <w:lang w:val="es-ES"/>
              </w:rPr>
              <w:t>ACOMPAÑAMIENTOEDUCATIVO- FORMATIVO</w:t>
            </w:r>
          </w:p>
          <w:p w:rsidR="00F73101" w:rsidRPr="002C23CF" w:rsidRDefault="00F73101" w:rsidP="00BF23D3">
            <w:pPr>
              <w:rPr>
                <w:rFonts w:ascii="Open Sans" w:hAnsi="Open Sans" w:cs="Open Sans"/>
                <w:noProof/>
                <w:color w:val="7F7F7F"/>
                <w:sz w:val="14"/>
                <w:szCs w:val="18"/>
                <w:lang w:val="es-ES"/>
              </w:rPr>
            </w:pPr>
          </w:p>
        </w:tc>
        <w:tc>
          <w:tcPr>
            <w:tcW w:w="2030" w:type="dxa"/>
            <w:vMerge w:val="restart"/>
            <w:tcBorders>
              <w:top w:val="single" w:sz="6" w:space="0" w:color="BFBFBF"/>
            </w:tcBorders>
          </w:tcPr>
          <w:p w:rsidR="00F73101" w:rsidRPr="002C23CF" w:rsidRDefault="00F73101" w:rsidP="00BF23D3">
            <w:pPr>
              <w:jc w:val="right"/>
              <w:rPr>
                <w:rFonts w:ascii="Open Sans" w:hAnsi="Open Sans" w:cs="Open Sans"/>
                <w:noProof/>
                <w:color w:val="7F7F7F"/>
                <w:sz w:val="14"/>
                <w:szCs w:val="18"/>
                <w:lang w:val="es-ES"/>
              </w:rPr>
            </w:pPr>
            <w:r w:rsidRPr="002C23CF">
              <w:rPr>
                <w:rFonts w:ascii="Open Sans" w:hAnsi="Open Sans" w:cs="Open Sans"/>
                <w:noProof/>
                <w:color w:val="7F7F7F"/>
                <w:sz w:val="14"/>
                <w:szCs w:val="18"/>
                <w:lang w:val="es-ES"/>
              </w:rPr>
              <w:t>9</w:t>
            </w:r>
          </w:p>
          <w:p w:rsidR="00F73101" w:rsidRPr="002C23CF" w:rsidRDefault="00F73101" w:rsidP="00BF23D3">
            <w:pPr>
              <w:rPr>
                <w:rFonts w:ascii="Open Sans" w:hAnsi="Open Sans" w:cs="Open Sans"/>
                <w:noProof/>
                <w:sz w:val="14"/>
                <w:szCs w:val="18"/>
                <w:lang w:val="es-ES"/>
              </w:rPr>
            </w:pPr>
            <w:r w:rsidRPr="002C23CF">
              <w:rPr>
                <w:rFonts w:ascii="Open Sans" w:hAnsi="Open Sans" w:cs="Open Sans"/>
                <w:noProof/>
                <w:sz w:val="14"/>
                <w:szCs w:val="18"/>
                <w:lang w:val="es-ES"/>
              </w:rPr>
              <w:t>12º SESION CHIPRANA</w:t>
            </w:r>
          </w:p>
          <w:p w:rsidR="00F73101" w:rsidRPr="002C23CF" w:rsidRDefault="00F73101" w:rsidP="00BF23D3">
            <w:pPr>
              <w:rPr>
                <w:rFonts w:ascii="Open Sans" w:hAnsi="Open Sans" w:cs="Open Sans"/>
                <w:noProof/>
                <w:color w:val="7F7F7F"/>
                <w:sz w:val="14"/>
                <w:szCs w:val="18"/>
                <w:lang w:val="es-ES"/>
              </w:rPr>
            </w:pPr>
            <w:r>
              <w:rPr>
                <w:rFonts w:ascii="Open Sans" w:hAnsi="Open Sans" w:cs="Open Sans"/>
                <w:noProof/>
                <w:color w:val="7F7F7F"/>
                <w:sz w:val="14"/>
                <w:szCs w:val="18"/>
                <w:lang w:val="es-ES"/>
              </w:rPr>
              <w:t>Nº48</w:t>
            </w:r>
          </w:p>
        </w:tc>
        <w:tc>
          <w:tcPr>
            <w:tcW w:w="1843" w:type="dxa"/>
            <w:vMerge w:val="restart"/>
            <w:tcBorders>
              <w:top w:val="single" w:sz="6" w:space="0" w:color="BFBFBF"/>
            </w:tcBorders>
          </w:tcPr>
          <w:p w:rsidR="00F73101" w:rsidRPr="002C23CF" w:rsidRDefault="00F73101" w:rsidP="00BF23D3">
            <w:pPr>
              <w:jc w:val="right"/>
              <w:rPr>
                <w:rFonts w:ascii="Open Sans" w:hAnsi="Open Sans" w:cs="Open Sans"/>
                <w:noProof/>
                <w:color w:val="7F7F7F"/>
                <w:sz w:val="14"/>
                <w:szCs w:val="18"/>
                <w:lang w:val="es-ES"/>
              </w:rPr>
            </w:pPr>
            <w:r w:rsidRPr="002C23CF">
              <w:rPr>
                <w:rFonts w:ascii="Open Sans" w:hAnsi="Open Sans" w:cs="Open Sans"/>
                <w:noProof/>
                <w:color w:val="7F7F7F"/>
                <w:sz w:val="14"/>
                <w:szCs w:val="18"/>
                <w:lang w:val="es-ES"/>
              </w:rPr>
              <w:t>10</w:t>
            </w:r>
          </w:p>
          <w:p w:rsidR="00F73101" w:rsidRDefault="00F73101" w:rsidP="00BF23D3">
            <w:pPr>
              <w:rPr>
                <w:rFonts w:ascii="Open Sans" w:hAnsi="Open Sans" w:cs="Open Sans"/>
                <w:noProof/>
                <w:sz w:val="14"/>
                <w:szCs w:val="18"/>
                <w:lang w:val="es-ES"/>
              </w:rPr>
            </w:pPr>
            <w:r w:rsidRPr="002C23CF">
              <w:rPr>
                <w:rFonts w:ascii="Open Sans" w:hAnsi="Open Sans" w:cs="Open Sans"/>
                <w:noProof/>
                <w:sz w:val="14"/>
                <w:szCs w:val="18"/>
                <w:lang w:val="es-ES"/>
              </w:rPr>
              <w:t xml:space="preserve">9º SESION FABARA </w:t>
            </w:r>
          </w:p>
          <w:p w:rsidR="00F73101" w:rsidRPr="002C23CF" w:rsidRDefault="00F73101" w:rsidP="00BF23D3">
            <w:pPr>
              <w:rPr>
                <w:rFonts w:ascii="Open Sans" w:hAnsi="Open Sans" w:cs="Open Sans"/>
                <w:noProof/>
                <w:color w:val="7F7F7F"/>
                <w:sz w:val="14"/>
                <w:szCs w:val="18"/>
                <w:lang w:val="es-ES"/>
              </w:rPr>
            </w:pPr>
            <w:r>
              <w:rPr>
                <w:rFonts w:ascii="Open Sans" w:hAnsi="Open Sans" w:cs="Open Sans"/>
                <w:noProof/>
                <w:color w:val="7F7F7F"/>
                <w:sz w:val="14"/>
                <w:szCs w:val="18"/>
                <w:lang w:val="es-ES"/>
              </w:rPr>
              <w:t>Nº48</w:t>
            </w:r>
          </w:p>
        </w:tc>
        <w:tc>
          <w:tcPr>
            <w:tcW w:w="1559" w:type="dxa"/>
            <w:vMerge w:val="restart"/>
            <w:tcBorders>
              <w:top w:val="single" w:sz="6" w:space="0" w:color="BFBFBF"/>
            </w:tcBorders>
          </w:tcPr>
          <w:p w:rsidR="00F73101" w:rsidRPr="002C23CF" w:rsidRDefault="00F73101" w:rsidP="00BF23D3">
            <w:pPr>
              <w:jc w:val="right"/>
              <w:rPr>
                <w:rFonts w:ascii="Open Sans" w:hAnsi="Open Sans" w:cs="Open Sans"/>
                <w:noProof/>
                <w:color w:val="7F7F7F"/>
                <w:sz w:val="14"/>
                <w:szCs w:val="18"/>
                <w:lang w:val="es-ES"/>
              </w:rPr>
            </w:pPr>
            <w:r w:rsidRPr="002C23CF">
              <w:rPr>
                <w:rFonts w:ascii="Open Sans" w:hAnsi="Open Sans" w:cs="Open Sans"/>
                <w:noProof/>
                <w:color w:val="7F7F7F"/>
                <w:sz w:val="14"/>
                <w:szCs w:val="18"/>
                <w:lang w:val="es-ES"/>
              </w:rPr>
              <w:t>11</w:t>
            </w:r>
          </w:p>
          <w:p w:rsidR="00F73101" w:rsidRDefault="00F73101" w:rsidP="00BF23D3">
            <w:pPr>
              <w:rPr>
                <w:rFonts w:ascii="Open Sans" w:hAnsi="Open Sans" w:cs="Open Sans"/>
                <w:noProof/>
                <w:sz w:val="14"/>
                <w:szCs w:val="18"/>
                <w:lang w:val="es-ES"/>
              </w:rPr>
            </w:pPr>
            <w:r w:rsidRPr="002C23CF">
              <w:rPr>
                <w:rFonts w:ascii="Open Sans" w:hAnsi="Open Sans" w:cs="Open Sans"/>
                <w:noProof/>
                <w:sz w:val="14"/>
                <w:szCs w:val="18"/>
                <w:lang w:val="es-ES"/>
              </w:rPr>
              <w:t>12º SESION FAYÓN</w:t>
            </w:r>
          </w:p>
          <w:p w:rsidR="00F73101" w:rsidRPr="002C23CF" w:rsidRDefault="00F73101" w:rsidP="00BF23D3">
            <w:pPr>
              <w:rPr>
                <w:rFonts w:ascii="Open Sans" w:hAnsi="Open Sans" w:cs="Open Sans"/>
                <w:noProof/>
                <w:color w:val="7F7F7F"/>
                <w:sz w:val="14"/>
                <w:szCs w:val="18"/>
                <w:lang w:val="es-ES"/>
              </w:rPr>
            </w:pPr>
            <w:r>
              <w:rPr>
                <w:rFonts w:ascii="Open Sans" w:hAnsi="Open Sans" w:cs="Open Sans"/>
                <w:noProof/>
                <w:color w:val="7F7F7F"/>
                <w:sz w:val="14"/>
                <w:szCs w:val="18"/>
                <w:lang w:val="es-ES"/>
              </w:rPr>
              <w:t>Nº48</w:t>
            </w:r>
          </w:p>
        </w:tc>
        <w:tc>
          <w:tcPr>
            <w:tcW w:w="2268" w:type="dxa"/>
            <w:vMerge w:val="restart"/>
            <w:tcBorders>
              <w:top w:val="single" w:sz="6" w:space="0" w:color="BFBFBF"/>
            </w:tcBorders>
          </w:tcPr>
          <w:p w:rsidR="00F73101" w:rsidRPr="002C23CF" w:rsidRDefault="00F73101" w:rsidP="00BF23D3">
            <w:pPr>
              <w:jc w:val="right"/>
              <w:rPr>
                <w:rFonts w:ascii="Open Sans" w:hAnsi="Open Sans" w:cs="Open Sans"/>
                <w:noProof/>
                <w:color w:val="7F7F7F"/>
                <w:sz w:val="14"/>
                <w:szCs w:val="18"/>
                <w:lang w:val="es-ES"/>
              </w:rPr>
            </w:pPr>
            <w:r w:rsidRPr="002C23CF">
              <w:rPr>
                <w:rFonts w:ascii="Open Sans" w:hAnsi="Open Sans" w:cs="Open Sans"/>
                <w:noProof/>
                <w:color w:val="7F7F7F"/>
                <w:sz w:val="14"/>
                <w:szCs w:val="18"/>
                <w:lang w:val="es-ES"/>
              </w:rPr>
              <w:t>12</w:t>
            </w:r>
          </w:p>
          <w:p w:rsidR="00F73101" w:rsidRDefault="00F73101" w:rsidP="00BF23D3">
            <w:pPr>
              <w:rPr>
                <w:rFonts w:ascii="Open Sans" w:hAnsi="Open Sans" w:cs="Open Sans"/>
                <w:noProof/>
                <w:sz w:val="14"/>
                <w:szCs w:val="18"/>
                <w:lang w:val="es-ES"/>
              </w:rPr>
            </w:pPr>
            <w:r>
              <w:rPr>
                <w:rFonts w:ascii="Open Sans" w:hAnsi="Open Sans" w:cs="Open Sans"/>
                <w:noProof/>
                <w:sz w:val="14"/>
                <w:szCs w:val="18"/>
                <w:lang w:val="es-ES"/>
              </w:rPr>
              <w:t xml:space="preserve">13º SESION </w:t>
            </w:r>
            <w:r w:rsidRPr="002C23CF">
              <w:rPr>
                <w:rFonts w:ascii="Open Sans" w:hAnsi="Open Sans" w:cs="Open Sans"/>
                <w:noProof/>
                <w:sz w:val="14"/>
                <w:szCs w:val="18"/>
                <w:lang w:val="es-ES"/>
              </w:rPr>
              <w:t>NONASP</w:t>
            </w:r>
            <w:r>
              <w:rPr>
                <w:rFonts w:ascii="Open Sans" w:hAnsi="Open Sans" w:cs="Open Sans"/>
                <w:noProof/>
                <w:sz w:val="14"/>
                <w:szCs w:val="18"/>
                <w:lang w:val="es-ES"/>
              </w:rPr>
              <w:t>E</w:t>
            </w:r>
            <w:r w:rsidRPr="002C23CF">
              <w:rPr>
                <w:rFonts w:ascii="Open Sans" w:hAnsi="Open Sans" w:cs="Open Sans"/>
                <w:noProof/>
                <w:sz w:val="14"/>
                <w:szCs w:val="18"/>
                <w:lang w:val="es-ES"/>
              </w:rPr>
              <w:t xml:space="preserve"> </w:t>
            </w:r>
          </w:p>
          <w:p w:rsidR="00F73101" w:rsidRPr="002C23CF" w:rsidRDefault="00F73101" w:rsidP="00BF23D3">
            <w:pPr>
              <w:rPr>
                <w:rFonts w:ascii="Open Sans" w:hAnsi="Open Sans" w:cs="Open Sans"/>
                <w:noProof/>
                <w:sz w:val="14"/>
                <w:szCs w:val="18"/>
                <w:lang w:val="es-ES"/>
              </w:rPr>
            </w:pPr>
            <w:r>
              <w:rPr>
                <w:rFonts w:ascii="Open Sans" w:hAnsi="Open Sans" w:cs="Open Sans"/>
                <w:noProof/>
                <w:color w:val="7F7F7F"/>
                <w:sz w:val="14"/>
                <w:szCs w:val="18"/>
                <w:lang w:val="es-ES"/>
              </w:rPr>
              <w:t>Nº48</w:t>
            </w:r>
          </w:p>
        </w:tc>
        <w:tc>
          <w:tcPr>
            <w:tcW w:w="2126" w:type="dxa"/>
            <w:tcBorders>
              <w:top w:val="single" w:sz="6" w:space="0" w:color="BFBFBF"/>
              <w:bottom w:val="nil"/>
            </w:tcBorders>
          </w:tcPr>
          <w:p w:rsidR="00F73101" w:rsidRPr="002C23CF" w:rsidRDefault="00F73101" w:rsidP="00BF23D3">
            <w:pPr>
              <w:jc w:val="right"/>
              <w:rPr>
                <w:rFonts w:ascii="Open Sans" w:hAnsi="Open Sans" w:cs="Open Sans"/>
                <w:noProof/>
                <w:color w:val="7F7F7F"/>
                <w:sz w:val="14"/>
                <w:szCs w:val="18"/>
                <w:lang w:val="es-ES"/>
              </w:rPr>
            </w:pPr>
            <w:r w:rsidRPr="002C23CF">
              <w:rPr>
                <w:rFonts w:ascii="Open Sans" w:hAnsi="Open Sans" w:cs="Open Sans"/>
                <w:noProof/>
                <w:color w:val="7F7F7F"/>
                <w:sz w:val="14"/>
                <w:szCs w:val="18"/>
                <w:lang w:val="es-ES"/>
              </w:rPr>
              <w:t>13</w:t>
            </w:r>
          </w:p>
        </w:tc>
      </w:tr>
      <w:tr w:rsidR="00F73101" w:rsidRPr="001530E5" w:rsidTr="00BF23D3">
        <w:trPr>
          <w:trHeight w:hRule="exact" w:val="1027"/>
        </w:trPr>
        <w:tc>
          <w:tcPr>
            <w:tcW w:w="2648" w:type="dxa"/>
            <w:vMerge/>
            <w:tcBorders>
              <w:bottom w:val="single" w:sz="6" w:space="0" w:color="BFBFBF"/>
            </w:tcBorders>
            <w:shd w:val="clear" w:color="auto" w:fill="D9D9D9" w:themeFill="background1" w:themeFillShade="D9"/>
          </w:tcPr>
          <w:p w:rsidR="00F73101" w:rsidRPr="002C23CF" w:rsidRDefault="00F73101" w:rsidP="00BF23D3">
            <w:pPr>
              <w:rPr>
                <w:rFonts w:ascii="Open Sans" w:hAnsi="Open Sans" w:cs="Open Sans"/>
                <w:noProof/>
                <w:sz w:val="14"/>
                <w:szCs w:val="18"/>
                <w:lang w:val="es-ES"/>
              </w:rPr>
            </w:pPr>
          </w:p>
        </w:tc>
        <w:tc>
          <w:tcPr>
            <w:tcW w:w="2030" w:type="dxa"/>
            <w:vMerge/>
            <w:tcBorders>
              <w:bottom w:val="single" w:sz="6" w:space="0" w:color="BFBFBF"/>
            </w:tcBorders>
          </w:tcPr>
          <w:p w:rsidR="00F73101" w:rsidRPr="002C23CF" w:rsidRDefault="00F73101" w:rsidP="00BF23D3">
            <w:pPr>
              <w:rPr>
                <w:rFonts w:ascii="Open Sans" w:hAnsi="Open Sans" w:cs="Open Sans"/>
                <w:noProof/>
                <w:sz w:val="14"/>
                <w:szCs w:val="18"/>
                <w:lang w:val="es-ES"/>
              </w:rPr>
            </w:pPr>
          </w:p>
        </w:tc>
        <w:tc>
          <w:tcPr>
            <w:tcW w:w="1843" w:type="dxa"/>
            <w:vMerge/>
            <w:tcBorders>
              <w:bottom w:val="single" w:sz="6" w:space="0" w:color="BFBFBF"/>
            </w:tcBorders>
          </w:tcPr>
          <w:p w:rsidR="00F73101" w:rsidRPr="002C23CF" w:rsidRDefault="00F73101" w:rsidP="00BF23D3">
            <w:pPr>
              <w:rPr>
                <w:rFonts w:ascii="Open Sans" w:hAnsi="Open Sans" w:cs="Open Sans"/>
                <w:noProof/>
                <w:sz w:val="14"/>
                <w:szCs w:val="18"/>
                <w:lang w:val="es-ES"/>
              </w:rPr>
            </w:pPr>
          </w:p>
        </w:tc>
        <w:tc>
          <w:tcPr>
            <w:tcW w:w="1559" w:type="dxa"/>
            <w:vMerge/>
            <w:tcBorders>
              <w:bottom w:val="single" w:sz="6" w:space="0" w:color="BFBFBF"/>
            </w:tcBorders>
          </w:tcPr>
          <w:p w:rsidR="00F73101" w:rsidRPr="002C23CF" w:rsidRDefault="00F73101" w:rsidP="00BF23D3">
            <w:pPr>
              <w:rPr>
                <w:rFonts w:ascii="Open Sans" w:hAnsi="Open Sans" w:cs="Open Sans"/>
                <w:noProof/>
                <w:sz w:val="14"/>
                <w:szCs w:val="18"/>
                <w:lang w:val="es-ES"/>
              </w:rPr>
            </w:pPr>
          </w:p>
        </w:tc>
        <w:tc>
          <w:tcPr>
            <w:tcW w:w="2268" w:type="dxa"/>
            <w:vMerge/>
            <w:tcBorders>
              <w:bottom w:val="single" w:sz="6" w:space="0" w:color="BFBFBF"/>
            </w:tcBorders>
          </w:tcPr>
          <w:p w:rsidR="00F73101" w:rsidRPr="002C23CF" w:rsidRDefault="00F73101" w:rsidP="00BF23D3">
            <w:pPr>
              <w:rPr>
                <w:rFonts w:ascii="Open Sans" w:hAnsi="Open Sans" w:cs="Open Sans"/>
                <w:noProof/>
                <w:sz w:val="14"/>
                <w:szCs w:val="18"/>
                <w:lang w:val="es-ES"/>
              </w:rPr>
            </w:pPr>
          </w:p>
        </w:tc>
        <w:tc>
          <w:tcPr>
            <w:tcW w:w="2126" w:type="dxa"/>
            <w:tcBorders>
              <w:top w:val="nil"/>
              <w:bottom w:val="single" w:sz="6" w:space="0" w:color="BFBFBF"/>
            </w:tcBorders>
          </w:tcPr>
          <w:p w:rsidR="00F73101" w:rsidRDefault="00F73101" w:rsidP="00BF23D3">
            <w:pPr>
              <w:rPr>
                <w:rFonts w:ascii="Open Sans" w:hAnsi="Open Sans" w:cs="Open Sans"/>
                <w:noProof/>
                <w:sz w:val="14"/>
                <w:szCs w:val="18"/>
                <w:lang w:val="es-ES"/>
              </w:rPr>
            </w:pPr>
            <w:r w:rsidRPr="002C23CF">
              <w:rPr>
                <w:rFonts w:ascii="Open Sans" w:hAnsi="Open Sans" w:cs="Open Sans"/>
                <w:noProof/>
                <w:sz w:val="14"/>
                <w:szCs w:val="18"/>
                <w:lang w:val="es-ES"/>
              </w:rPr>
              <w:t>15º SESION CASP</w:t>
            </w:r>
            <w:r>
              <w:rPr>
                <w:rFonts w:ascii="Open Sans" w:hAnsi="Open Sans" w:cs="Open Sans"/>
                <w:noProof/>
                <w:sz w:val="14"/>
                <w:szCs w:val="18"/>
                <w:lang w:val="es-ES"/>
              </w:rPr>
              <w:t>E</w:t>
            </w:r>
          </w:p>
          <w:p w:rsidR="00F73101" w:rsidRPr="002C23CF" w:rsidRDefault="00F73101" w:rsidP="00BF23D3">
            <w:pPr>
              <w:rPr>
                <w:rFonts w:ascii="Open Sans" w:hAnsi="Open Sans" w:cs="Open Sans"/>
                <w:noProof/>
                <w:sz w:val="14"/>
                <w:szCs w:val="18"/>
                <w:lang w:val="es-ES"/>
              </w:rPr>
            </w:pPr>
            <w:r>
              <w:rPr>
                <w:rFonts w:ascii="Open Sans" w:hAnsi="Open Sans" w:cs="Open Sans"/>
                <w:noProof/>
                <w:color w:val="7F7F7F"/>
                <w:sz w:val="14"/>
                <w:szCs w:val="18"/>
                <w:lang w:val="es-ES"/>
              </w:rPr>
              <w:t>Nº48</w:t>
            </w:r>
          </w:p>
          <w:p w:rsidR="00F73101" w:rsidRPr="002C23CF" w:rsidRDefault="00F73101" w:rsidP="00BF23D3">
            <w:pPr>
              <w:rPr>
                <w:rFonts w:ascii="Open Sans" w:hAnsi="Open Sans" w:cs="Open Sans"/>
                <w:noProof/>
                <w:sz w:val="14"/>
                <w:szCs w:val="18"/>
                <w:lang w:val="es-ES"/>
              </w:rPr>
            </w:pPr>
          </w:p>
        </w:tc>
      </w:tr>
      <w:tr w:rsidR="00F73101" w:rsidRPr="001530E5" w:rsidTr="00BF23D3">
        <w:trPr>
          <w:trHeight w:val="356"/>
        </w:trPr>
        <w:tc>
          <w:tcPr>
            <w:tcW w:w="2648" w:type="dxa"/>
            <w:vMerge w:val="restart"/>
            <w:tcBorders>
              <w:top w:val="single" w:sz="6" w:space="0" w:color="BFBFBF"/>
            </w:tcBorders>
            <w:shd w:val="clear" w:color="auto" w:fill="D9D9D9" w:themeFill="background1" w:themeFillShade="D9"/>
          </w:tcPr>
          <w:p w:rsidR="00F73101" w:rsidRPr="002C23CF" w:rsidRDefault="00F73101" w:rsidP="00BF23D3">
            <w:pPr>
              <w:rPr>
                <w:rFonts w:ascii="Open Sans" w:hAnsi="Open Sans" w:cs="Open Sans"/>
                <w:noProof/>
                <w:sz w:val="14"/>
                <w:szCs w:val="16"/>
                <w:lang w:val="es-ES"/>
              </w:rPr>
            </w:pPr>
            <w:r w:rsidRPr="002C23CF">
              <w:rPr>
                <w:rFonts w:ascii="Open Sans" w:hAnsi="Open Sans" w:cs="Open Sans"/>
                <w:noProof/>
                <w:sz w:val="14"/>
                <w:szCs w:val="16"/>
                <w:lang w:val="es-ES"/>
              </w:rPr>
              <w:t xml:space="preserve">CAPACITACIÓN TALLERES- COMPETENCIAS CARÁCTER PERSONAL // </w:t>
            </w:r>
          </w:p>
          <w:p w:rsidR="00F73101" w:rsidRPr="002C23CF" w:rsidRDefault="00F73101" w:rsidP="00BF23D3">
            <w:pPr>
              <w:rPr>
                <w:rFonts w:ascii="Open Sans" w:hAnsi="Open Sans" w:cs="Open Sans"/>
                <w:noProof/>
                <w:sz w:val="14"/>
                <w:szCs w:val="16"/>
                <w:lang w:val="es-ES"/>
              </w:rPr>
            </w:pPr>
            <w:r w:rsidRPr="002C23CF">
              <w:rPr>
                <w:rFonts w:ascii="Open Sans" w:hAnsi="Open Sans" w:cs="Open Sans"/>
                <w:noProof/>
                <w:sz w:val="14"/>
                <w:szCs w:val="16"/>
                <w:lang w:val="es-ES"/>
              </w:rPr>
              <w:t>ACOMPAÑAMIENTOEDUCATIVO- FORMATIVO</w:t>
            </w:r>
          </w:p>
          <w:p w:rsidR="00F73101" w:rsidRPr="002C23CF" w:rsidRDefault="00F73101" w:rsidP="00BF23D3">
            <w:pPr>
              <w:rPr>
                <w:rFonts w:ascii="Open Sans" w:hAnsi="Open Sans" w:cs="Open Sans"/>
                <w:noProof/>
                <w:color w:val="7F7F7F"/>
                <w:sz w:val="14"/>
                <w:szCs w:val="18"/>
                <w:lang w:val="es-ES"/>
              </w:rPr>
            </w:pPr>
          </w:p>
        </w:tc>
        <w:tc>
          <w:tcPr>
            <w:tcW w:w="2030" w:type="dxa"/>
            <w:tcBorders>
              <w:top w:val="single" w:sz="6" w:space="0" w:color="BFBFBF"/>
              <w:bottom w:val="nil"/>
            </w:tcBorders>
          </w:tcPr>
          <w:p w:rsidR="00F73101" w:rsidRPr="002C23CF" w:rsidRDefault="00F73101" w:rsidP="00BF23D3">
            <w:pPr>
              <w:jc w:val="right"/>
              <w:rPr>
                <w:rFonts w:ascii="Open Sans" w:hAnsi="Open Sans" w:cs="Open Sans"/>
                <w:noProof/>
                <w:color w:val="7F7F7F"/>
                <w:sz w:val="14"/>
                <w:szCs w:val="18"/>
                <w:lang w:val="es-ES"/>
              </w:rPr>
            </w:pPr>
            <w:r w:rsidRPr="002C23CF">
              <w:rPr>
                <w:rFonts w:ascii="Open Sans" w:hAnsi="Open Sans" w:cs="Open Sans"/>
                <w:noProof/>
                <w:color w:val="7F7F7F"/>
                <w:sz w:val="14"/>
                <w:szCs w:val="18"/>
                <w:lang w:val="es-ES"/>
              </w:rPr>
              <w:t>16</w:t>
            </w:r>
          </w:p>
        </w:tc>
        <w:tc>
          <w:tcPr>
            <w:tcW w:w="1843" w:type="dxa"/>
            <w:tcBorders>
              <w:top w:val="single" w:sz="6" w:space="0" w:color="BFBFBF"/>
              <w:bottom w:val="nil"/>
            </w:tcBorders>
          </w:tcPr>
          <w:p w:rsidR="00F73101" w:rsidRPr="002C23CF" w:rsidRDefault="00F73101" w:rsidP="00BF23D3">
            <w:pPr>
              <w:jc w:val="right"/>
              <w:rPr>
                <w:rFonts w:ascii="Open Sans" w:hAnsi="Open Sans" w:cs="Open Sans"/>
                <w:noProof/>
                <w:color w:val="7F7F7F"/>
                <w:sz w:val="14"/>
                <w:szCs w:val="18"/>
                <w:lang w:val="es-ES"/>
              </w:rPr>
            </w:pPr>
            <w:r w:rsidRPr="002C23CF">
              <w:rPr>
                <w:rFonts w:ascii="Open Sans" w:hAnsi="Open Sans" w:cs="Open Sans"/>
                <w:noProof/>
                <w:color w:val="7F7F7F"/>
                <w:sz w:val="14"/>
                <w:szCs w:val="18"/>
                <w:lang w:val="es-ES"/>
              </w:rPr>
              <w:t>17</w:t>
            </w:r>
          </w:p>
        </w:tc>
        <w:tc>
          <w:tcPr>
            <w:tcW w:w="1559" w:type="dxa"/>
            <w:tcBorders>
              <w:top w:val="single" w:sz="6" w:space="0" w:color="BFBFBF"/>
              <w:bottom w:val="nil"/>
            </w:tcBorders>
          </w:tcPr>
          <w:p w:rsidR="00F73101" w:rsidRPr="002C23CF" w:rsidRDefault="00F73101" w:rsidP="00BF23D3">
            <w:pPr>
              <w:jc w:val="right"/>
              <w:rPr>
                <w:rFonts w:ascii="Open Sans" w:hAnsi="Open Sans" w:cs="Open Sans"/>
                <w:noProof/>
                <w:color w:val="7F7F7F"/>
                <w:sz w:val="14"/>
                <w:szCs w:val="18"/>
                <w:lang w:val="es-ES"/>
              </w:rPr>
            </w:pPr>
            <w:r w:rsidRPr="002C23CF">
              <w:rPr>
                <w:rFonts w:ascii="Open Sans" w:hAnsi="Open Sans" w:cs="Open Sans"/>
                <w:noProof/>
                <w:color w:val="7F7F7F"/>
                <w:sz w:val="14"/>
                <w:szCs w:val="18"/>
                <w:lang w:val="es-ES"/>
              </w:rPr>
              <w:t>18</w:t>
            </w:r>
          </w:p>
        </w:tc>
        <w:tc>
          <w:tcPr>
            <w:tcW w:w="2268" w:type="dxa"/>
            <w:tcBorders>
              <w:top w:val="single" w:sz="6" w:space="0" w:color="BFBFBF"/>
              <w:bottom w:val="nil"/>
            </w:tcBorders>
          </w:tcPr>
          <w:p w:rsidR="00F73101" w:rsidRPr="002C23CF" w:rsidRDefault="00F73101" w:rsidP="00BF23D3">
            <w:pPr>
              <w:jc w:val="right"/>
              <w:rPr>
                <w:rFonts w:ascii="Open Sans" w:hAnsi="Open Sans" w:cs="Open Sans"/>
                <w:noProof/>
                <w:color w:val="7F7F7F"/>
                <w:sz w:val="14"/>
                <w:szCs w:val="18"/>
                <w:lang w:val="es-ES"/>
              </w:rPr>
            </w:pPr>
            <w:r w:rsidRPr="002C23CF">
              <w:rPr>
                <w:rFonts w:ascii="Open Sans" w:hAnsi="Open Sans" w:cs="Open Sans"/>
                <w:noProof/>
                <w:color w:val="7F7F7F"/>
                <w:sz w:val="14"/>
                <w:szCs w:val="18"/>
                <w:lang w:val="es-ES"/>
              </w:rPr>
              <w:t>19</w:t>
            </w:r>
          </w:p>
        </w:tc>
        <w:tc>
          <w:tcPr>
            <w:tcW w:w="2126" w:type="dxa"/>
            <w:tcBorders>
              <w:top w:val="single" w:sz="6" w:space="0" w:color="BFBFBF"/>
              <w:bottom w:val="nil"/>
            </w:tcBorders>
          </w:tcPr>
          <w:p w:rsidR="00F73101" w:rsidRPr="002C23CF" w:rsidRDefault="00F73101" w:rsidP="00BF23D3">
            <w:pPr>
              <w:jc w:val="right"/>
              <w:rPr>
                <w:rFonts w:ascii="Open Sans" w:hAnsi="Open Sans" w:cs="Open Sans"/>
                <w:noProof/>
                <w:color w:val="7F7F7F"/>
                <w:sz w:val="14"/>
                <w:szCs w:val="18"/>
                <w:lang w:val="es-ES"/>
              </w:rPr>
            </w:pPr>
            <w:r w:rsidRPr="002C23CF">
              <w:rPr>
                <w:rFonts w:ascii="Open Sans" w:hAnsi="Open Sans" w:cs="Open Sans"/>
                <w:noProof/>
                <w:color w:val="7F7F7F"/>
                <w:sz w:val="14"/>
                <w:szCs w:val="18"/>
                <w:lang w:val="es-ES"/>
              </w:rPr>
              <w:t>20</w:t>
            </w:r>
          </w:p>
        </w:tc>
      </w:tr>
      <w:tr w:rsidR="00F73101" w:rsidRPr="001530E5" w:rsidTr="00BF23D3">
        <w:trPr>
          <w:trHeight w:hRule="exact" w:val="1027"/>
        </w:trPr>
        <w:tc>
          <w:tcPr>
            <w:tcW w:w="2648" w:type="dxa"/>
            <w:vMerge/>
            <w:tcBorders>
              <w:bottom w:val="single" w:sz="6" w:space="0" w:color="BFBFBF"/>
            </w:tcBorders>
            <w:shd w:val="clear" w:color="auto" w:fill="D9D9D9" w:themeFill="background1" w:themeFillShade="D9"/>
          </w:tcPr>
          <w:p w:rsidR="00F73101" w:rsidRPr="002C23CF" w:rsidRDefault="00F73101" w:rsidP="00BF23D3">
            <w:pPr>
              <w:rPr>
                <w:rFonts w:ascii="Open Sans" w:hAnsi="Open Sans" w:cs="Open Sans"/>
                <w:noProof/>
                <w:sz w:val="14"/>
                <w:szCs w:val="18"/>
                <w:lang w:val="es-ES"/>
              </w:rPr>
            </w:pPr>
          </w:p>
        </w:tc>
        <w:tc>
          <w:tcPr>
            <w:tcW w:w="2030" w:type="dxa"/>
            <w:tcBorders>
              <w:top w:val="nil"/>
              <w:bottom w:val="single" w:sz="6" w:space="0" w:color="BFBFBF"/>
            </w:tcBorders>
          </w:tcPr>
          <w:p w:rsidR="00F73101" w:rsidRPr="002C23CF" w:rsidRDefault="00F73101" w:rsidP="00BF23D3">
            <w:pPr>
              <w:rPr>
                <w:rFonts w:ascii="Open Sans" w:hAnsi="Open Sans" w:cs="Open Sans"/>
                <w:noProof/>
                <w:sz w:val="14"/>
                <w:szCs w:val="18"/>
                <w:lang w:val="es-ES"/>
              </w:rPr>
            </w:pPr>
            <w:r w:rsidRPr="002C23CF">
              <w:rPr>
                <w:rFonts w:ascii="Open Sans" w:hAnsi="Open Sans" w:cs="Open Sans"/>
                <w:noProof/>
                <w:sz w:val="14"/>
                <w:szCs w:val="18"/>
                <w:lang w:val="es-ES"/>
              </w:rPr>
              <w:t>13º SESION CHIPRANA</w:t>
            </w:r>
          </w:p>
          <w:p w:rsidR="00F73101" w:rsidRPr="002C23CF" w:rsidRDefault="00F73101" w:rsidP="00BF23D3">
            <w:pPr>
              <w:rPr>
                <w:rFonts w:ascii="Open Sans" w:hAnsi="Open Sans" w:cs="Open Sans"/>
                <w:noProof/>
                <w:sz w:val="14"/>
                <w:szCs w:val="18"/>
                <w:lang w:val="es-ES"/>
              </w:rPr>
            </w:pPr>
            <w:r>
              <w:rPr>
                <w:rFonts w:ascii="Open Sans" w:hAnsi="Open Sans" w:cs="Open Sans"/>
                <w:noProof/>
                <w:sz w:val="14"/>
                <w:szCs w:val="18"/>
                <w:lang w:val="es-ES"/>
              </w:rPr>
              <w:t>Nº57</w:t>
            </w:r>
          </w:p>
        </w:tc>
        <w:tc>
          <w:tcPr>
            <w:tcW w:w="1843" w:type="dxa"/>
            <w:tcBorders>
              <w:top w:val="nil"/>
              <w:bottom w:val="single" w:sz="6" w:space="0" w:color="BFBFBF"/>
            </w:tcBorders>
          </w:tcPr>
          <w:p w:rsidR="00F73101" w:rsidRPr="002C23CF" w:rsidRDefault="00F73101" w:rsidP="00BF23D3">
            <w:pPr>
              <w:rPr>
                <w:rFonts w:ascii="Open Sans" w:hAnsi="Open Sans" w:cs="Open Sans"/>
                <w:noProof/>
                <w:sz w:val="14"/>
                <w:szCs w:val="18"/>
                <w:lang w:val="es-ES"/>
              </w:rPr>
            </w:pPr>
            <w:r w:rsidRPr="002C23CF">
              <w:rPr>
                <w:rFonts w:ascii="Open Sans" w:hAnsi="Open Sans" w:cs="Open Sans"/>
                <w:noProof/>
                <w:sz w:val="14"/>
                <w:szCs w:val="18"/>
                <w:lang w:val="es-ES"/>
              </w:rPr>
              <w:t>10º SESION FABARA</w:t>
            </w:r>
          </w:p>
          <w:p w:rsidR="00F73101" w:rsidRPr="002C23CF" w:rsidRDefault="00F73101" w:rsidP="00BF23D3">
            <w:pPr>
              <w:rPr>
                <w:rFonts w:ascii="Open Sans" w:hAnsi="Open Sans" w:cs="Open Sans"/>
                <w:noProof/>
                <w:sz w:val="14"/>
                <w:szCs w:val="18"/>
                <w:lang w:val="es-ES"/>
              </w:rPr>
            </w:pPr>
            <w:r>
              <w:rPr>
                <w:rFonts w:ascii="Open Sans" w:hAnsi="Open Sans" w:cs="Open Sans"/>
                <w:noProof/>
                <w:sz w:val="14"/>
                <w:szCs w:val="18"/>
                <w:lang w:val="es-ES"/>
              </w:rPr>
              <w:t>Nº56</w:t>
            </w:r>
          </w:p>
        </w:tc>
        <w:tc>
          <w:tcPr>
            <w:tcW w:w="1559" w:type="dxa"/>
            <w:tcBorders>
              <w:top w:val="nil"/>
              <w:bottom w:val="single" w:sz="6" w:space="0" w:color="BFBFBF"/>
            </w:tcBorders>
          </w:tcPr>
          <w:p w:rsidR="00F73101" w:rsidRPr="002C23CF" w:rsidRDefault="00F73101" w:rsidP="00BF23D3">
            <w:pPr>
              <w:rPr>
                <w:rFonts w:ascii="Open Sans" w:hAnsi="Open Sans" w:cs="Open Sans"/>
                <w:noProof/>
                <w:sz w:val="14"/>
                <w:szCs w:val="18"/>
                <w:lang w:val="es-ES"/>
              </w:rPr>
            </w:pPr>
            <w:r w:rsidRPr="002C23CF">
              <w:rPr>
                <w:rFonts w:ascii="Open Sans" w:hAnsi="Open Sans" w:cs="Open Sans"/>
                <w:noProof/>
                <w:sz w:val="14"/>
                <w:szCs w:val="18"/>
                <w:lang w:val="es-ES"/>
              </w:rPr>
              <w:t>13º SESION FAYÓN</w:t>
            </w:r>
          </w:p>
          <w:p w:rsidR="00F73101" w:rsidRPr="002C23CF" w:rsidRDefault="00F73101" w:rsidP="00BF23D3">
            <w:pPr>
              <w:rPr>
                <w:rFonts w:ascii="Open Sans" w:hAnsi="Open Sans" w:cs="Open Sans"/>
                <w:noProof/>
                <w:sz w:val="14"/>
                <w:szCs w:val="18"/>
                <w:lang w:val="es-ES"/>
              </w:rPr>
            </w:pPr>
            <w:r>
              <w:rPr>
                <w:rFonts w:ascii="Open Sans" w:hAnsi="Open Sans" w:cs="Open Sans"/>
                <w:noProof/>
                <w:sz w:val="14"/>
                <w:szCs w:val="18"/>
                <w:lang w:val="es-ES"/>
              </w:rPr>
              <w:t>Nº57</w:t>
            </w:r>
          </w:p>
        </w:tc>
        <w:tc>
          <w:tcPr>
            <w:tcW w:w="2268" w:type="dxa"/>
            <w:tcBorders>
              <w:top w:val="nil"/>
              <w:bottom w:val="single" w:sz="6" w:space="0" w:color="BFBFBF"/>
            </w:tcBorders>
          </w:tcPr>
          <w:p w:rsidR="00F73101" w:rsidRPr="002C23CF" w:rsidRDefault="00F73101" w:rsidP="00BF23D3">
            <w:pPr>
              <w:rPr>
                <w:rFonts w:ascii="Open Sans" w:hAnsi="Open Sans" w:cs="Open Sans"/>
                <w:noProof/>
                <w:sz w:val="14"/>
                <w:szCs w:val="18"/>
                <w:lang w:val="es-ES"/>
              </w:rPr>
            </w:pPr>
            <w:r>
              <w:rPr>
                <w:rFonts w:ascii="Open Sans" w:hAnsi="Open Sans" w:cs="Open Sans"/>
                <w:noProof/>
                <w:sz w:val="14"/>
                <w:szCs w:val="18"/>
                <w:lang w:val="es-ES"/>
              </w:rPr>
              <w:t xml:space="preserve">14º SESION </w:t>
            </w:r>
            <w:r w:rsidRPr="002C23CF">
              <w:rPr>
                <w:rFonts w:ascii="Open Sans" w:hAnsi="Open Sans" w:cs="Open Sans"/>
                <w:noProof/>
                <w:sz w:val="14"/>
                <w:szCs w:val="18"/>
                <w:lang w:val="es-ES"/>
              </w:rPr>
              <w:t>NONASP</w:t>
            </w:r>
            <w:r>
              <w:rPr>
                <w:rFonts w:ascii="Open Sans" w:hAnsi="Open Sans" w:cs="Open Sans"/>
                <w:noProof/>
                <w:sz w:val="14"/>
                <w:szCs w:val="18"/>
                <w:lang w:val="es-ES"/>
              </w:rPr>
              <w:t>E</w:t>
            </w:r>
            <w:r w:rsidRPr="002C23CF">
              <w:rPr>
                <w:rFonts w:ascii="Open Sans" w:hAnsi="Open Sans" w:cs="Open Sans"/>
                <w:noProof/>
                <w:sz w:val="14"/>
                <w:szCs w:val="18"/>
                <w:lang w:val="es-ES"/>
              </w:rPr>
              <w:t xml:space="preserve"> </w:t>
            </w:r>
          </w:p>
          <w:p w:rsidR="00F73101" w:rsidRPr="002C23CF" w:rsidRDefault="00F73101" w:rsidP="00BF23D3">
            <w:pPr>
              <w:rPr>
                <w:rFonts w:ascii="Open Sans" w:hAnsi="Open Sans" w:cs="Open Sans"/>
                <w:noProof/>
                <w:sz w:val="14"/>
                <w:szCs w:val="18"/>
                <w:lang w:val="es-ES"/>
              </w:rPr>
            </w:pPr>
            <w:r>
              <w:rPr>
                <w:rFonts w:ascii="Open Sans" w:hAnsi="Open Sans" w:cs="Open Sans"/>
                <w:noProof/>
                <w:sz w:val="14"/>
                <w:szCs w:val="18"/>
                <w:lang w:val="es-ES"/>
              </w:rPr>
              <w:t>Nº57</w:t>
            </w:r>
          </w:p>
        </w:tc>
        <w:tc>
          <w:tcPr>
            <w:tcW w:w="2126" w:type="dxa"/>
            <w:tcBorders>
              <w:top w:val="nil"/>
              <w:bottom w:val="single" w:sz="6" w:space="0" w:color="BFBFBF"/>
            </w:tcBorders>
          </w:tcPr>
          <w:p w:rsidR="00F73101" w:rsidRPr="002C23CF" w:rsidRDefault="00F73101" w:rsidP="00BF23D3">
            <w:pPr>
              <w:rPr>
                <w:rFonts w:ascii="Open Sans" w:hAnsi="Open Sans" w:cs="Open Sans"/>
                <w:noProof/>
                <w:sz w:val="14"/>
                <w:szCs w:val="18"/>
                <w:lang w:val="es-ES"/>
              </w:rPr>
            </w:pPr>
            <w:r w:rsidRPr="002C23CF">
              <w:rPr>
                <w:rFonts w:ascii="Open Sans" w:hAnsi="Open Sans" w:cs="Open Sans"/>
                <w:noProof/>
                <w:sz w:val="14"/>
                <w:szCs w:val="18"/>
                <w:lang w:val="es-ES"/>
              </w:rPr>
              <w:t>16º SESION CASP</w:t>
            </w:r>
            <w:r>
              <w:rPr>
                <w:rFonts w:ascii="Open Sans" w:hAnsi="Open Sans" w:cs="Open Sans"/>
                <w:noProof/>
                <w:sz w:val="14"/>
                <w:szCs w:val="18"/>
                <w:lang w:val="es-ES"/>
              </w:rPr>
              <w:t>E</w:t>
            </w:r>
            <w:r w:rsidRPr="002C23CF">
              <w:rPr>
                <w:rFonts w:ascii="Open Sans" w:hAnsi="Open Sans" w:cs="Open Sans"/>
                <w:noProof/>
                <w:sz w:val="14"/>
                <w:szCs w:val="18"/>
                <w:lang w:val="es-ES"/>
              </w:rPr>
              <w:t xml:space="preserve"> </w:t>
            </w:r>
          </w:p>
          <w:p w:rsidR="00F73101" w:rsidRPr="002C23CF" w:rsidRDefault="00F73101" w:rsidP="00BF23D3">
            <w:pPr>
              <w:rPr>
                <w:rFonts w:ascii="Open Sans" w:hAnsi="Open Sans" w:cs="Open Sans"/>
                <w:noProof/>
                <w:sz w:val="14"/>
                <w:szCs w:val="18"/>
                <w:lang w:val="es-ES"/>
              </w:rPr>
            </w:pPr>
            <w:r>
              <w:rPr>
                <w:rFonts w:ascii="Open Sans" w:hAnsi="Open Sans" w:cs="Open Sans"/>
                <w:noProof/>
                <w:sz w:val="14"/>
                <w:szCs w:val="18"/>
                <w:lang w:val="es-ES"/>
              </w:rPr>
              <w:t>Nº57</w:t>
            </w:r>
          </w:p>
        </w:tc>
      </w:tr>
      <w:tr w:rsidR="00F73101" w:rsidRPr="001530E5" w:rsidTr="00BF23D3">
        <w:trPr>
          <w:trHeight w:val="852"/>
        </w:trPr>
        <w:tc>
          <w:tcPr>
            <w:tcW w:w="2648" w:type="dxa"/>
            <w:tcBorders>
              <w:top w:val="single" w:sz="6" w:space="0" w:color="BFBFBF"/>
            </w:tcBorders>
            <w:shd w:val="clear" w:color="auto" w:fill="D9D9D9" w:themeFill="background1" w:themeFillShade="D9"/>
          </w:tcPr>
          <w:p w:rsidR="00F73101" w:rsidRPr="002C23CF" w:rsidRDefault="00F73101" w:rsidP="00BF23D3">
            <w:pPr>
              <w:rPr>
                <w:rFonts w:ascii="Open Sans" w:hAnsi="Open Sans" w:cs="Open Sans"/>
                <w:noProof/>
                <w:sz w:val="14"/>
                <w:szCs w:val="16"/>
                <w:lang w:val="es-ES"/>
              </w:rPr>
            </w:pPr>
            <w:r w:rsidRPr="002C23CF">
              <w:rPr>
                <w:rFonts w:ascii="Open Sans" w:hAnsi="Open Sans" w:cs="Open Sans"/>
                <w:noProof/>
                <w:sz w:val="14"/>
                <w:szCs w:val="16"/>
                <w:lang w:val="es-ES"/>
              </w:rPr>
              <w:t xml:space="preserve">CAPACITACIÓN TALLERES- COMPETENCIAS  DIGITALES // </w:t>
            </w:r>
          </w:p>
          <w:p w:rsidR="00F73101" w:rsidRPr="002C23CF" w:rsidRDefault="00F73101" w:rsidP="00BF23D3">
            <w:pPr>
              <w:rPr>
                <w:rFonts w:ascii="Open Sans" w:hAnsi="Open Sans" w:cs="Open Sans"/>
                <w:noProof/>
                <w:sz w:val="14"/>
                <w:szCs w:val="16"/>
                <w:lang w:val="es-ES"/>
              </w:rPr>
            </w:pPr>
            <w:r w:rsidRPr="002C23CF">
              <w:rPr>
                <w:rFonts w:ascii="Open Sans" w:hAnsi="Open Sans" w:cs="Open Sans"/>
                <w:noProof/>
                <w:sz w:val="14"/>
                <w:szCs w:val="16"/>
                <w:lang w:val="es-ES"/>
              </w:rPr>
              <w:t>ACOMPAÑAMIENTOEDUCATIVO- FORMATIVO</w:t>
            </w:r>
          </w:p>
          <w:p w:rsidR="00F73101" w:rsidRPr="002C23CF" w:rsidRDefault="00F73101" w:rsidP="00BF23D3">
            <w:pPr>
              <w:rPr>
                <w:rFonts w:ascii="Open Sans" w:hAnsi="Open Sans" w:cs="Open Sans"/>
                <w:noProof/>
                <w:color w:val="7F7F7F"/>
                <w:sz w:val="14"/>
                <w:szCs w:val="18"/>
                <w:lang w:val="es-ES"/>
              </w:rPr>
            </w:pPr>
          </w:p>
        </w:tc>
        <w:tc>
          <w:tcPr>
            <w:tcW w:w="2030" w:type="dxa"/>
            <w:tcBorders>
              <w:top w:val="single" w:sz="6" w:space="0" w:color="BFBFBF"/>
            </w:tcBorders>
          </w:tcPr>
          <w:p w:rsidR="00F73101" w:rsidRPr="002C23CF" w:rsidRDefault="00F73101" w:rsidP="00BF23D3">
            <w:pPr>
              <w:jc w:val="right"/>
              <w:rPr>
                <w:rFonts w:ascii="Open Sans" w:hAnsi="Open Sans" w:cs="Open Sans"/>
                <w:noProof/>
                <w:color w:val="7F7F7F"/>
                <w:sz w:val="14"/>
                <w:szCs w:val="18"/>
                <w:lang w:val="es-ES"/>
              </w:rPr>
            </w:pPr>
            <w:r w:rsidRPr="002C23CF">
              <w:rPr>
                <w:rFonts w:ascii="Open Sans" w:hAnsi="Open Sans" w:cs="Open Sans"/>
                <w:noProof/>
                <w:color w:val="7F7F7F"/>
                <w:sz w:val="14"/>
                <w:szCs w:val="18"/>
                <w:lang w:val="es-ES"/>
              </w:rPr>
              <w:t>23</w:t>
            </w:r>
          </w:p>
          <w:p w:rsidR="00F73101" w:rsidRPr="002C23CF" w:rsidRDefault="00F73101" w:rsidP="00BF23D3">
            <w:pPr>
              <w:rPr>
                <w:rFonts w:ascii="Open Sans" w:hAnsi="Open Sans" w:cs="Open Sans"/>
                <w:noProof/>
                <w:sz w:val="14"/>
                <w:szCs w:val="18"/>
                <w:lang w:val="es-ES"/>
              </w:rPr>
            </w:pPr>
            <w:r w:rsidRPr="002C23CF">
              <w:rPr>
                <w:rFonts w:ascii="Open Sans" w:hAnsi="Open Sans" w:cs="Open Sans"/>
                <w:noProof/>
                <w:sz w:val="14"/>
                <w:szCs w:val="18"/>
                <w:lang w:val="es-ES"/>
              </w:rPr>
              <w:t>14º SESION CHIPRANA</w:t>
            </w:r>
          </w:p>
          <w:p w:rsidR="00F73101" w:rsidRPr="002C23CF" w:rsidRDefault="00F73101" w:rsidP="00BF23D3">
            <w:pPr>
              <w:rPr>
                <w:rFonts w:ascii="Open Sans" w:hAnsi="Open Sans" w:cs="Open Sans"/>
                <w:noProof/>
                <w:color w:val="7F7F7F"/>
                <w:sz w:val="14"/>
                <w:szCs w:val="18"/>
                <w:lang w:val="es-ES"/>
              </w:rPr>
            </w:pPr>
            <w:r>
              <w:rPr>
                <w:rFonts w:ascii="Open Sans" w:hAnsi="Open Sans" w:cs="Open Sans"/>
                <w:noProof/>
                <w:color w:val="7F7F7F"/>
                <w:sz w:val="14"/>
                <w:szCs w:val="18"/>
                <w:lang w:val="es-ES"/>
              </w:rPr>
              <w:t>Nº20/34</w:t>
            </w:r>
          </w:p>
        </w:tc>
        <w:tc>
          <w:tcPr>
            <w:tcW w:w="1843" w:type="dxa"/>
            <w:tcBorders>
              <w:top w:val="single" w:sz="6" w:space="0" w:color="BFBFBF"/>
            </w:tcBorders>
          </w:tcPr>
          <w:p w:rsidR="00F73101" w:rsidRPr="002C23CF" w:rsidRDefault="00F73101" w:rsidP="00BF23D3">
            <w:pPr>
              <w:jc w:val="right"/>
              <w:rPr>
                <w:rFonts w:ascii="Open Sans" w:hAnsi="Open Sans" w:cs="Open Sans"/>
                <w:noProof/>
                <w:color w:val="7F7F7F"/>
                <w:sz w:val="14"/>
                <w:szCs w:val="18"/>
                <w:lang w:val="es-ES"/>
              </w:rPr>
            </w:pPr>
            <w:r w:rsidRPr="002C23CF">
              <w:rPr>
                <w:rFonts w:ascii="Open Sans" w:hAnsi="Open Sans" w:cs="Open Sans"/>
                <w:noProof/>
                <w:color w:val="7F7F7F"/>
                <w:sz w:val="14"/>
                <w:szCs w:val="18"/>
                <w:lang w:val="es-ES"/>
              </w:rPr>
              <w:t>24</w:t>
            </w:r>
          </w:p>
          <w:p w:rsidR="00F73101" w:rsidRDefault="00F73101" w:rsidP="00BF23D3">
            <w:pPr>
              <w:rPr>
                <w:rFonts w:ascii="Open Sans" w:hAnsi="Open Sans" w:cs="Open Sans"/>
                <w:noProof/>
                <w:sz w:val="14"/>
                <w:szCs w:val="18"/>
                <w:lang w:val="es-ES"/>
              </w:rPr>
            </w:pPr>
            <w:r w:rsidRPr="002C23CF">
              <w:rPr>
                <w:rFonts w:ascii="Open Sans" w:hAnsi="Open Sans" w:cs="Open Sans"/>
                <w:noProof/>
                <w:sz w:val="14"/>
                <w:szCs w:val="18"/>
                <w:lang w:val="es-ES"/>
              </w:rPr>
              <w:t>11º SESION FABARA</w:t>
            </w:r>
          </w:p>
          <w:p w:rsidR="00F73101" w:rsidRPr="002C23CF" w:rsidRDefault="00F73101" w:rsidP="00BF23D3">
            <w:pPr>
              <w:rPr>
                <w:rFonts w:ascii="Open Sans" w:hAnsi="Open Sans" w:cs="Open Sans"/>
                <w:noProof/>
                <w:sz w:val="14"/>
                <w:szCs w:val="18"/>
                <w:lang w:val="es-ES"/>
              </w:rPr>
            </w:pPr>
            <w:r>
              <w:rPr>
                <w:rFonts w:ascii="Open Sans" w:hAnsi="Open Sans" w:cs="Open Sans"/>
                <w:noProof/>
                <w:color w:val="7F7F7F"/>
                <w:sz w:val="14"/>
                <w:szCs w:val="18"/>
                <w:lang w:val="es-ES"/>
              </w:rPr>
              <w:t>Nº20/34</w:t>
            </w:r>
          </w:p>
          <w:p w:rsidR="00F73101" w:rsidRPr="002C23CF" w:rsidRDefault="00F73101" w:rsidP="00BF23D3">
            <w:pPr>
              <w:rPr>
                <w:rFonts w:ascii="Open Sans" w:hAnsi="Open Sans" w:cs="Open Sans"/>
                <w:noProof/>
                <w:sz w:val="14"/>
                <w:szCs w:val="18"/>
                <w:lang w:val="es-ES"/>
              </w:rPr>
            </w:pPr>
            <w:r w:rsidRPr="002C23CF">
              <w:rPr>
                <w:rFonts w:ascii="Open Sans" w:hAnsi="Open Sans" w:cs="Open Sans"/>
                <w:noProof/>
                <w:sz w:val="14"/>
                <w:szCs w:val="18"/>
                <w:lang w:val="es-ES"/>
              </w:rPr>
              <w:t>1º SESION MAELLA</w:t>
            </w:r>
          </w:p>
          <w:p w:rsidR="00F73101" w:rsidRPr="002C23CF" w:rsidRDefault="00F73101" w:rsidP="00BF23D3">
            <w:pPr>
              <w:rPr>
                <w:rFonts w:ascii="Open Sans" w:hAnsi="Open Sans" w:cs="Open Sans"/>
                <w:noProof/>
                <w:sz w:val="14"/>
                <w:szCs w:val="18"/>
                <w:lang w:val="es-ES"/>
              </w:rPr>
            </w:pPr>
            <w:r>
              <w:rPr>
                <w:rFonts w:ascii="Open Sans" w:hAnsi="Open Sans" w:cs="Open Sans"/>
                <w:noProof/>
                <w:sz w:val="14"/>
                <w:szCs w:val="18"/>
                <w:lang w:val="es-ES"/>
              </w:rPr>
              <w:t>Nº1</w:t>
            </w:r>
          </w:p>
          <w:p w:rsidR="00F73101" w:rsidRPr="002C23CF" w:rsidRDefault="00F73101" w:rsidP="00BF23D3">
            <w:pPr>
              <w:rPr>
                <w:rFonts w:ascii="Open Sans" w:hAnsi="Open Sans" w:cs="Open Sans"/>
                <w:noProof/>
                <w:color w:val="7F7F7F"/>
                <w:sz w:val="14"/>
                <w:szCs w:val="18"/>
                <w:lang w:val="es-ES"/>
              </w:rPr>
            </w:pPr>
          </w:p>
        </w:tc>
        <w:tc>
          <w:tcPr>
            <w:tcW w:w="1559" w:type="dxa"/>
            <w:tcBorders>
              <w:top w:val="single" w:sz="6" w:space="0" w:color="BFBFBF"/>
              <w:bottom w:val="single" w:sz="4" w:space="0" w:color="auto"/>
            </w:tcBorders>
          </w:tcPr>
          <w:p w:rsidR="00F73101" w:rsidRPr="002C23CF" w:rsidRDefault="00F73101" w:rsidP="00BF23D3">
            <w:pPr>
              <w:jc w:val="right"/>
              <w:rPr>
                <w:rFonts w:ascii="Open Sans" w:hAnsi="Open Sans" w:cs="Open Sans"/>
                <w:noProof/>
                <w:color w:val="7F7F7F"/>
                <w:sz w:val="14"/>
                <w:szCs w:val="18"/>
                <w:lang w:val="es-ES"/>
              </w:rPr>
            </w:pPr>
            <w:r w:rsidRPr="002C23CF">
              <w:rPr>
                <w:rFonts w:ascii="Open Sans" w:hAnsi="Open Sans" w:cs="Open Sans"/>
                <w:noProof/>
                <w:color w:val="7F7F7F"/>
                <w:sz w:val="14"/>
                <w:szCs w:val="18"/>
                <w:lang w:val="es-ES"/>
              </w:rPr>
              <w:t>25</w:t>
            </w:r>
          </w:p>
          <w:p w:rsidR="00F73101" w:rsidRPr="002C23CF" w:rsidRDefault="00F73101" w:rsidP="00BF23D3">
            <w:pPr>
              <w:rPr>
                <w:rFonts w:ascii="Open Sans" w:hAnsi="Open Sans" w:cs="Open Sans"/>
                <w:noProof/>
                <w:sz w:val="14"/>
                <w:szCs w:val="18"/>
                <w:lang w:val="es-ES"/>
              </w:rPr>
            </w:pPr>
            <w:r w:rsidRPr="002C23CF">
              <w:rPr>
                <w:rFonts w:ascii="Open Sans" w:hAnsi="Open Sans" w:cs="Open Sans"/>
                <w:noProof/>
                <w:sz w:val="14"/>
                <w:szCs w:val="18"/>
                <w:lang w:val="es-ES"/>
              </w:rPr>
              <w:t>14º SESION FAYÓN</w:t>
            </w:r>
          </w:p>
          <w:p w:rsidR="00F73101" w:rsidRPr="002C23CF" w:rsidRDefault="00F73101" w:rsidP="00BF23D3">
            <w:pPr>
              <w:rPr>
                <w:rFonts w:ascii="Open Sans" w:hAnsi="Open Sans" w:cs="Open Sans"/>
                <w:noProof/>
                <w:color w:val="7F7F7F"/>
                <w:sz w:val="14"/>
                <w:szCs w:val="18"/>
                <w:lang w:val="es-ES"/>
              </w:rPr>
            </w:pPr>
            <w:r>
              <w:rPr>
                <w:rFonts w:ascii="Open Sans" w:hAnsi="Open Sans" w:cs="Open Sans"/>
                <w:noProof/>
                <w:color w:val="7F7F7F"/>
                <w:sz w:val="14"/>
                <w:szCs w:val="18"/>
                <w:lang w:val="es-ES"/>
              </w:rPr>
              <w:t>Nº20/34</w:t>
            </w:r>
          </w:p>
        </w:tc>
        <w:tc>
          <w:tcPr>
            <w:tcW w:w="2268" w:type="dxa"/>
            <w:tcBorders>
              <w:top w:val="single" w:sz="6" w:space="0" w:color="BFBFBF"/>
              <w:bottom w:val="single" w:sz="4" w:space="0" w:color="auto"/>
            </w:tcBorders>
          </w:tcPr>
          <w:p w:rsidR="00F73101" w:rsidRPr="002C23CF" w:rsidRDefault="00F73101" w:rsidP="00BF23D3">
            <w:pPr>
              <w:jc w:val="right"/>
              <w:rPr>
                <w:rFonts w:ascii="Open Sans" w:hAnsi="Open Sans" w:cs="Open Sans"/>
                <w:noProof/>
                <w:color w:val="7F7F7F"/>
                <w:sz w:val="14"/>
                <w:szCs w:val="18"/>
                <w:lang w:val="es-ES"/>
              </w:rPr>
            </w:pPr>
            <w:r w:rsidRPr="002C23CF">
              <w:rPr>
                <w:rFonts w:ascii="Open Sans" w:hAnsi="Open Sans" w:cs="Open Sans"/>
                <w:noProof/>
                <w:color w:val="7F7F7F"/>
                <w:sz w:val="14"/>
                <w:szCs w:val="18"/>
                <w:lang w:val="es-ES"/>
              </w:rPr>
              <w:t>26</w:t>
            </w:r>
          </w:p>
          <w:p w:rsidR="00F73101" w:rsidRPr="002C23CF" w:rsidRDefault="00F73101" w:rsidP="00BF23D3">
            <w:pPr>
              <w:rPr>
                <w:rFonts w:ascii="Open Sans" w:hAnsi="Open Sans" w:cs="Open Sans"/>
                <w:noProof/>
                <w:sz w:val="14"/>
                <w:szCs w:val="18"/>
                <w:lang w:val="es-ES"/>
              </w:rPr>
            </w:pPr>
            <w:r>
              <w:rPr>
                <w:rFonts w:ascii="Open Sans" w:hAnsi="Open Sans" w:cs="Open Sans"/>
                <w:noProof/>
                <w:sz w:val="14"/>
                <w:szCs w:val="18"/>
                <w:lang w:val="es-ES"/>
              </w:rPr>
              <w:t xml:space="preserve">15º SESION </w:t>
            </w:r>
            <w:r w:rsidRPr="002C23CF">
              <w:rPr>
                <w:rFonts w:ascii="Open Sans" w:hAnsi="Open Sans" w:cs="Open Sans"/>
                <w:noProof/>
                <w:sz w:val="14"/>
                <w:szCs w:val="18"/>
                <w:lang w:val="es-ES"/>
              </w:rPr>
              <w:t>NONASP</w:t>
            </w:r>
            <w:r>
              <w:rPr>
                <w:rFonts w:ascii="Open Sans" w:hAnsi="Open Sans" w:cs="Open Sans"/>
                <w:noProof/>
                <w:sz w:val="14"/>
                <w:szCs w:val="18"/>
                <w:lang w:val="es-ES"/>
              </w:rPr>
              <w:t>E</w:t>
            </w:r>
            <w:r w:rsidRPr="002C23CF">
              <w:rPr>
                <w:rFonts w:ascii="Open Sans" w:hAnsi="Open Sans" w:cs="Open Sans"/>
                <w:noProof/>
                <w:sz w:val="14"/>
                <w:szCs w:val="18"/>
                <w:lang w:val="es-ES"/>
              </w:rPr>
              <w:t xml:space="preserve"> </w:t>
            </w:r>
          </w:p>
          <w:p w:rsidR="00F73101" w:rsidRPr="002C23CF" w:rsidRDefault="00F73101" w:rsidP="00BF23D3">
            <w:pPr>
              <w:rPr>
                <w:rFonts w:ascii="Open Sans" w:hAnsi="Open Sans" w:cs="Open Sans"/>
                <w:noProof/>
                <w:color w:val="7F7F7F"/>
                <w:sz w:val="14"/>
                <w:szCs w:val="18"/>
                <w:lang w:val="es-ES"/>
              </w:rPr>
            </w:pPr>
            <w:r>
              <w:rPr>
                <w:rFonts w:ascii="Open Sans" w:hAnsi="Open Sans" w:cs="Open Sans"/>
                <w:noProof/>
                <w:color w:val="7F7F7F"/>
                <w:sz w:val="14"/>
                <w:szCs w:val="18"/>
                <w:lang w:val="es-ES"/>
              </w:rPr>
              <w:t>Nº20/34</w:t>
            </w:r>
          </w:p>
        </w:tc>
        <w:tc>
          <w:tcPr>
            <w:tcW w:w="2126" w:type="dxa"/>
            <w:tcBorders>
              <w:top w:val="single" w:sz="6" w:space="0" w:color="BFBFBF"/>
              <w:bottom w:val="single" w:sz="4" w:space="0" w:color="auto"/>
            </w:tcBorders>
          </w:tcPr>
          <w:p w:rsidR="00F73101" w:rsidRPr="002C23CF" w:rsidRDefault="00F73101" w:rsidP="00BF23D3">
            <w:pPr>
              <w:jc w:val="right"/>
              <w:rPr>
                <w:rFonts w:ascii="Open Sans" w:hAnsi="Open Sans" w:cs="Open Sans"/>
                <w:noProof/>
                <w:color w:val="7F7F7F"/>
                <w:sz w:val="14"/>
                <w:szCs w:val="18"/>
                <w:lang w:val="es-ES"/>
              </w:rPr>
            </w:pPr>
            <w:r w:rsidRPr="002C23CF">
              <w:rPr>
                <w:rFonts w:ascii="Open Sans" w:hAnsi="Open Sans" w:cs="Open Sans"/>
                <w:noProof/>
                <w:color w:val="7F7F7F"/>
                <w:sz w:val="14"/>
                <w:szCs w:val="18"/>
                <w:lang w:val="es-ES"/>
              </w:rPr>
              <w:t>27</w:t>
            </w:r>
          </w:p>
          <w:p w:rsidR="00F73101" w:rsidRPr="002C23CF" w:rsidRDefault="00F73101" w:rsidP="00BF23D3">
            <w:pPr>
              <w:rPr>
                <w:rFonts w:ascii="Open Sans" w:hAnsi="Open Sans" w:cs="Open Sans"/>
                <w:noProof/>
                <w:sz w:val="14"/>
                <w:szCs w:val="18"/>
                <w:lang w:val="es-ES"/>
              </w:rPr>
            </w:pPr>
            <w:r w:rsidRPr="002C23CF">
              <w:rPr>
                <w:rFonts w:ascii="Open Sans" w:hAnsi="Open Sans" w:cs="Open Sans"/>
                <w:noProof/>
                <w:sz w:val="14"/>
                <w:szCs w:val="18"/>
                <w:lang w:val="es-ES"/>
              </w:rPr>
              <w:t>17º SESION CASP</w:t>
            </w:r>
            <w:r>
              <w:rPr>
                <w:rFonts w:ascii="Open Sans" w:hAnsi="Open Sans" w:cs="Open Sans"/>
                <w:noProof/>
                <w:sz w:val="14"/>
                <w:szCs w:val="18"/>
                <w:lang w:val="es-ES"/>
              </w:rPr>
              <w:t>E</w:t>
            </w:r>
            <w:r w:rsidRPr="002C23CF">
              <w:rPr>
                <w:rFonts w:ascii="Open Sans" w:hAnsi="Open Sans" w:cs="Open Sans"/>
                <w:noProof/>
                <w:sz w:val="14"/>
                <w:szCs w:val="18"/>
                <w:lang w:val="es-ES"/>
              </w:rPr>
              <w:t xml:space="preserve"> </w:t>
            </w:r>
          </w:p>
          <w:p w:rsidR="00F73101" w:rsidRPr="002C23CF" w:rsidRDefault="00F73101" w:rsidP="00BF23D3">
            <w:pPr>
              <w:rPr>
                <w:rFonts w:ascii="Open Sans" w:hAnsi="Open Sans" w:cs="Open Sans"/>
                <w:noProof/>
                <w:color w:val="7F7F7F"/>
                <w:sz w:val="14"/>
                <w:szCs w:val="18"/>
                <w:lang w:val="es-ES"/>
              </w:rPr>
            </w:pPr>
            <w:r>
              <w:rPr>
                <w:rFonts w:ascii="Open Sans" w:hAnsi="Open Sans" w:cs="Open Sans"/>
                <w:noProof/>
                <w:color w:val="7F7F7F"/>
                <w:sz w:val="14"/>
                <w:szCs w:val="18"/>
                <w:lang w:val="es-ES"/>
              </w:rPr>
              <w:t>Nº20/34</w:t>
            </w:r>
          </w:p>
        </w:tc>
      </w:tr>
      <w:tr w:rsidR="00F73101" w:rsidRPr="001530E5" w:rsidTr="00BF23D3">
        <w:trPr>
          <w:trHeight w:val="1398"/>
        </w:trPr>
        <w:tc>
          <w:tcPr>
            <w:tcW w:w="2648" w:type="dxa"/>
            <w:tcBorders>
              <w:top w:val="single" w:sz="6" w:space="0" w:color="BFBFBF"/>
            </w:tcBorders>
            <w:shd w:val="clear" w:color="auto" w:fill="D9D9D9" w:themeFill="background1" w:themeFillShade="D9"/>
          </w:tcPr>
          <w:p w:rsidR="00F73101" w:rsidRPr="001530E5" w:rsidRDefault="00F73101" w:rsidP="00BF23D3">
            <w:pPr>
              <w:rPr>
                <w:rFonts w:ascii="Open Sans" w:hAnsi="Open Sans" w:cs="Open Sans"/>
                <w:noProof/>
                <w:color w:val="7F7F7F"/>
                <w:sz w:val="18"/>
                <w:szCs w:val="18"/>
                <w:lang w:val="es-ES" w:bidi="es-ES"/>
              </w:rPr>
            </w:pPr>
            <w:r w:rsidRPr="00C90230">
              <w:rPr>
                <w:rFonts w:ascii="Open Sans" w:hAnsi="Open Sans" w:cs="Open Sans"/>
                <w:noProof/>
                <w:sz w:val="14"/>
                <w:szCs w:val="16"/>
                <w:lang w:val="es-ES"/>
              </w:rPr>
              <w:t>CAPACITACIÓN TALLERES- COMPETENCIAS CARÁCTER PERSONAL</w:t>
            </w:r>
          </w:p>
        </w:tc>
        <w:tc>
          <w:tcPr>
            <w:tcW w:w="2030" w:type="dxa"/>
            <w:tcBorders>
              <w:top w:val="single" w:sz="6" w:space="0" w:color="BFBFBF"/>
            </w:tcBorders>
          </w:tcPr>
          <w:p w:rsidR="00F73101" w:rsidRPr="00C90230" w:rsidRDefault="00F73101" w:rsidP="00BF23D3">
            <w:pPr>
              <w:jc w:val="right"/>
              <w:rPr>
                <w:rFonts w:ascii="Open Sans" w:hAnsi="Open Sans" w:cs="Open Sans"/>
                <w:noProof/>
                <w:color w:val="7F7F7F"/>
                <w:sz w:val="14"/>
                <w:szCs w:val="18"/>
                <w:lang w:val="es-ES"/>
              </w:rPr>
            </w:pPr>
            <w:r w:rsidRPr="00C90230">
              <w:rPr>
                <w:rFonts w:ascii="Open Sans" w:hAnsi="Open Sans" w:cs="Open Sans"/>
                <w:noProof/>
                <w:color w:val="7F7F7F"/>
                <w:sz w:val="14"/>
                <w:szCs w:val="18"/>
                <w:lang w:val="es-ES" w:bidi="es-ES"/>
              </w:rPr>
              <w:t>30</w:t>
            </w:r>
            <w:r w:rsidRPr="00C90230">
              <w:rPr>
                <w:rFonts w:ascii="Open Sans" w:hAnsi="Open Sans" w:cs="Open Sans"/>
                <w:noProof/>
                <w:color w:val="7F7F7F"/>
                <w:sz w:val="14"/>
                <w:szCs w:val="18"/>
                <w:lang w:val="es-ES" w:bidi="es-ES"/>
              </w:rPr>
              <w:fldChar w:fldCharType="begin"/>
            </w:r>
            <w:r w:rsidRPr="00C90230">
              <w:rPr>
                <w:rFonts w:ascii="Open Sans" w:hAnsi="Open Sans" w:cs="Open Sans"/>
                <w:noProof/>
                <w:color w:val="7F7F7F"/>
                <w:sz w:val="14"/>
                <w:szCs w:val="18"/>
                <w:lang w:val="es-ES" w:bidi="es-ES"/>
              </w:rPr>
              <w:instrText xml:space="preserve">IF </w:instrText>
            </w:r>
            <w:r w:rsidRPr="00C90230">
              <w:rPr>
                <w:rFonts w:ascii="Open Sans" w:hAnsi="Open Sans" w:cs="Open Sans"/>
                <w:noProof/>
                <w:color w:val="7F7F7F"/>
                <w:sz w:val="14"/>
                <w:szCs w:val="18"/>
                <w:lang w:val="es-ES" w:bidi="es-ES"/>
              </w:rPr>
              <w:fldChar w:fldCharType="begin"/>
            </w:r>
            <w:r w:rsidRPr="00C90230">
              <w:rPr>
                <w:rFonts w:ascii="Open Sans" w:hAnsi="Open Sans" w:cs="Open Sans"/>
                <w:noProof/>
                <w:color w:val="7F7F7F"/>
                <w:sz w:val="14"/>
                <w:szCs w:val="18"/>
                <w:lang w:val="es-ES" w:bidi="es-ES"/>
              </w:rPr>
              <w:instrText xml:space="preserve"> =G10</w:instrText>
            </w:r>
            <w:r w:rsidRPr="00C90230">
              <w:rPr>
                <w:rFonts w:ascii="Open Sans" w:hAnsi="Open Sans" w:cs="Open Sans"/>
                <w:noProof/>
                <w:color w:val="7F7F7F"/>
                <w:sz w:val="14"/>
                <w:szCs w:val="18"/>
                <w:lang w:val="es-ES" w:bidi="es-ES"/>
              </w:rPr>
              <w:fldChar w:fldCharType="separate"/>
            </w:r>
            <w:r w:rsidRPr="00C90230">
              <w:rPr>
                <w:rFonts w:ascii="Open Sans" w:hAnsi="Open Sans" w:cs="Open Sans"/>
                <w:noProof/>
                <w:color w:val="7F7F7F"/>
                <w:sz w:val="14"/>
                <w:szCs w:val="18"/>
                <w:lang w:val="es-ES" w:bidi="es-ES"/>
              </w:rPr>
              <w:instrText>0</w:instrText>
            </w:r>
            <w:r w:rsidRPr="00C90230">
              <w:rPr>
                <w:rFonts w:ascii="Open Sans" w:hAnsi="Open Sans" w:cs="Open Sans"/>
                <w:noProof/>
                <w:color w:val="7F7F7F"/>
                <w:sz w:val="14"/>
                <w:szCs w:val="18"/>
                <w:lang w:val="es-ES" w:bidi="es-ES"/>
              </w:rPr>
              <w:fldChar w:fldCharType="end"/>
            </w:r>
            <w:r w:rsidRPr="00C90230">
              <w:rPr>
                <w:rFonts w:ascii="Open Sans" w:hAnsi="Open Sans" w:cs="Open Sans"/>
                <w:noProof/>
                <w:color w:val="7F7F7F"/>
                <w:sz w:val="14"/>
                <w:szCs w:val="18"/>
                <w:lang w:val="es-ES" w:bidi="es-ES"/>
              </w:rPr>
              <w:instrText xml:space="preserve"> = 0,"" </w:instrText>
            </w:r>
            <w:r w:rsidRPr="00C90230">
              <w:rPr>
                <w:rFonts w:ascii="Open Sans" w:hAnsi="Open Sans" w:cs="Open Sans"/>
                <w:noProof/>
                <w:color w:val="7F7F7F"/>
                <w:sz w:val="14"/>
                <w:szCs w:val="18"/>
                <w:lang w:val="es-ES" w:bidi="es-ES"/>
              </w:rPr>
              <w:fldChar w:fldCharType="begin"/>
            </w:r>
            <w:r w:rsidRPr="00C90230">
              <w:rPr>
                <w:rFonts w:ascii="Open Sans" w:hAnsi="Open Sans" w:cs="Open Sans"/>
                <w:noProof/>
                <w:color w:val="7F7F7F"/>
                <w:sz w:val="14"/>
                <w:szCs w:val="18"/>
                <w:lang w:val="es-ES" w:bidi="es-ES"/>
              </w:rPr>
              <w:instrText xml:space="preserve"> IF </w:instrText>
            </w:r>
            <w:r w:rsidRPr="00C90230">
              <w:rPr>
                <w:rFonts w:ascii="Open Sans" w:hAnsi="Open Sans" w:cs="Open Sans"/>
                <w:noProof/>
                <w:color w:val="7F7F7F"/>
                <w:sz w:val="14"/>
                <w:szCs w:val="18"/>
                <w:lang w:val="es-ES" w:bidi="es-ES"/>
              </w:rPr>
              <w:fldChar w:fldCharType="begin"/>
            </w:r>
            <w:r w:rsidRPr="00C90230">
              <w:rPr>
                <w:rFonts w:ascii="Open Sans" w:hAnsi="Open Sans" w:cs="Open Sans"/>
                <w:noProof/>
                <w:color w:val="7F7F7F"/>
                <w:sz w:val="14"/>
                <w:szCs w:val="18"/>
                <w:lang w:val="es-ES" w:bidi="es-ES"/>
              </w:rPr>
              <w:instrText xml:space="preserve"> =G10 </w:instrText>
            </w:r>
            <w:r w:rsidRPr="00C90230">
              <w:rPr>
                <w:rFonts w:ascii="Open Sans" w:hAnsi="Open Sans" w:cs="Open Sans"/>
                <w:noProof/>
                <w:color w:val="7F7F7F"/>
                <w:sz w:val="14"/>
                <w:szCs w:val="18"/>
                <w:lang w:val="es-ES" w:bidi="es-ES"/>
              </w:rPr>
              <w:fldChar w:fldCharType="separate"/>
            </w:r>
            <w:r w:rsidRPr="00C90230">
              <w:rPr>
                <w:rFonts w:ascii="Open Sans" w:hAnsi="Open Sans" w:cs="Open Sans"/>
                <w:noProof/>
                <w:color w:val="7F7F7F"/>
                <w:sz w:val="14"/>
                <w:szCs w:val="18"/>
                <w:lang w:val="es-ES" w:bidi="es-ES"/>
              </w:rPr>
              <w:instrText>28</w:instrText>
            </w:r>
            <w:r w:rsidRPr="00C90230">
              <w:rPr>
                <w:rFonts w:ascii="Open Sans" w:hAnsi="Open Sans" w:cs="Open Sans"/>
                <w:noProof/>
                <w:color w:val="7F7F7F"/>
                <w:sz w:val="14"/>
                <w:szCs w:val="18"/>
                <w:lang w:val="es-ES" w:bidi="es-ES"/>
              </w:rPr>
              <w:fldChar w:fldCharType="end"/>
            </w:r>
            <w:r w:rsidRPr="00C90230">
              <w:rPr>
                <w:rFonts w:ascii="Open Sans" w:hAnsi="Open Sans" w:cs="Open Sans"/>
                <w:noProof/>
                <w:color w:val="7F7F7F"/>
                <w:sz w:val="14"/>
                <w:szCs w:val="18"/>
                <w:lang w:val="es-ES" w:bidi="es-ES"/>
              </w:rPr>
              <w:instrText xml:space="preserve">  &lt; </w:instrText>
            </w:r>
            <w:r w:rsidRPr="00C90230">
              <w:rPr>
                <w:rFonts w:ascii="Open Sans" w:hAnsi="Open Sans" w:cs="Open Sans"/>
                <w:noProof/>
                <w:color w:val="7F7F7F"/>
                <w:sz w:val="14"/>
                <w:szCs w:val="18"/>
                <w:lang w:val="es-ES" w:bidi="es-ES"/>
              </w:rPr>
              <w:fldChar w:fldCharType="begin"/>
            </w:r>
            <w:r w:rsidRPr="00C90230">
              <w:rPr>
                <w:rFonts w:ascii="Open Sans" w:hAnsi="Open Sans" w:cs="Open Sans"/>
                <w:noProof/>
                <w:color w:val="7F7F7F"/>
                <w:sz w:val="14"/>
                <w:szCs w:val="18"/>
                <w:lang w:val="es-ES" w:bidi="es-ES"/>
              </w:rPr>
              <w:instrText xml:space="preserve"> DocVariable MonthEnd \@ d </w:instrText>
            </w:r>
            <w:r w:rsidRPr="00C90230">
              <w:rPr>
                <w:rFonts w:ascii="Open Sans" w:hAnsi="Open Sans" w:cs="Open Sans"/>
                <w:noProof/>
                <w:color w:val="7F7F7F"/>
                <w:sz w:val="14"/>
                <w:szCs w:val="18"/>
                <w:lang w:val="es-ES" w:bidi="es-ES"/>
              </w:rPr>
              <w:fldChar w:fldCharType="separate"/>
            </w:r>
            <w:r w:rsidRPr="00C90230">
              <w:rPr>
                <w:rFonts w:ascii="Open Sans" w:hAnsi="Open Sans" w:cs="Open Sans"/>
                <w:noProof/>
                <w:color w:val="7F7F7F"/>
                <w:sz w:val="14"/>
                <w:szCs w:val="18"/>
                <w:lang w:val="es-ES" w:bidi="es-ES"/>
              </w:rPr>
              <w:instrText>31</w:instrText>
            </w:r>
            <w:r w:rsidRPr="00C90230">
              <w:rPr>
                <w:rFonts w:ascii="Open Sans" w:hAnsi="Open Sans" w:cs="Open Sans"/>
                <w:noProof/>
                <w:color w:val="7F7F7F"/>
                <w:sz w:val="14"/>
                <w:szCs w:val="18"/>
                <w:lang w:val="es-ES" w:bidi="es-ES"/>
              </w:rPr>
              <w:fldChar w:fldCharType="end"/>
            </w:r>
            <w:r w:rsidRPr="00C90230">
              <w:rPr>
                <w:rFonts w:ascii="Open Sans" w:hAnsi="Open Sans" w:cs="Open Sans"/>
                <w:noProof/>
                <w:color w:val="7F7F7F"/>
                <w:sz w:val="14"/>
                <w:szCs w:val="18"/>
                <w:lang w:val="es-ES" w:bidi="es-ES"/>
              </w:rPr>
              <w:instrText xml:space="preserve">  </w:instrText>
            </w:r>
            <w:r w:rsidRPr="00C90230">
              <w:rPr>
                <w:rFonts w:ascii="Open Sans" w:hAnsi="Open Sans" w:cs="Open Sans"/>
                <w:noProof/>
                <w:color w:val="7F7F7F"/>
                <w:sz w:val="14"/>
                <w:szCs w:val="18"/>
                <w:lang w:val="es-ES" w:bidi="es-ES"/>
              </w:rPr>
              <w:fldChar w:fldCharType="begin"/>
            </w:r>
            <w:r w:rsidRPr="00C90230">
              <w:rPr>
                <w:rFonts w:ascii="Open Sans" w:hAnsi="Open Sans" w:cs="Open Sans"/>
                <w:noProof/>
                <w:color w:val="7F7F7F"/>
                <w:sz w:val="14"/>
                <w:szCs w:val="18"/>
                <w:lang w:val="es-ES" w:bidi="es-ES"/>
              </w:rPr>
              <w:instrText xml:space="preserve"> =G10+1 </w:instrText>
            </w:r>
            <w:r w:rsidRPr="00C90230">
              <w:rPr>
                <w:rFonts w:ascii="Open Sans" w:hAnsi="Open Sans" w:cs="Open Sans"/>
                <w:noProof/>
                <w:color w:val="7F7F7F"/>
                <w:sz w:val="14"/>
                <w:szCs w:val="18"/>
                <w:lang w:val="es-ES" w:bidi="es-ES"/>
              </w:rPr>
              <w:fldChar w:fldCharType="separate"/>
            </w:r>
            <w:r w:rsidRPr="00C90230">
              <w:rPr>
                <w:rFonts w:ascii="Open Sans" w:hAnsi="Open Sans" w:cs="Open Sans"/>
                <w:noProof/>
                <w:color w:val="7F7F7F"/>
                <w:sz w:val="14"/>
                <w:szCs w:val="18"/>
                <w:lang w:val="es-ES" w:bidi="es-ES"/>
              </w:rPr>
              <w:instrText>29</w:instrText>
            </w:r>
            <w:r w:rsidRPr="00C90230">
              <w:rPr>
                <w:rFonts w:ascii="Open Sans" w:hAnsi="Open Sans" w:cs="Open Sans"/>
                <w:noProof/>
                <w:color w:val="7F7F7F"/>
                <w:sz w:val="14"/>
                <w:szCs w:val="18"/>
                <w:lang w:val="es-ES" w:bidi="es-ES"/>
              </w:rPr>
              <w:fldChar w:fldCharType="end"/>
            </w:r>
            <w:r w:rsidRPr="00C90230">
              <w:rPr>
                <w:rFonts w:ascii="Open Sans" w:hAnsi="Open Sans" w:cs="Open Sans"/>
                <w:noProof/>
                <w:color w:val="7F7F7F"/>
                <w:sz w:val="14"/>
                <w:szCs w:val="18"/>
                <w:lang w:val="es-ES" w:bidi="es-ES"/>
              </w:rPr>
              <w:instrText xml:space="preserve"> "" </w:instrText>
            </w:r>
            <w:r w:rsidRPr="00C90230">
              <w:rPr>
                <w:rFonts w:ascii="Open Sans" w:hAnsi="Open Sans" w:cs="Open Sans"/>
                <w:noProof/>
                <w:color w:val="7F7F7F"/>
                <w:sz w:val="14"/>
                <w:szCs w:val="18"/>
                <w:lang w:val="es-ES" w:bidi="es-ES"/>
              </w:rPr>
              <w:fldChar w:fldCharType="separate"/>
            </w:r>
            <w:r w:rsidRPr="00C90230">
              <w:rPr>
                <w:rFonts w:ascii="Open Sans" w:hAnsi="Open Sans" w:cs="Open Sans"/>
                <w:noProof/>
                <w:color w:val="7F7F7F"/>
                <w:sz w:val="14"/>
                <w:szCs w:val="18"/>
                <w:lang w:val="es-ES" w:bidi="es-ES"/>
              </w:rPr>
              <w:instrText>29</w:instrText>
            </w:r>
            <w:r w:rsidRPr="00C90230">
              <w:rPr>
                <w:rFonts w:ascii="Open Sans" w:hAnsi="Open Sans" w:cs="Open Sans"/>
                <w:noProof/>
                <w:color w:val="7F7F7F"/>
                <w:sz w:val="14"/>
                <w:szCs w:val="18"/>
                <w:lang w:val="es-ES" w:bidi="es-ES"/>
              </w:rPr>
              <w:fldChar w:fldCharType="end"/>
            </w:r>
            <w:r w:rsidRPr="00C90230">
              <w:rPr>
                <w:rFonts w:ascii="Open Sans" w:hAnsi="Open Sans" w:cs="Open Sans"/>
                <w:noProof/>
                <w:color w:val="7F7F7F"/>
                <w:sz w:val="14"/>
                <w:szCs w:val="18"/>
                <w:lang w:val="es-ES" w:bidi="es-ES"/>
              </w:rPr>
              <w:fldChar w:fldCharType="end"/>
            </w:r>
          </w:p>
          <w:p w:rsidR="00F73101" w:rsidRPr="00C90230" w:rsidRDefault="00F73101" w:rsidP="00BF23D3">
            <w:pPr>
              <w:rPr>
                <w:rFonts w:ascii="Open Sans" w:hAnsi="Open Sans" w:cs="Open Sans"/>
                <w:noProof/>
                <w:sz w:val="14"/>
                <w:szCs w:val="16"/>
                <w:lang w:val="es-ES"/>
              </w:rPr>
            </w:pPr>
            <w:r w:rsidRPr="00C90230">
              <w:rPr>
                <w:rFonts w:ascii="Open Sans" w:hAnsi="Open Sans" w:cs="Open Sans"/>
                <w:noProof/>
                <w:sz w:val="14"/>
                <w:szCs w:val="16"/>
                <w:lang w:val="es-ES"/>
              </w:rPr>
              <w:t>15º SESION CHIPRANA</w:t>
            </w:r>
          </w:p>
          <w:p w:rsidR="00F73101" w:rsidRPr="00C90230" w:rsidRDefault="00F73101" w:rsidP="00BF23D3">
            <w:pPr>
              <w:rPr>
                <w:rFonts w:ascii="Open Sans" w:hAnsi="Open Sans" w:cs="Open Sans"/>
                <w:noProof/>
                <w:color w:val="7F7F7F"/>
                <w:sz w:val="14"/>
                <w:szCs w:val="18"/>
                <w:lang w:val="es-ES"/>
              </w:rPr>
            </w:pPr>
            <w:r>
              <w:rPr>
                <w:rFonts w:ascii="Open Sans" w:hAnsi="Open Sans" w:cs="Open Sans"/>
                <w:noProof/>
                <w:color w:val="7F7F7F"/>
                <w:sz w:val="14"/>
                <w:szCs w:val="18"/>
                <w:lang w:val="es-ES"/>
              </w:rPr>
              <w:t>Nº37</w:t>
            </w:r>
          </w:p>
        </w:tc>
        <w:tc>
          <w:tcPr>
            <w:tcW w:w="1843" w:type="dxa"/>
            <w:tcBorders>
              <w:top w:val="single" w:sz="6" w:space="0" w:color="BFBFBF"/>
              <w:right w:val="single" w:sz="4" w:space="0" w:color="auto"/>
            </w:tcBorders>
          </w:tcPr>
          <w:p w:rsidR="00F73101" w:rsidRPr="00C90230" w:rsidRDefault="00F73101" w:rsidP="00BF23D3">
            <w:pPr>
              <w:jc w:val="right"/>
              <w:rPr>
                <w:rFonts w:ascii="Open Sans" w:hAnsi="Open Sans" w:cs="Open Sans"/>
                <w:noProof/>
                <w:color w:val="7F7F7F"/>
                <w:sz w:val="14"/>
                <w:szCs w:val="18"/>
                <w:lang w:val="es-ES"/>
              </w:rPr>
            </w:pPr>
            <w:r w:rsidRPr="00C90230">
              <w:rPr>
                <w:rFonts w:ascii="Open Sans" w:hAnsi="Open Sans" w:cs="Open Sans"/>
                <w:noProof/>
                <w:color w:val="7F7F7F"/>
                <w:sz w:val="14"/>
                <w:szCs w:val="18"/>
                <w:lang w:val="es-ES" w:bidi="es-ES"/>
              </w:rPr>
              <w:t>31</w:t>
            </w:r>
            <w:r w:rsidRPr="00C90230">
              <w:rPr>
                <w:rFonts w:ascii="Open Sans" w:hAnsi="Open Sans" w:cs="Open Sans"/>
                <w:noProof/>
                <w:color w:val="7F7F7F"/>
                <w:sz w:val="14"/>
                <w:szCs w:val="18"/>
                <w:lang w:val="es-ES" w:bidi="es-ES"/>
              </w:rPr>
              <w:fldChar w:fldCharType="begin"/>
            </w:r>
            <w:r w:rsidRPr="00C90230">
              <w:rPr>
                <w:rFonts w:ascii="Open Sans" w:hAnsi="Open Sans" w:cs="Open Sans"/>
                <w:noProof/>
                <w:color w:val="7F7F7F"/>
                <w:sz w:val="14"/>
                <w:szCs w:val="18"/>
                <w:lang w:val="es-ES" w:bidi="es-ES"/>
              </w:rPr>
              <w:instrText xml:space="preserve">IF </w:instrText>
            </w:r>
            <w:r w:rsidRPr="00C90230">
              <w:rPr>
                <w:rFonts w:ascii="Open Sans" w:hAnsi="Open Sans" w:cs="Open Sans"/>
                <w:noProof/>
                <w:color w:val="7F7F7F"/>
                <w:sz w:val="14"/>
                <w:szCs w:val="18"/>
                <w:lang w:val="es-ES" w:bidi="es-ES"/>
              </w:rPr>
              <w:fldChar w:fldCharType="begin"/>
            </w:r>
            <w:r w:rsidRPr="00C90230">
              <w:rPr>
                <w:rFonts w:ascii="Open Sans" w:hAnsi="Open Sans" w:cs="Open Sans"/>
                <w:noProof/>
                <w:color w:val="7F7F7F"/>
                <w:sz w:val="14"/>
                <w:szCs w:val="18"/>
                <w:lang w:val="es-ES" w:bidi="es-ES"/>
              </w:rPr>
              <w:instrText xml:space="preserve"> =A12</w:instrText>
            </w:r>
            <w:r w:rsidRPr="00C90230">
              <w:rPr>
                <w:rFonts w:ascii="Open Sans" w:hAnsi="Open Sans" w:cs="Open Sans"/>
                <w:noProof/>
                <w:color w:val="7F7F7F"/>
                <w:sz w:val="14"/>
                <w:szCs w:val="18"/>
                <w:lang w:val="es-ES" w:bidi="es-ES"/>
              </w:rPr>
              <w:fldChar w:fldCharType="separate"/>
            </w:r>
            <w:r w:rsidRPr="00C90230">
              <w:rPr>
                <w:rFonts w:ascii="Open Sans" w:hAnsi="Open Sans" w:cs="Open Sans"/>
                <w:noProof/>
                <w:color w:val="7F7F7F"/>
                <w:sz w:val="14"/>
                <w:szCs w:val="18"/>
                <w:lang w:val="es-ES" w:bidi="es-ES"/>
              </w:rPr>
              <w:instrText>0</w:instrText>
            </w:r>
            <w:r w:rsidRPr="00C90230">
              <w:rPr>
                <w:rFonts w:ascii="Open Sans" w:hAnsi="Open Sans" w:cs="Open Sans"/>
                <w:noProof/>
                <w:color w:val="7F7F7F"/>
                <w:sz w:val="14"/>
                <w:szCs w:val="18"/>
                <w:lang w:val="es-ES" w:bidi="es-ES"/>
              </w:rPr>
              <w:fldChar w:fldCharType="end"/>
            </w:r>
            <w:r w:rsidRPr="00C90230">
              <w:rPr>
                <w:rFonts w:ascii="Open Sans" w:hAnsi="Open Sans" w:cs="Open Sans"/>
                <w:noProof/>
                <w:color w:val="7F7F7F"/>
                <w:sz w:val="14"/>
                <w:szCs w:val="18"/>
                <w:lang w:val="es-ES" w:bidi="es-ES"/>
              </w:rPr>
              <w:instrText xml:space="preserve"> = 0,"" </w:instrText>
            </w:r>
            <w:r w:rsidRPr="00C90230">
              <w:rPr>
                <w:rFonts w:ascii="Open Sans" w:hAnsi="Open Sans" w:cs="Open Sans"/>
                <w:noProof/>
                <w:color w:val="7F7F7F"/>
                <w:sz w:val="14"/>
                <w:szCs w:val="18"/>
                <w:lang w:val="es-ES" w:bidi="es-ES"/>
              </w:rPr>
              <w:fldChar w:fldCharType="begin"/>
            </w:r>
            <w:r w:rsidRPr="00C90230">
              <w:rPr>
                <w:rFonts w:ascii="Open Sans" w:hAnsi="Open Sans" w:cs="Open Sans"/>
                <w:noProof/>
                <w:color w:val="7F7F7F"/>
                <w:sz w:val="14"/>
                <w:szCs w:val="18"/>
                <w:lang w:val="es-ES" w:bidi="es-ES"/>
              </w:rPr>
              <w:instrText xml:space="preserve"> IF </w:instrText>
            </w:r>
            <w:r w:rsidRPr="00C90230">
              <w:rPr>
                <w:rFonts w:ascii="Open Sans" w:hAnsi="Open Sans" w:cs="Open Sans"/>
                <w:noProof/>
                <w:color w:val="7F7F7F"/>
                <w:sz w:val="14"/>
                <w:szCs w:val="18"/>
                <w:lang w:val="es-ES" w:bidi="es-ES"/>
              </w:rPr>
              <w:fldChar w:fldCharType="begin"/>
            </w:r>
            <w:r w:rsidRPr="00C90230">
              <w:rPr>
                <w:rFonts w:ascii="Open Sans" w:hAnsi="Open Sans" w:cs="Open Sans"/>
                <w:noProof/>
                <w:color w:val="7F7F7F"/>
                <w:sz w:val="14"/>
                <w:szCs w:val="18"/>
                <w:lang w:val="es-ES" w:bidi="es-ES"/>
              </w:rPr>
              <w:instrText xml:space="preserve"> =A12 </w:instrText>
            </w:r>
            <w:r w:rsidRPr="00C90230">
              <w:rPr>
                <w:rFonts w:ascii="Open Sans" w:hAnsi="Open Sans" w:cs="Open Sans"/>
                <w:noProof/>
                <w:color w:val="7F7F7F"/>
                <w:sz w:val="14"/>
                <w:szCs w:val="18"/>
                <w:lang w:val="es-ES" w:bidi="es-ES"/>
              </w:rPr>
              <w:fldChar w:fldCharType="separate"/>
            </w:r>
            <w:r w:rsidRPr="00C90230">
              <w:rPr>
                <w:rFonts w:ascii="Open Sans" w:hAnsi="Open Sans" w:cs="Open Sans"/>
                <w:noProof/>
                <w:color w:val="7F7F7F"/>
                <w:sz w:val="14"/>
                <w:szCs w:val="18"/>
                <w:lang w:val="es-ES" w:bidi="es-ES"/>
              </w:rPr>
              <w:instrText>29</w:instrText>
            </w:r>
            <w:r w:rsidRPr="00C90230">
              <w:rPr>
                <w:rFonts w:ascii="Open Sans" w:hAnsi="Open Sans" w:cs="Open Sans"/>
                <w:noProof/>
                <w:color w:val="7F7F7F"/>
                <w:sz w:val="14"/>
                <w:szCs w:val="18"/>
                <w:lang w:val="es-ES" w:bidi="es-ES"/>
              </w:rPr>
              <w:fldChar w:fldCharType="end"/>
            </w:r>
            <w:r w:rsidRPr="00C90230">
              <w:rPr>
                <w:rFonts w:ascii="Open Sans" w:hAnsi="Open Sans" w:cs="Open Sans"/>
                <w:noProof/>
                <w:color w:val="7F7F7F"/>
                <w:sz w:val="14"/>
                <w:szCs w:val="18"/>
                <w:lang w:val="es-ES" w:bidi="es-ES"/>
              </w:rPr>
              <w:instrText xml:space="preserve">  &lt; </w:instrText>
            </w:r>
            <w:r w:rsidRPr="00C90230">
              <w:rPr>
                <w:rFonts w:ascii="Open Sans" w:hAnsi="Open Sans" w:cs="Open Sans"/>
                <w:noProof/>
                <w:color w:val="7F7F7F"/>
                <w:sz w:val="14"/>
                <w:szCs w:val="18"/>
                <w:lang w:val="es-ES" w:bidi="es-ES"/>
              </w:rPr>
              <w:fldChar w:fldCharType="begin"/>
            </w:r>
            <w:r w:rsidRPr="00C90230">
              <w:rPr>
                <w:rFonts w:ascii="Open Sans" w:hAnsi="Open Sans" w:cs="Open Sans"/>
                <w:noProof/>
                <w:color w:val="7F7F7F"/>
                <w:sz w:val="14"/>
                <w:szCs w:val="18"/>
                <w:lang w:val="es-ES" w:bidi="es-ES"/>
              </w:rPr>
              <w:instrText xml:space="preserve"> DocVariable MonthEnd \@ d </w:instrText>
            </w:r>
            <w:r w:rsidRPr="00C90230">
              <w:rPr>
                <w:rFonts w:ascii="Open Sans" w:hAnsi="Open Sans" w:cs="Open Sans"/>
                <w:noProof/>
                <w:color w:val="7F7F7F"/>
                <w:sz w:val="14"/>
                <w:szCs w:val="18"/>
                <w:lang w:val="es-ES" w:bidi="es-ES"/>
              </w:rPr>
              <w:fldChar w:fldCharType="separate"/>
            </w:r>
            <w:r w:rsidRPr="00C90230">
              <w:rPr>
                <w:rFonts w:ascii="Open Sans" w:hAnsi="Open Sans" w:cs="Open Sans"/>
                <w:noProof/>
                <w:color w:val="7F7F7F"/>
                <w:sz w:val="14"/>
                <w:szCs w:val="18"/>
                <w:lang w:val="es-ES" w:bidi="es-ES"/>
              </w:rPr>
              <w:instrText>31</w:instrText>
            </w:r>
            <w:r w:rsidRPr="00C90230">
              <w:rPr>
                <w:rFonts w:ascii="Open Sans" w:hAnsi="Open Sans" w:cs="Open Sans"/>
                <w:noProof/>
                <w:color w:val="7F7F7F"/>
                <w:sz w:val="14"/>
                <w:szCs w:val="18"/>
                <w:lang w:val="es-ES" w:bidi="es-ES"/>
              </w:rPr>
              <w:fldChar w:fldCharType="end"/>
            </w:r>
            <w:r w:rsidRPr="00C90230">
              <w:rPr>
                <w:rFonts w:ascii="Open Sans" w:hAnsi="Open Sans" w:cs="Open Sans"/>
                <w:noProof/>
                <w:color w:val="7F7F7F"/>
                <w:sz w:val="14"/>
                <w:szCs w:val="18"/>
                <w:lang w:val="es-ES" w:bidi="es-ES"/>
              </w:rPr>
              <w:instrText xml:space="preserve">  </w:instrText>
            </w:r>
            <w:r w:rsidRPr="00C90230">
              <w:rPr>
                <w:rFonts w:ascii="Open Sans" w:hAnsi="Open Sans" w:cs="Open Sans"/>
                <w:noProof/>
                <w:color w:val="7F7F7F"/>
                <w:sz w:val="14"/>
                <w:szCs w:val="18"/>
                <w:lang w:val="es-ES" w:bidi="es-ES"/>
              </w:rPr>
              <w:fldChar w:fldCharType="begin"/>
            </w:r>
            <w:r w:rsidRPr="00C90230">
              <w:rPr>
                <w:rFonts w:ascii="Open Sans" w:hAnsi="Open Sans" w:cs="Open Sans"/>
                <w:noProof/>
                <w:color w:val="7F7F7F"/>
                <w:sz w:val="14"/>
                <w:szCs w:val="18"/>
                <w:lang w:val="es-ES" w:bidi="es-ES"/>
              </w:rPr>
              <w:instrText xml:space="preserve"> =A12+1 </w:instrText>
            </w:r>
            <w:r w:rsidRPr="00C90230">
              <w:rPr>
                <w:rFonts w:ascii="Open Sans" w:hAnsi="Open Sans" w:cs="Open Sans"/>
                <w:noProof/>
                <w:color w:val="7F7F7F"/>
                <w:sz w:val="14"/>
                <w:szCs w:val="18"/>
                <w:lang w:val="es-ES" w:bidi="es-ES"/>
              </w:rPr>
              <w:fldChar w:fldCharType="separate"/>
            </w:r>
            <w:r w:rsidRPr="00C90230">
              <w:rPr>
                <w:rFonts w:ascii="Open Sans" w:hAnsi="Open Sans" w:cs="Open Sans"/>
                <w:noProof/>
                <w:color w:val="7F7F7F"/>
                <w:sz w:val="14"/>
                <w:szCs w:val="18"/>
                <w:lang w:val="es-ES" w:bidi="es-ES"/>
              </w:rPr>
              <w:instrText>30</w:instrText>
            </w:r>
            <w:r w:rsidRPr="00C90230">
              <w:rPr>
                <w:rFonts w:ascii="Open Sans" w:hAnsi="Open Sans" w:cs="Open Sans"/>
                <w:noProof/>
                <w:color w:val="7F7F7F"/>
                <w:sz w:val="14"/>
                <w:szCs w:val="18"/>
                <w:lang w:val="es-ES" w:bidi="es-ES"/>
              </w:rPr>
              <w:fldChar w:fldCharType="end"/>
            </w:r>
            <w:r w:rsidRPr="00C90230">
              <w:rPr>
                <w:rFonts w:ascii="Open Sans" w:hAnsi="Open Sans" w:cs="Open Sans"/>
                <w:noProof/>
                <w:color w:val="7F7F7F"/>
                <w:sz w:val="14"/>
                <w:szCs w:val="18"/>
                <w:lang w:val="es-ES" w:bidi="es-ES"/>
              </w:rPr>
              <w:instrText xml:space="preserve"> "" </w:instrText>
            </w:r>
            <w:r w:rsidRPr="00C90230">
              <w:rPr>
                <w:rFonts w:ascii="Open Sans" w:hAnsi="Open Sans" w:cs="Open Sans"/>
                <w:noProof/>
                <w:color w:val="7F7F7F"/>
                <w:sz w:val="14"/>
                <w:szCs w:val="18"/>
                <w:lang w:val="es-ES" w:bidi="es-ES"/>
              </w:rPr>
              <w:fldChar w:fldCharType="separate"/>
            </w:r>
            <w:r w:rsidRPr="00C90230">
              <w:rPr>
                <w:rFonts w:ascii="Open Sans" w:hAnsi="Open Sans" w:cs="Open Sans"/>
                <w:noProof/>
                <w:color w:val="7F7F7F"/>
                <w:sz w:val="14"/>
                <w:szCs w:val="18"/>
                <w:lang w:val="es-ES" w:bidi="es-ES"/>
              </w:rPr>
              <w:instrText>30</w:instrText>
            </w:r>
            <w:r w:rsidRPr="00C90230">
              <w:rPr>
                <w:rFonts w:ascii="Open Sans" w:hAnsi="Open Sans" w:cs="Open Sans"/>
                <w:noProof/>
                <w:color w:val="7F7F7F"/>
                <w:sz w:val="14"/>
                <w:szCs w:val="18"/>
                <w:lang w:val="es-ES" w:bidi="es-ES"/>
              </w:rPr>
              <w:fldChar w:fldCharType="end"/>
            </w:r>
            <w:r w:rsidRPr="00C90230">
              <w:rPr>
                <w:rFonts w:ascii="Open Sans" w:hAnsi="Open Sans" w:cs="Open Sans"/>
                <w:noProof/>
                <w:color w:val="7F7F7F"/>
                <w:sz w:val="14"/>
                <w:szCs w:val="18"/>
                <w:lang w:val="es-ES" w:bidi="es-ES"/>
              </w:rPr>
              <w:fldChar w:fldCharType="end"/>
            </w:r>
          </w:p>
          <w:p w:rsidR="00F73101" w:rsidRDefault="00F73101" w:rsidP="00BF23D3">
            <w:pPr>
              <w:rPr>
                <w:rFonts w:ascii="Open Sans" w:hAnsi="Open Sans" w:cs="Open Sans"/>
                <w:noProof/>
                <w:sz w:val="14"/>
                <w:szCs w:val="16"/>
                <w:lang w:val="es-ES"/>
              </w:rPr>
            </w:pPr>
            <w:r w:rsidRPr="00C90230">
              <w:rPr>
                <w:rFonts w:ascii="Open Sans" w:hAnsi="Open Sans" w:cs="Open Sans"/>
                <w:noProof/>
                <w:sz w:val="14"/>
                <w:szCs w:val="16"/>
                <w:lang w:val="es-ES"/>
              </w:rPr>
              <w:t>12º SESION FABARA</w:t>
            </w:r>
          </w:p>
          <w:p w:rsidR="00F73101" w:rsidRPr="00C90230" w:rsidRDefault="00F73101" w:rsidP="00BF23D3">
            <w:pPr>
              <w:rPr>
                <w:rFonts w:ascii="Open Sans" w:hAnsi="Open Sans" w:cs="Open Sans"/>
                <w:noProof/>
                <w:sz w:val="14"/>
                <w:szCs w:val="16"/>
                <w:lang w:val="es-ES"/>
              </w:rPr>
            </w:pPr>
            <w:r>
              <w:rPr>
                <w:rFonts w:ascii="Open Sans" w:hAnsi="Open Sans" w:cs="Open Sans"/>
                <w:noProof/>
                <w:color w:val="7F7F7F"/>
                <w:sz w:val="14"/>
                <w:szCs w:val="18"/>
                <w:lang w:val="es-ES"/>
              </w:rPr>
              <w:t>Nº37</w:t>
            </w:r>
          </w:p>
          <w:p w:rsidR="00F73101" w:rsidRPr="00C90230" w:rsidRDefault="00F73101" w:rsidP="00BF23D3">
            <w:pPr>
              <w:rPr>
                <w:rFonts w:ascii="Open Sans" w:hAnsi="Open Sans" w:cs="Open Sans"/>
                <w:noProof/>
                <w:sz w:val="14"/>
                <w:szCs w:val="16"/>
                <w:lang w:val="es-ES"/>
              </w:rPr>
            </w:pPr>
            <w:r w:rsidRPr="00C90230">
              <w:rPr>
                <w:rFonts w:ascii="Open Sans" w:hAnsi="Open Sans" w:cs="Open Sans"/>
                <w:noProof/>
                <w:sz w:val="14"/>
                <w:szCs w:val="16"/>
                <w:lang w:val="es-ES"/>
              </w:rPr>
              <w:t>2º SESION MAELLA</w:t>
            </w:r>
          </w:p>
          <w:p w:rsidR="00F73101" w:rsidRPr="00C90230" w:rsidRDefault="00F73101" w:rsidP="00BF23D3">
            <w:pPr>
              <w:rPr>
                <w:rFonts w:ascii="Open Sans" w:hAnsi="Open Sans" w:cs="Open Sans"/>
                <w:noProof/>
                <w:color w:val="7F7F7F"/>
                <w:sz w:val="14"/>
                <w:szCs w:val="18"/>
                <w:lang w:val="es-ES"/>
              </w:rPr>
            </w:pPr>
            <w:r>
              <w:rPr>
                <w:rFonts w:ascii="Open Sans" w:hAnsi="Open Sans" w:cs="Open Sans"/>
                <w:noProof/>
                <w:color w:val="7F7F7F"/>
                <w:sz w:val="14"/>
                <w:szCs w:val="18"/>
                <w:lang w:val="es-ES"/>
              </w:rPr>
              <w:t>Nº2</w:t>
            </w:r>
          </w:p>
        </w:tc>
        <w:tc>
          <w:tcPr>
            <w:tcW w:w="5953" w:type="dxa"/>
            <w:gridSpan w:val="3"/>
            <w:tcBorders>
              <w:top w:val="single" w:sz="4" w:space="0" w:color="auto"/>
              <w:left w:val="single" w:sz="4" w:space="0" w:color="auto"/>
              <w:right w:val="single" w:sz="4" w:space="0" w:color="auto"/>
            </w:tcBorders>
          </w:tcPr>
          <w:p w:rsidR="00F73101" w:rsidRPr="001530E5" w:rsidRDefault="00F73101" w:rsidP="00BF23D3">
            <w:pPr>
              <w:jc w:val="right"/>
              <w:rPr>
                <w:rFonts w:ascii="Open Sans" w:hAnsi="Open Sans" w:cs="Open Sans"/>
                <w:noProof/>
                <w:color w:val="7F7F7F"/>
                <w:sz w:val="18"/>
                <w:szCs w:val="18"/>
                <w:lang w:val="es-ES"/>
              </w:rPr>
            </w:pPr>
          </w:p>
        </w:tc>
      </w:tr>
    </w:tbl>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tbl>
      <w:tblPr>
        <w:tblStyle w:val="Tabladecalendario"/>
        <w:tblpPr w:leftFromText="141" w:rightFromText="141" w:vertAnchor="page" w:horzAnchor="margin" w:tblpY="1495"/>
        <w:tblW w:w="13081" w:type="dxa"/>
        <w:tblLook w:val="0420" w:firstRow="1" w:lastRow="0" w:firstColumn="0" w:lastColumn="0" w:noHBand="0" w:noVBand="1"/>
        <w:tblCaption w:val="Diseño de tabla"/>
      </w:tblPr>
      <w:tblGrid>
        <w:gridCol w:w="2687"/>
        <w:gridCol w:w="2125"/>
        <w:gridCol w:w="1984"/>
        <w:gridCol w:w="2268"/>
        <w:gridCol w:w="1985"/>
        <w:gridCol w:w="2032"/>
      </w:tblGrid>
      <w:tr w:rsidR="00F73101" w:rsidRPr="001530E5" w:rsidTr="00F73101">
        <w:trPr>
          <w:cnfStyle w:val="100000000000" w:firstRow="1" w:lastRow="0" w:firstColumn="0" w:lastColumn="0" w:oddVBand="0" w:evenVBand="0" w:oddHBand="0" w:evenHBand="0" w:firstRowFirstColumn="0" w:firstRowLastColumn="0" w:lastRowFirstColumn="0" w:lastRowLastColumn="0"/>
          <w:trHeight w:val="243"/>
        </w:trPr>
        <w:tc>
          <w:tcPr>
            <w:tcW w:w="13081" w:type="dxa"/>
            <w:gridSpan w:val="6"/>
          </w:tcPr>
          <w:p w:rsidR="00F73101" w:rsidRPr="00D93472" w:rsidRDefault="00F73101" w:rsidP="00F73101">
            <w:pPr>
              <w:spacing w:after="120" w:line="276" w:lineRule="auto"/>
              <w:jc w:val="center"/>
              <w:rPr>
                <w:rFonts w:ascii="Open Sans" w:hAnsi="Open Sans" w:cs="Open Sans"/>
                <w:b/>
                <w:noProof/>
                <w:color w:val="595959"/>
                <w:sz w:val="18"/>
                <w:lang w:val="es-ES"/>
              </w:rPr>
            </w:pPr>
            <w:r w:rsidRPr="00D93472">
              <w:rPr>
                <w:rFonts w:ascii="Open Sans" w:hAnsi="Open Sans" w:cs="Open Sans"/>
                <w:b/>
                <w:noProof/>
                <w:color w:val="595959"/>
                <w:sz w:val="18"/>
                <w:lang w:val="es-ES"/>
              </w:rPr>
              <w:t>FEBRERO 2023</w:t>
            </w:r>
          </w:p>
        </w:tc>
      </w:tr>
      <w:tr w:rsidR="00F73101" w:rsidRPr="001530E5" w:rsidTr="00F73101">
        <w:trPr>
          <w:trHeight w:val="243"/>
        </w:trPr>
        <w:tc>
          <w:tcPr>
            <w:tcW w:w="2687" w:type="dxa"/>
            <w:shd w:val="clear" w:color="auto" w:fill="A6A6A6" w:themeFill="background1" w:themeFillShade="A6"/>
          </w:tcPr>
          <w:p w:rsidR="00F73101" w:rsidRPr="00E55142" w:rsidRDefault="00F73101" w:rsidP="00F73101">
            <w:pPr>
              <w:spacing w:after="120" w:line="276" w:lineRule="auto"/>
              <w:jc w:val="center"/>
              <w:rPr>
                <w:rFonts w:ascii="Open Sans" w:hAnsi="Open Sans" w:cs="Open Sans"/>
                <w:noProof/>
                <w:color w:val="595959"/>
                <w:sz w:val="14"/>
                <w:lang w:val="es-ES" w:bidi="es-ES"/>
              </w:rPr>
            </w:pPr>
            <w:r w:rsidRPr="00E55142">
              <w:rPr>
                <w:rFonts w:ascii="Open Sans" w:hAnsi="Open Sans" w:cs="Open Sans"/>
                <w:noProof/>
                <w:color w:val="595959"/>
                <w:sz w:val="14"/>
                <w:lang w:val="es-ES" w:bidi="es-ES"/>
              </w:rPr>
              <w:t>TIPO DE SESIÓN GRUPAL</w:t>
            </w:r>
          </w:p>
          <w:p w:rsidR="00F73101" w:rsidRPr="00E55142" w:rsidRDefault="00F73101" w:rsidP="00F73101">
            <w:pPr>
              <w:spacing w:after="120" w:line="276" w:lineRule="auto"/>
              <w:jc w:val="center"/>
              <w:rPr>
                <w:rFonts w:ascii="Open Sans" w:hAnsi="Open Sans" w:cs="Open Sans"/>
                <w:noProof/>
                <w:color w:val="595959"/>
                <w:sz w:val="14"/>
                <w:szCs w:val="18"/>
                <w:lang w:val="es-ES" w:bidi="es-ES"/>
              </w:rPr>
            </w:pPr>
          </w:p>
        </w:tc>
        <w:sdt>
          <w:sdtPr>
            <w:rPr>
              <w:rFonts w:ascii="Open Sans" w:hAnsi="Open Sans" w:cs="Open Sans"/>
              <w:noProof/>
              <w:color w:val="595959"/>
              <w:sz w:val="14"/>
              <w:lang w:val="es-ES"/>
            </w:rPr>
            <w:id w:val="1832799226"/>
            <w:placeholder>
              <w:docPart w:val="CD33BA1A992046DDA4D9541B3EA1E850"/>
            </w:placeholder>
            <w:temporary/>
            <w:showingPlcHdr/>
            <w15:appearance w15:val="hidden"/>
          </w:sdtPr>
          <w:sdtEndPr/>
          <w:sdtContent>
            <w:tc>
              <w:tcPr>
                <w:tcW w:w="2125" w:type="dxa"/>
                <w:shd w:val="clear" w:color="auto" w:fill="A6A6A6" w:themeFill="background1" w:themeFillShade="A6"/>
              </w:tcPr>
              <w:p w:rsidR="00F73101" w:rsidRPr="00E55142" w:rsidRDefault="00F73101" w:rsidP="00F73101">
                <w:pPr>
                  <w:spacing w:after="120" w:line="276" w:lineRule="auto"/>
                  <w:jc w:val="center"/>
                  <w:rPr>
                    <w:rFonts w:ascii="Open Sans" w:hAnsi="Open Sans" w:cs="Open Sans"/>
                    <w:noProof/>
                    <w:color w:val="595959"/>
                    <w:sz w:val="14"/>
                    <w:lang w:val="es-ES"/>
                  </w:rPr>
                </w:pPr>
                <w:r w:rsidRPr="00E55142">
                  <w:rPr>
                    <w:rFonts w:ascii="Open Sans" w:hAnsi="Open Sans" w:cs="Open Sans"/>
                    <w:noProof/>
                    <w:color w:val="595959"/>
                    <w:sz w:val="14"/>
                    <w:lang w:val="es-ES" w:bidi="es-ES"/>
                  </w:rPr>
                  <w:t>Lunes</w:t>
                </w:r>
              </w:p>
            </w:tc>
          </w:sdtContent>
        </w:sdt>
        <w:tc>
          <w:tcPr>
            <w:tcW w:w="1984" w:type="dxa"/>
            <w:shd w:val="clear" w:color="auto" w:fill="A6A6A6" w:themeFill="background1" w:themeFillShade="A6"/>
          </w:tcPr>
          <w:p w:rsidR="00F73101" w:rsidRPr="00E55142" w:rsidRDefault="00C42CB1" w:rsidP="00F73101">
            <w:pPr>
              <w:spacing w:after="120" w:line="276" w:lineRule="auto"/>
              <w:jc w:val="center"/>
              <w:rPr>
                <w:rFonts w:ascii="Open Sans" w:hAnsi="Open Sans" w:cs="Open Sans"/>
                <w:noProof/>
                <w:color w:val="595959"/>
                <w:sz w:val="14"/>
                <w:lang w:val="es-ES"/>
              </w:rPr>
            </w:pPr>
            <w:sdt>
              <w:sdtPr>
                <w:rPr>
                  <w:rFonts w:ascii="Open Sans" w:hAnsi="Open Sans" w:cs="Open Sans"/>
                  <w:noProof/>
                  <w:color w:val="595959"/>
                  <w:sz w:val="14"/>
                  <w:lang w:val="es-ES"/>
                </w:rPr>
                <w:id w:val="275531946"/>
                <w:placeholder>
                  <w:docPart w:val="54A8FABDD59C41E2A2EB0C5EE7769B85"/>
                </w:placeholder>
                <w:temporary/>
                <w:showingPlcHdr/>
                <w15:appearance w15:val="hidden"/>
              </w:sdtPr>
              <w:sdtEndPr/>
              <w:sdtContent>
                <w:r w:rsidR="00F73101" w:rsidRPr="00E55142">
                  <w:rPr>
                    <w:rFonts w:ascii="Open Sans" w:hAnsi="Open Sans" w:cs="Open Sans"/>
                    <w:noProof/>
                    <w:color w:val="595959"/>
                    <w:sz w:val="14"/>
                    <w:lang w:val="es-ES" w:bidi="es-ES"/>
                  </w:rPr>
                  <w:t>Martes</w:t>
                </w:r>
              </w:sdtContent>
            </w:sdt>
          </w:p>
        </w:tc>
        <w:tc>
          <w:tcPr>
            <w:tcW w:w="2268" w:type="dxa"/>
            <w:shd w:val="clear" w:color="auto" w:fill="A6A6A6" w:themeFill="background1" w:themeFillShade="A6"/>
          </w:tcPr>
          <w:p w:rsidR="00F73101" w:rsidRPr="00E55142" w:rsidRDefault="00C42CB1" w:rsidP="00F73101">
            <w:pPr>
              <w:spacing w:after="120" w:line="276" w:lineRule="auto"/>
              <w:jc w:val="center"/>
              <w:rPr>
                <w:rFonts w:ascii="Open Sans" w:hAnsi="Open Sans" w:cs="Open Sans"/>
                <w:noProof/>
                <w:color w:val="595959"/>
                <w:sz w:val="14"/>
                <w:lang w:val="es-ES"/>
              </w:rPr>
            </w:pPr>
            <w:sdt>
              <w:sdtPr>
                <w:rPr>
                  <w:rFonts w:ascii="Open Sans" w:hAnsi="Open Sans" w:cs="Open Sans"/>
                  <w:noProof/>
                  <w:color w:val="595959"/>
                  <w:sz w:val="14"/>
                  <w:lang w:val="es-ES"/>
                </w:rPr>
                <w:id w:val="-90544544"/>
                <w:placeholder>
                  <w:docPart w:val="D16F13845291444895AE12CB151C4B17"/>
                </w:placeholder>
                <w:temporary/>
                <w:showingPlcHdr/>
                <w15:appearance w15:val="hidden"/>
              </w:sdtPr>
              <w:sdtEndPr/>
              <w:sdtContent>
                <w:r w:rsidR="00F73101" w:rsidRPr="00E55142">
                  <w:rPr>
                    <w:rFonts w:ascii="Open Sans" w:hAnsi="Open Sans" w:cs="Open Sans"/>
                    <w:noProof/>
                    <w:color w:val="595959"/>
                    <w:sz w:val="14"/>
                    <w:lang w:val="es-ES" w:bidi="es-ES"/>
                  </w:rPr>
                  <w:t>Miércoles</w:t>
                </w:r>
              </w:sdtContent>
            </w:sdt>
          </w:p>
        </w:tc>
        <w:tc>
          <w:tcPr>
            <w:tcW w:w="1985" w:type="dxa"/>
            <w:shd w:val="clear" w:color="auto" w:fill="A6A6A6" w:themeFill="background1" w:themeFillShade="A6"/>
          </w:tcPr>
          <w:p w:rsidR="00F73101" w:rsidRPr="00E55142" w:rsidRDefault="00C42CB1" w:rsidP="00F73101">
            <w:pPr>
              <w:spacing w:after="120" w:line="276" w:lineRule="auto"/>
              <w:jc w:val="center"/>
              <w:rPr>
                <w:rFonts w:ascii="Open Sans" w:hAnsi="Open Sans" w:cs="Open Sans"/>
                <w:noProof/>
                <w:color w:val="595959"/>
                <w:sz w:val="14"/>
                <w:lang w:val="es-ES"/>
              </w:rPr>
            </w:pPr>
            <w:sdt>
              <w:sdtPr>
                <w:rPr>
                  <w:rFonts w:ascii="Open Sans" w:hAnsi="Open Sans" w:cs="Open Sans"/>
                  <w:noProof/>
                  <w:color w:val="595959"/>
                  <w:sz w:val="14"/>
                  <w:lang w:val="es-ES"/>
                </w:rPr>
                <w:id w:val="-1088613321"/>
                <w:placeholder>
                  <w:docPart w:val="BE4A3A53BBD94BE9AA305C3A01617485"/>
                </w:placeholder>
                <w:temporary/>
                <w:showingPlcHdr/>
                <w15:appearance w15:val="hidden"/>
              </w:sdtPr>
              <w:sdtEndPr/>
              <w:sdtContent>
                <w:r w:rsidR="00F73101" w:rsidRPr="00E55142">
                  <w:rPr>
                    <w:rFonts w:ascii="Open Sans" w:hAnsi="Open Sans" w:cs="Open Sans"/>
                    <w:noProof/>
                    <w:color w:val="595959"/>
                    <w:sz w:val="14"/>
                    <w:lang w:val="es-ES" w:bidi="es-ES"/>
                  </w:rPr>
                  <w:t>Jueves</w:t>
                </w:r>
              </w:sdtContent>
            </w:sdt>
          </w:p>
        </w:tc>
        <w:tc>
          <w:tcPr>
            <w:tcW w:w="2032" w:type="dxa"/>
            <w:shd w:val="clear" w:color="auto" w:fill="A6A6A6" w:themeFill="background1" w:themeFillShade="A6"/>
          </w:tcPr>
          <w:p w:rsidR="00F73101" w:rsidRPr="00E55142" w:rsidRDefault="00C42CB1" w:rsidP="00F73101">
            <w:pPr>
              <w:spacing w:after="120" w:line="276" w:lineRule="auto"/>
              <w:jc w:val="center"/>
              <w:rPr>
                <w:rFonts w:ascii="Open Sans" w:hAnsi="Open Sans" w:cs="Open Sans"/>
                <w:noProof/>
                <w:color w:val="595959"/>
                <w:sz w:val="14"/>
                <w:lang w:val="es-ES"/>
              </w:rPr>
            </w:pPr>
            <w:sdt>
              <w:sdtPr>
                <w:rPr>
                  <w:rFonts w:ascii="Open Sans" w:hAnsi="Open Sans" w:cs="Open Sans"/>
                  <w:noProof/>
                  <w:color w:val="595959"/>
                  <w:sz w:val="14"/>
                  <w:lang w:val="es-ES"/>
                </w:rPr>
                <w:id w:val="-727219917"/>
                <w:placeholder>
                  <w:docPart w:val="6BF1B1318D3844BB919B0182F1EBD674"/>
                </w:placeholder>
                <w:temporary/>
                <w:showingPlcHdr/>
                <w15:appearance w15:val="hidden"/>
              </w:sdtPr>
              <w:sdtEndPr/>
              <w:sdtContent>
                <w:r w:rsidR="00F73101" w:rsidRPr="00E55142">
                  <w:rPr>
                    <w:rFonts w:ascii="Open Sans" w:hAnsi="Open Sans" w:cs="Open Sans"/>
                    <w:noProof/>
                    <w:color w:val="595959"/>
                    <w:sz w:val="14"/>
                    <w:lang w:val="es-ES" w:bidi="es-ES"/>
                  </w:rPr>
                  <w:t>Viernes</w:t>
                </w:r>
              </w:sdtContent>
            </w:sdt>
          </w:p>
        </w:tc>
      </w:tr>
      <w:tr w:rsidR="00F73101" w:rsidRPr="001530E5" w:rsidTr="00F73101">
        <w:trPr>
          <w:trHeight w:val="243"/>
        </w:trPr>
        <w:tc>
          <w:tcPr>
            <w:tcW w:w="2687" w:type="dxa"/>
            <w:vMerge w:val="restart"/>
            <w:shd w:val="clear" w:color="auto" w:fill="D9D9D9" w:themeFill="background1" w:themeFillShade="D9"/>
          </w:tcPr>
          <w:p w:rsidR="00F73101" w:rsidRPr="00E55142" w:rsidRDefault="00F73101" w:rsidP="00F73101">
            <w:pPr>
              <w:rPr>
                <w:rFonts w:ascii="Open Sans" w:hAnsi="Open Sans" w:cs="Open Sans"/>
                <w:noProof/>
                <w:color w:val="7F7F7F"/>
                <w:sz w:val="14"/>
                <w:szCs w:val="18"/>
                <w:lang w:val="es-ES"/>
              </w:rPr>
            </w:pPr>
            <w:r w:rsidRPr="00E55142">
              <w:rPr>
                <w:rFonts w:ascii="Open Sans" w:hAnsi="Open Sans" w:cs="Open Sans"/>
                <w:noProof/>
                <w:sz w:val="14"/>
                <w:szCs w:val="16"/>
                <w:lang w:val="es-ES"/>
              </w:rPr>
              <w:t>CAPACITACIÓN TALLERES- COMPETENCIAS CARÁCTER PERSONAL</w:t>
            </w:r>
          </w:p>
        </w:tc>
        <w:tc>
          <w:tcPr>
            <w:tcW w:w="2125" w:type="dxa"/>
            <w:tcBorders>
              <w:bottom w:val="nil"/>
            </w:tcBorders>
          </w:tcPr>
          <w:p w:rsidR="00F73101" w:rsidRPr="00E55142" w:rsidRDefault="00F73101" w:rsidP="00F73101">
            <w:pPr>
              <w:jc w:val="right"/>
              <w:rPr>
                <w:rFonts w:ascii="Open Sans" w:hAnsi="Open Sans" w:cs="Open Sans"/>
                <w:noProof/>
                <w:color w:val="7F7F7F"/>
                <w:sz w:val="14"/>
                <w:szCs w:val="18"/>
                <w:lang w:val="es-ES"/>
              </w:rPr>
            </w:pPr>
            <w:r w:rsidRPr="00E55142">
              <w:rPr>
                <w:rFonts w:ascii="Open Sans" w:hAnsi="Open Sans" w:cs="Open Sans"/>
                <w:noProof/>
                <w:color w:val="7F7F7F"/>
                <w:sz w:val="14"/>
                <w:szCs w:val="18"/>
                <w:lang w:val="es-ES" w:bidi="es-ES"/>
              </w:rPr>
              <w:fldChar w:fldCharType="begin"/>
            </w:r>
            <w:r w:rsidRPr="00E55142">
              <w:rPr>
                <w:rFonts w:ascii="Open Sans" w:hAnsi="Open Sans" w:cs="Open Sans"/>
                <w:noProof/>
                <w:color w:val="7F7F7F"/>
                <w:sz w:val="14"/>
                <w:szCs w:val="18"/>
                <w:lang w:val="es-ES" w:bidi="es-ES"/>
              </w:rPr>
              <w:instrText xml:space="preserve"> IF </w:instrText>
            </w:r>
            <w:r w:rsidRPr="00E55142">
              <w:rPr>
                <w:rFonts w:ascii="Open Sans" w:hAnsi="Open Sans" w:cs="Open Sans"/>
                <w:noProof/>
                <w:color w:val="7F7F7F"/>
                <w:sz w:val="14"/>
                <w:szCs w:val="18"/>
                <w:lang w:val="es-ES" w:bidi="es-ES"/>
              </w:rPr>
              <w:fldChar w:fldCharType="begin"/>
            </w:r>
            <w:r w:rsidRPr="00E55142">
              <w:rPr>
                <w:rFonts w:ascii="Open Sans" w:hAnsi="Open Sans" w:cs="Open Sans"/>
                <w:noProof/>
                <w:color w:val="7F7F7F"/>
                <w:sz w:val="14"/>
                <w:szCs w:val="18"/>
                <w:lang w:val="es-ES" w:bidi="es-ES"/>
              </w:rPr>
              <w:instrText xml:space="preserve"> DocVariable MonthStart \@ dddd </w:instrText>
            </w:r>
            <w:r w:rsidRPr="00E55142">
              <w:rPr>
                <w:rFonts w:ascii="Open Sans" w:hAnsi="Open Sans" w:cs="Open Sans"/>
                <w:noProof/>
                <w:color w:val="7F7F7F"/>
                <w:sz w:val="14"/>
                <w:szCs w:val="18"/>
                <w:lang w:val="es-ES" w:bidi="es-ES"/>
              </w:rPr>
              <w:fldChar w:fldCharType="separate"/>
            </w:r>
            <w:r w:rsidRPr="00E55142">
              <w:rPr>
                <w:rFonts w:ascii="Open Sans" w:hAnsi="Open Sans" w:cs="Open Sans"/>
                <w:noProof/>
                <w:color w:val="7F7F7F"/>
                <w:sz w:val="14"/>
                <w:szCs w:val="18"/>
                <w:lang w:val="es-ES" w:bidi="es-ES"/>
              </w:rPr>
              <w:instrText>jueves</w:instrText>
            </w:r>
            <w:r w:rsidRPr="00E55142">
              <w:rPr>
                <w:rFonts w:ascii="Open Sans" w:hAnsi="Open Sans" w:cs="Open Sans"/>
                <w:noProof/>
                <w:color w:val="7F7F7F"/>
                <w:sz w:val="14"/>
                <w:szCs w:val="18"/>
                <w:lang w:val="es-ES" w:bidi="es-ES"/>
              </w:rPr>
              <w:fldChar w:fldCharType="end"/>
            </w:r>
            <w:r w:rsidRPr="00E55142">
              <w:rPr>
                <w:rFonts w:ascii="Open Sans" w:hAnsi="Open Sans" w:cs="Open Sans"/>
                <w:noProof/>
                <w:color w:val="7F7F7F"/>
                <w:sz w:val="14"/>
                <w:szCs w:val="18"/>
                <w:lang w:val="es-ES" w:bidi="es-ES"/>
              </w:rPr>
              <w:instrText xml:space="preserve"> = "lunes" 1 ""</w:instrText>
            </w:r>
            <w:r w:rsidRPr="00E55142">
              <w:rPr>
                <w:rFonts w:ascii="Open Sans" w:hAnsi="Open Sans" w:cs="Open Sans"/>
                <w:noProof/>
                <w:color w:val="7F7F7F"/>
                <w:sz w:val="14"/>
                <w:szCs w:val="18"/>
                <w:lang w:val="es-ES" w:bidi="es-ES"/>
              </w:rPr>
              <w:fldChar w:fldCharType="end"/>
            </w:r>
          </w:p>
        </w:tc>
        <w:tc>
          <w:tcPr>
            <w:tcW w:w="1984" w:type="dxa"/>
            <w:tcBorders>
              <w:bottom w:val="nil"/>
            </w:tcBorders>
          </w:tcPr>
          <w:p w:rsidR="00F73101" w:rsidRPr="00E55142" w:rsidRDefault="00F73101" w:rsidP="00F73101">
            <w:pPr>
              <w:jc w:val="right"/>
              <w:rPr>
                <w:rFonts w:ascii="Open Sans" w:hAnsi="Open Sans" w:cs="Open Sans"/>
                <w:noProof/>
                <w:color w:val="7F7F7F"/>
                <w:sz w:val="14"/>
                <w:szCs w:val="18"/>
                <w:lang w:val="es-ES"/>
              </w:rPr>
            </w:pPr>
            <w:r w:rsidRPr="00E55142">
              <w:rPr>
                <w:rFonts w:ascii="Open Sans" w:hAnsi="Open Sans" w:cs="Open Sans"/>
                <w:noProof/>
                <w:color w:val="7F7F7F"/>
                <w:sz w:val="14"/>
                <w:szCs w:val="18"/>
                <w:lang w:val="es-ES" w:bidi="es-ES"/>
              </w:rPr>
              <w:fldChar w:fldCharType="begin"/>
            </w:r>
            <w:r w:rsidRPr="00E55142">
              <w:rPr>
                <w:rFonts w:ascii="Open Sans" w:hAnsi="Open Sans" w:cs="Open Sans"/>
                <w:noProof/>
                <w:color w:val="7F7F7F"/>
                <w:sz w:val="14"/>
                <w:szCs w:val="18"/>
                <w:lang w:val="es-ES" w:bidi="es-ES"/>
              </w:rPr>
              <w:instrText xml:space="preserve"> IF </w:instrText>
            </w:r>
            <w:r w:rsidRPr="00E55142">
              <w:rPr>
                <w:rFonts w:ascii="Open Sans" w:hAnsi="Open Sans" w:cs="Open Sans"/>
                <w:noProof/>
                <w:color w:val="7F7F7F"/>
                <w:sz w:val="14"/>
                <w:szCs w:val="18"/>
                <w:lang w:val="es-ES" w:bidi="es-ES"/>
              </w:rPr>
              <w:fldChar w:fldCharType="begin"/>
            </w:r>
            <w:r w:rsidRPr="00E55142">
              <w:rPr>
                <w:rFonts w:ascii="Open Sans" w:hAnsi="Open Sans" w:cs="Open Sans"/>
                <w:noProof/>
                <w:color w:val="7F7F7F"/>
                <w:sz w:val="14"/>
                <w:szCs w:val="18"/>
                <w:lang w:val="es-ES" w:bidi="es-ES"/>
              </w:rPr>
              <w:instrText xml:space="preserve"> DocVariable MonthStart \@ dddd </w:instrText>
            </w:r>
            <w:r w:rsidRPr="00E55142">
              <w:rPr>
                <w:rFonts w:ascii="Open Sans" w:hAnsi="Open Sans" w:cs="Open Sans"/>
                <w:noProof/>
                <w:color w:val="7F7F7F"/>
                <w:sz w:val="14"/>
                <w:szCs w:val="18"/>
                <w:lang w:val="es-ES" w:bidi="es-ES"/>
              </w:rPr>
              <w:fldChar w:fldCharType="separate"/>
            </w:r>
            <w:r w:rsidRPr="00E55142">
              <w:rPr>
                <w:rFonts w:ascii="Open Sans" w:hAnsi="Open Sans" w:cs="Open Sans"/>
                <w:noProof/>
                <w:color w:val="7F7F7F"/>
                <w:sz w:val="14"/>
                <w:szCs w:val="18"/>
                <w:lang w:val="es-ES" w:bidi="es-ES"/>
              </w:rPr>
              <w:instrText>jueves</w:instrText>
            </w:r>
            <w:r w:rsidRPr="00E55142">
              <w:rPr>
                <w:rFonts w:ascii="Open Sans" w:hAnsi="Open Sans" w:cs="Open Sans"/>
                <w:noProof/>
                <w:color w:val="7F7F7F"/>
                <w:sz w:val="14"/>
                <w:szCs w:val="18"/>
                <w:lang w:val="es-ES" w:bidi="es-ES"/>
              </w:rPr>
              <w:fldChar w:fldCharType="end"/>
            </w:r>
            <w:r w:rsidRPr="00E55142">
              <w:rPr>
                <w:rFonts w:ascii="Open Sans" w:hAnsi="Open Sans" w:cs="Open Sans"/>
                <w:noProof/>
                <w:color w:val="7F7F7F"/>
                <w:sz w:val="14"/>
                <w:szCs w:val="18"/>
                <w:lang w:val="es-ES" w:bidi="es-ES"/>
              </w:rPr>
              <w:instrText xml:space="preserve"> = "martes" 1 </w:instrText>
            </w:r>
            <w:r w:rsidRPr="00E55142">
              <w:rPr>
                <w:rFonts w:ascii="Open Sans" w:hAnsi="Open Sans" w:cs="Open Sans"/>
                <w:noProof/>
                <w:color w:val="7F7F7F"/>
                <w:sz w:val="14"/>
                <w:szCs w:val="18"/>
                <w:lang w:val="es-ES" w:bidi="es-ES"/>
              </w:rPr>
              <w:fldChar w:fldCharType="begin"/>
            </w:r>
            <w:r w:rsidRPr="00E55142">
              <w:rPr>
                <w:rFonts w:ascii="Open Sans" w:hAnsi="Open Sans" w:cs="Open Sans"/>
                <w:noProof/>
                <w:color w:val="7F7F7F"/>
                <w:sz w:val="14"/>
                <w:szCs w:val="18"/>
                <w:lang w:val="es-ES" w:bidi="es-ES"/>
              </w:rPr>
              <w:instrText xml:space="preserve"> IF </w:instrText>
            </w:r>
            <w:r w:rsidRPr="00E55142">
              <w:rPr>
                <w:rFonts w:ascii="Open Sans" w:hAnsi="Open Sans" w:cs="Open Sans"/>
                <w:noProof/>
                <w:color w:val="7F7F7F"/>
                <w:sz w:val="14"/>
                <w:szCs w:val="18"/>
                <w:lang w:val="es-ES" w:bidi="es-ES"/>
              </w:rPr>
              <w:fldChar w:fldCharType="begin"/>
            </w:r>
            <w:r w:rsidRPr="00E55142">
              <w:rPr>
                <w:rFonts w:ascii="Open Sans" w:hAnsi="Open Sans" w:cs="Open Sans"/>
                <w:noProof/>
                <w:color w:val="7F7F7F"/>
                <w:sz w:val="14"/>
                <w:szCs w:val="18"/>
                <w:lang w:val="es-ES" w:bidi="es-ES"/>
              </w:rPr>
              <w:instrText xml:space="preserve"> =A2 </w:instrText>
            </w:r>
            <w:r w:rsidRPr="00E55142">
              <w:rPr>
                <w:rFonts w:ascii="Open Sans" w:hAnsi="Open Sans" w:cs="Open Sans"/>
                <w:noProof/>
                <w:color w:val="7F7F7F"/>
                <w:sz w:val="14"/>
                <w:szCs w:val="18"/>
                <w:lang w:val="es-ES" w:bidi="es-ES"/>
              </w:rPr>
              <w:fldChar w:fldCharType="separate"/>
            </w:r>
            <w:r w:rsidRPr="00E55142">
              <w:rPr>
                <w:rFonts w:ascii="Open Sans" w:hAnsi="Open Sans" w:cs="Open Sans"/>
                <w:noProof/>
                <w:color w:val="7F7F7F"/>
                <w:sz w:val="14"/>
                <w:szCs w:val="18"/>
                <w:lang w:val="es-ES" w:bidi="es-ES"/>
              </w:rPr>
              <w:instrText>0</w:instrText>
            </w:r>
            <w:r w:rsidRPr="00E55142">
              <w:rPr>
                <w:rFonts w:ascii="Open Sans" w:hAnsi="Open Sans" w:cs="Open Sans"/>
                <w:noProof/>
                <w:color w:val="7F7F7F"/>
                <w:sz w:val="14"/>
                <w:szCs w:val="18"/>
                <w:lang w:val="es-ES" w:bidi="es-ES"/>
              </w:rPr>
              <w:fldChar w:fldCharType="end"/>
            </w:r>
            <w:r w:rsidRPr="00E55142">
              <w:rPr>
                <w:rFonts w:ascii="Open Sans" w:hAnsi="Open Sans" w:cs="Open Sans"/>
                <w:noProof/>
                <w:color w:val="7F7F7F"/>
                <w:sz w:val="14"/>
                <w:szCs w:val="18"/>
                <w:lang w:val="es-ES" w:bidi="es-ES"/>
              </w:rPr>
              <w:instrText xml:space="preserve"> &lt;&gt; 0 </w:instrText>
            </w:r>
            <w:r w:rsidRPr="00E55142">
              <w:rPr>
                <w:rFonts w:ascii="Open Sans" w:hAnsi="Open Sans" w:cs="Open Sans"/>
                <w:noProof/>
                <w:color w:val="7F7F7F"/>
                <w:sz w:val="14"/>
                <w:szCs w:val="18"/>
                <w:lang w:val="es-ES" w:bidi="es-ES"/>
              </w:rPr>
              <w:fldChar w:fldCharType="begin"/>
            </w:r>
            <w:r w:rsidRPr="00E55142">
              <w:rPr>
                <w:rFonts w:ascii="Open Sans" w:hAnsi="Open Sans" w:cs="Open Sans"/>
                <w:noProof/>
                <w:color w:val="7F7F7F"/>
                <w:sz w:val="14"/>
                <w:szCs w:val="18"/>
                <w:lang w:val="es-ES" w:bidi="es-ES"/>
              </w:rPr>
              <w:instrText xml:space="preserve"> =A2+1 </w:instrText>
            </w:r>
            <w:r w:rsidRPr="00E55142">
              <w:rPr>
                <w:rFonts w:ascii="Open Sans" w:hAnsi="Open Sans" w:cs="Open Sans"/>
                <w:noProof/>
                <w:color w:val="7F7F7F"/>
                <w:sz w:val="14"/>
                <w:szCs w:val="18"/>
                <w:lang w:val="es-ES" w:bidi="es-ES"/>
              </w:rPr>
              <w:fldChar w:fldCharType="separate"/>
            </w:r>
            <w:r w:rsidRPr="00E55142">
              <w:rPr>
                <w:rFonts w:ascii="Open Sans" w:hAnsi="Open Sans" w:cs="Open Sans"/>
                <w:noProof/>
                <w:color w:val="7F7F7F"/>
                <w:sz w:val="14"/>
                <w:szCs w:val="18"/>
                <w:lang w:val="es-ES" w:bidi="es-ES"/>
              </w:rPr>
              <w:instrText>2</w:instrText>
            </w:r>
            <w:r w:rsidRPr="00E55142">
              <w:rPr>
                <w:rFonts w:ascii="Open Sans" w:hAnsi="Open Sans" w:cs="Open Sans"/>
                <w:noProof/>
                <w:color w:val="7F7F7F"/>
                <w:sz w:val="14"/>
                <w:szCs w:val="18"/>
                <w:lang w:val="es-ES" w:bidi="es-ES"/>
              </w:rPr>
              <w:fldChar w:fldCharType="end"/>
            </w:r>
            <w:r w:rsidRPr="00E55142">
              <w:rPr>
                <w:rFonts w:ascii="Open Sans" w:hAnsi="Open Sans" w:cs="Open Sans"/>
                <w:noProof/>
                <w:color w:val="7F7F7F"/>
                <w:sz w:val="14"/>
                <w:szCs w:val="18"/>
                <w:lang w:val="es-ES" w:bidi="es-ES"/>
              </w:rPr>
              <w:instrText xml:space="preserve"> "" </w:instrText>
            </w:r>
            <w:r w:rsidRPr="00E55142">
              <w:rPr>
                <w:rFonts w:ascii="Open Sans" w:hAnsi="Open Sans" w:cs="Open Sans"/>
                <w:noProof/>
                <w:color w:val="7F7F7F"/>
                <w:sz w:val="14"/>
                <w:szCs w:val="18"/>
                <w:lang w:val="es-ES" w:bidi="es-ES"/>
              </w:rPr>
              <w:fldChar w:fldCharType="end"/>
            </w:r>
            <w:r w:rsidRPr="00E55142">
              <w:rPr>
                <w:rFonts w:ascii="Open Sans" w:hAnsi="Open Sans" w:cs="Open Sans"/>
                <w:noProof/>
                <w:color w:val="7F7F7F"/>
                <w:sz w:val="14"/>
                <w:szCs w:val="18"/>
                <w:lang w:val="es-ES" w:bidi="es-ES"/>
              </w:rPr>
              <w:fldChar w:fldCharType="end"/>
            </w:r>
          </w:p>
        </w:tc>
        <w:tc>
          <w:tcPr>
            <w:tcW w:w="2268" w:type="dxa"/>
            <w:tcBorders>
              <w:bottom w:val="nil"/>
            </w:tcBorders>
          </w:tcPr>
          <w:p w:rsidR="00F73101" w:rsidRPr="00E55142" w:rsidRDefault="00F73101" w:rsidP="00F73101">
            <w:pPr>
              <w:jc w:val="right"/>
              <w:rPr>
                <w:rFonts w:ascii="Open Sans" w:hAnsi="Open Sans" w:cs="Open Sans"/>
                <w:noProof/>
                <w:color w:val="7F7F7F"/>
                <w:sz w:val="14"/>
                <w:szCs w:val="18"/>
                <w:lang w:val="es-ES"/>
              </w:rPr>
            </w:pPr>
            <w:r w:rsidRPr="00E55142">
              <w:rPr>
                <w:rFonts w:ascii="Open Sans" w:hAnsi="Open Sans" w:cs="Open Sans"/>
                <w:noProof/>
                <w:color w:val="7F7F7F"/>
                <w:sz w:val="14"/>
                <w:szCs w:val="18"/>
                <w:lang w:val="es-ES" w:bidi="es-ES"/>
              </w:rPr>
              <w:t>1</w:t>
            </w:r>
            <w:r w:rsidRPr="00E55142">
              <w:rPr>
                <w:rFonts w:ascii="Open Sans" w:hAnsi="Open Sans" w:cs="Open Sans"/>
                <w:noProof/>
                <w:color w:val="7F7F7F"/>
                <w:sz w:val="14"/>
                <w:szCs w:val="18"/>
                <w:lang w:val="es-ES" w:bidi="es-ES"/>
              </w:rPr>
              <w:fldChar w:fldCharType="begin"/>
            </w:r>
            <w:r w:rsidRPr="00E55142">
              <w:rPr>
                <w:rFonts w:ascii="Open Sans" w:hAnsi="Open Sans" w:cs="Open Sans"/>
                <w:noProof/>
                <w:color w:val="7F7F7F"/>
                <w:sz w:val="14"/>
                <w:szCs w:val="18"/>
                <w:lang w:val="es-ES" w:bidi="es-ES"/>
              </w:rPr>
              <w:instrText xml:space="preserve"> IF </w:instrText>
            </w:r>
            <w:r w:rsidRPr="00E55142">
              <w:rPr>
                <w:rFonts w:ascii="Open Sans" w:hAnsi="Open Sans" w:cs="Open Sans"/>
                <w:noProof/>
                <w:color w:val="7F7F7F"/>
                <w:sz w:val="14"/>
                <w:szCs w:val="18"/>
                <w:lang w:val="es-ES" w:bidi="es-ES"/>
              </w:rPr>
              <w:fldChar w:fldCharType="begin"/>
            </w:r>
            <w:r w:rsidRPr="00E55142">
              <w:rPr>
                <w:rFonts w:ascii="Open Sans" w:hAnsi="Open Sans" w:cs="Open Sans"/>
                <w:noProof/>
                <w:color w:val="7F7F7F"/>
                <w:sz w:val="14"/>
                <w:szCs w:val="18"/>
                <w:lang w:val="es-ES" w:bidi="es-ES"/>
              </w:rPr>
              <w:instrText xml:space="preserve"> DocVariable MonthStart \@ dddd </w:instrText>
            </w:r>
            <w:r w:rsidRPr="00E55142">
              <w:rPr>
                <w:rFonts w:ascii="Open Sans" w:hAnsi="Open Sans" w:cs="Open Sans"/>
                <w:noProof/>
                <w:color w:val="7F7F7F"/>
                <w:sz w:val="14"/>
                <w:szCs w:val="18"/>
                <w:lang w:val="es-ES" w:bidi="es-ES"/>
              </w:rPr>
              <w:fldChar w:fldCharType="separate"/>
            </w:r>
            <w:r w:rsidRPr="00E55142">
              <w:rPr>
                <w:rFonts w:ascii="Open Sans" w:hAnsi="Open Sans" w:cs="Open Sans"/>
                <w:noProof/>
                <w:color w:val="7F7F7F"/>
                <w:sz w:val="14"/>
                <w:szCs w:val="18"/>
                <w:lang w:val="es-ES" w:bidi="es-ES"/>
              </w:rPr>
              <w:instrText>jueves</w:instrText>
            </w:r>
            <w:r w:rsidRPr="00E55142">
              <w:rPr>
                <w:rFonts w:ascii="Open Sans" w:hAnsi="Open Sans" w:cs="Open Sans"/>
                <w:noProof/>
                <w:color w:val="7F7F7F"/>
                <w:sz w:val="14"/>
                <w:szCs w:val="18"/>
                <w:lang w:val="es-ES" w:bidi="es-ES"/>
              </w:rPr>
              <w:fldChar w:fldCharType="end"/>
            </w:r>
            <w:r w:rsidRPr="00E55142">
              <w:rPr>
                <w:rFonts w:ascii="Open Sans" w:hAnsi="Open Sans" w:cs="Open Sans"/>
                <w:noProof/>
                <w:color w:val="7F7F7F"/>
                <w:sz w:val="14"/>
                <w:szCs w:val="18"/>
                <w:lang w:val="es-ES" w:bidi="es-ES"/>
              </w:rPr>
              <w:instrText xml:space="preserve"> = "miércoles" 1 </w:instrText>
            </w:r>
            <w:r w:rsidRPr="00E55142">
              <w:rPr>
                <w:rFonts w:ascii="Open Sans" w:hAnsi="Open Sans" w:cs="Open Sans"/>
                <w:noProof/>
                <w:color w:val="7F7F7F"/>
                <w:sz w:val="14"/>
                <w:szCs w:val="18"/>
                <w:lang w:val="es-ES" w:bidi="es-ES"/>
              </w:rPr>
              <w:fldChar w:fldCharType="begin"/>
            </w:r>
            <w:r w:rsidRPr="00E55142">
              <w:rPr>
                <w:rFonts w:ascii="Open Sans" w:hAnsi="Open Sans" w:cs="Open Sans"/>
                <w:noProof/>
                <w:color w:val="7F7F7F"/>
                <w:sz w:val="14"/>
                <w:szCs w:val="18"/>
                <w:lang w:val="es-ES" w:bidi="es-ES"/>
              </w:rPr>
              <w:instrText xml:space="preserve"> IF </w:instrText>
            </w:r>
            <w:r w:rsidRPr="00E55142">
              <w:rPr>
                <w:rFonts w:ascii="Open Sans" w:hAnsi="Open Sans" w:cs="Open Sans"/>
                <w:noProof/>
                <w:color w:val="7F7F7F"/>
                <w:sz w:val="14"/>
                <w:szCs w:val="18"/>
                <w:lang w:val="es-ES" w:bidi="es-ES"/>
              </w:rPr>
              <w:fldChar w:fldCharType="begin"/>
            </w:r>
            <w:r w:rsidRPr="00E55142">
              <w:rPr>
                <w:rFonts w:ascii="Open Sans" w:hAnsi="Open Sans" w:cs="Open Sans"/>
                <w:noProof/>
                <w:color w:val="7F7F7F"/>
                <w:sz w:val="14"/>
                <w:szCs w:val="18"/>
                <w:lang w:val="es-ES" w:bidi="es-ES"/>
              </w:rPr>
              <w:instrText xml:space="preserve"> =B2 </w:instrText>
            </w:r>
            <w:r w:rsidRPr="00E55142">
              <w:rPr>
                <w:rFonts w:ascii="Open Sans" w:hAnsi="Open Sans" w:cs="Open Sans"/>
                <w:noProof/>
                <w:color w:val="7F7F7F"/>
                <w:sz w:val="14"/>
                <w:szCs w:val="18"/>
                <w:lang w:val="es-ES" w:bidi="es-ES"/>
              </w:rPr>
              <w:fldChar w:fldCharType="separate"/>
            </w:r>
            <w:r w:rsidRPr="00E55142">
              <w:rPr>
                <w:rFonts w:ascii="Open Sans" w:hAnsi="Open Sans" w:cs="Open Sans"/>
                <w:noProof/>
                <w:color w:val="7F7F7F"/>
                <w:sz w:val="14"/>
                <w:szCs w:val="18"/>
                <w:lang w:val="es-ES" w:bidi="es-ES"/>
              </w:rPr>
              <w:instrText>0</w:instrText>
            </w:r>
            <w:r w:rsidRPr="00E55142">
              <w:rPr>
                <w:rFonts w:ascii="Open Sans" w:hAnsi="Open Sans" w:cs="Open Sans"/>
                <w:noProof/>
                <w:color w:val="7F7F7F"/>
                <w:sz w:val="14"/>
                <w:szCs w:val="18"/>
                <w:lang w:val="es-ES" w:bidi="es-ES"/>
              </w:rPr>
              <w:fldChar w:fldCharType="end"/>
            </w:r>
            <w:r w:rsidRPr="00E55142">
              <w:rPr>
                <w:rFonts w:ascii="Open Sans" w:hAnsi="Open Sans" w:cs="Open Sans"/>
                <w:noProof/>
                <w:color w:val="7F7F7F"/>
                <w:sz w:val="14"/>
                <w:szCs w:val="18"/>
                <w:lang w:val="es-ES" w:bidi="es-ES"/>
              </w:rPr>
              <w:instrText xml:space="preserve"> &lt;&gt; 0 </w:instrText>
            </w:r>
            <w:r w:rsidRPr="00E55142">
              <w:rPr>
                <w:rFonts w:ascii="Open Sans" w:hAnsi="Open Sans" w:cs="Open Sans"/>
                <w:noProof/>
                <w:color w:val="7F7F7F"/>
                <w:sz w:val="14"/>
                <w:szCs w:val="18"/>
                <w:lang w:val="es-ES" w:bidi="es-ES"/>
              </w:rPr>
              <w:fldChar w:fldCharType="begin"/>
            </w:r>
            <w:r w:rsidRPr="00E55142">
              <w:rPr>
                <w:rFonts w:ascii="Open Sans" w:hAnsi="Open Sans" w:cs="Open Sans"/>
                <w:noProof/>
                <w:color w:val="7F7F7F"/>
                <w:sz w:val="14"/>
                <w:szCs w:val="18"/>
                <w:lang w:val="es-ES" w:bidi="es-ES"/>
              </w:rPr>
              <w:instrText xml:space="preserve"> =B2+1 </w:instrText>
            </w:r>
            <w:r w:rsidRPr="00E55142">
              <w:rPr>
                <w:rFonts w:ascii="Open Sans" w:hAnsi="Open Sans" w:cs="Open Sans"/>
                <w:noProof/>
                <w:color w:val="7F7F7F"/>
                <w:sz w:val="14"/>
                <w:szCs w:val="18"/>
                <w:lang w:val="es-ES" w:bidi="es-ES"/>
              </w:rPr>
              <w:fldChar w:fldCharType="separate"/>
            </w:r>
            <w:r w:rsidRPr="00E55142">
              <w:rPr>
                <w:rFonts w:ascii="Open Sans" w:hAnsi="Open Sans" w:cs="Open Sans"/>
                <w:noProof/>
                <w:color w:val="7F7F7F"/>
                <w:sz w:val="14"/>
                <w:szCs w:val="18"/>
                <w:lang w:val="es-ES" w:bidi="es-ES"/>
              </w:rPr>
              <w:instrText>3</w:instrText>
            </w:r>
            <w:r w:rsidRPr="00E55142">
              <w:rPr>
                <w:rFonts w:ascii="Open Sans" w:hAnsi="Open Sans" w:cs="Open Sans"/>
                <w:noProof/>
                <w:color w:val="7F7F7F"/>
                <w:sz w:val="14"/>
                <w:szCs w:val="18"/>
                <w:lang w:val="es-ES" w:bidi="es-ES"/>
              </w:rPr>
              <w:fldChar w:fldCharType="end"/>
            </w:r>
            <w:r w:rsidRPr="00E55142">
              <w:rPr>
                <w:rFonts w:ascii="Open Sans" w:hAnsi="Open Sans" w:cs="Open Sans"/>
                <w:noProof/>
                <w:color w:val="7F7F7F"/>
                <w:sz w:val="14"/>
                <w:szCs w:val="18"/>
                <w:lang w:val="es-ES" w:bidi="es-ES"/>
              </w:rPr>
              <w:instrText xml:space="preserve"> "" </w:instrText>
            </w:r>
            <w:r w:rsidRPr="00E55142">
              <w:rPr>
                <w:rFonts w:ascii="Open Sans" w:hAnsi="Open Sans" w:cs="Open Sans"/>
                <w:noProof/>
                <w:color w:val="7F7F7F"/>
                <w:sz w:val="14"/>
                <w:szCs w:val="18"/>
                <w:lang w:val="es-ES" w:bidi="es-ES"/>
              </w:rPr>
              <w:fldChar w:fldCharType="end"/>
            </w:r>
            <w:r w:rsidRPr="00E55142">
              <w:rPr>
                <w:rFonts w:ascii="Open Sans" w:hAnsi="Open Sans" w:cs="Open Sans"/>
                <w:noProof/>
                <w:color w:val="7F7F7F"/>
                <w:sz w:val="14"/>
                <w:szCs w:val="18"/>
                <w:lang w:val="es-ES" w:bidi="es-ES"/>
              </w:rPr>
              <w:fldChar w:fldCharType="end"/>
            </w:r>
          </w:p>
        </w:tc>
        <w:tc>
          <w:tcPr>
            <w:tcW w:w="1985" w:type="dxa"/>
            <w:tcBorders>
              <w:bottom w:val="nil"/>
            </w:tcBorders>
          </w:tcPr>
          <w:p w:rsidR="00F73101" w:rsidRPr="00E55142" w:rsidRDefault="00F73101" w:rsidP="00F73101">
            <w:pPr>
              <w:jc w:val="right"/>
              <w:rPr>
                <w:rFonts w:ascii="Open Sans" w:hAnsi="Open Sans" w:cs="Open Sans"/>
                <w:noProof/>
                <w:color w:val="7F7F7F"/>
                <w:sz w:val="14"/>
                <w:szCs w:val="18"/>
                <w:lang w:val="es-ES"/>
              </w:rPr>
            </w:pPr>
            <w:r w:rsidRPr="00E55142">
              <w:rPr>
                <w:rFonts w:ascii="Open Sans" w:hAnsi="Open Sans" w:cs="Open Sans"/>
                <w:noProof/>
                <w:color w:val="7F7F7F"/>
                <w:sz w:val="14"/>
                <w:szCs w:val="18"/>
                <w:lang w:val="es-ES"/>
              </w:rPr>
              <w:t>2</w:t>
            </w:r>
          </w:p>
        </w:tc>
        <w:tc>
          <w:tcPr>
            <w:tcW w:w="2032" w:type="dxa"/>
            <w:tcBorders>
              <w:bottom w:val="nil"/>
            </w:tcBorders>
          </w:tcPr>
          <w:p w:rsidR="00F73101" w:rsidRPr="00E55142" w:rsidRDefault="00F73101" w:rsidP="00F73101">
            <w:pPr>
              <w:jc w:val="right"/>
              <w:rPr>
                <w:rFonts w:ascii="Open Sans" w:hAnsi="Open Sans" w:cs="Open Sans"/>
                <w:noProof/>
                <w:color w:val="7F7F7F"/>
                <w:sz w:val="14"/>
                <w:szCs w:val="18"/>
                <w:lang w:val="es-ES"/>
              </w:rPr>
            </w:pPr>
            <w:r w:rsidRPr="00E55142">
              <w:rPr>
                <w:rFonts w:ascii="Open Sans" w:hAnsi="Open Sans" w:cs="Open Sans"/>
                <w:noProof/>
                <w:color w:val="7F7F7F"/>
                <w:sz w:val="14"/>
                <w:szCs w:val="18"/>
                <w:lang w:val="es-ES"/>
              </w:rPr>
              <w:t>3</w:t>
            </w:r>
          </w:p>
        </w:tc>
      </w:tr>
      <w:tr w:rsidR="00F73101" w:rsidRPr="001530E5" w:rsidTr="00F73101">
        <w:trPr>
          <w:trHeight w:val="576"/>
        </w:trPr>
        <w:tc>
          <w:tcPr>
            <w:tcW w:w="2687" w:type="dxa"/>
            <w:vMerge/>
            <w:tcBorders>
              <w:bottom w:val="single" w:sz="6" w:space="0" w:color="BFBFBF"/>
            </w:tcBorders>
            <w:shd w:val="clear" w:color="auto" w:fill="D9D9D9" w:themeFill="background1" w:themeFillShade="D9"/>
          </w:tcPr>
          <w:p w:rsidR="00F73101" w:rsidRPr="00E55142" w:rsidRDefault="00F73101" w:rsidP="00F73101">
            <w:pPr>
              <w:rPr>
                <w:rFonts w:ascii="Open Sans" w:hAnsi="Open Sans" w:cs="Open Sans"/>
                <w:noProof/>
                <w:sz w:val="14"/>
                <w:szCs w:val="16"/>
                <w:lang w:val="es-ES"/>
              </w:rPr>
            </w:pPr>
          </w:p>
        </w:tc>
        <w:tc>
          <w:tcPr>
            <w:tcW w:w="2125" w:type="dxa"/>
            <w:tcBorders>
              <w:top w:val="nil"/>
              <w:bottom w:val="single" w:sz="6" w:space="0" w:color="BFBFBF"/>
            </w:tcBorders>
          </w:tcPr>
          <w:p w:rsidR="00F73101" w:rsidRPr="00E55142" w:rsidRDefault="00F73101" w:rsidP="00F73101">
            <w:pPr>
              <w:jc w:val="right"/>
              <w:rPr>
                <w:rFonts w:ascii="Open Sans" w:hAnsi="Open Sans" w:cs="Open Sans"/>
                <w:noProof/>
                <w:sz w:val="14"/>
                <w:szCs w:val="18"/>
                <w:lang w:val="es-ES"/>
              </w:rPr>
            </w:pPr>
          </w:p>
        </w:tc>
        <w:tc>
          <w:tcPr>
            <w:tcW w:w="1984" w:type="dxa"/>
            <w:tcBorders>
              <w:top w:val="nil"/>
              <w:bottom w:val="single" w:sz="6" w:space="0" w:color="BFBFBF"/>
            </w:tcBorders>
          </w:tcPr>
          <w:p w:rsidR="00F73101" w:rsidRPr="00E55142" w:rsidRDefault="00F73101" w:rsidP="00F73101">
            <w:pPr>
              <w:jc w:val="right"/>
              <w:rPr>
                <w:rFonts w:ascii="Open Sans" w:hAnsi="Open Sans" w:cs="Open Sans"/>
                <w:noProof/>
                <w:sz w:val="14"/>
                <w:szCs w:val="18"/>
                <w:lang w:val="es-ES"/>
              </w:rPr>
            </w:pPr>
          </w:p>
        </w:tc>
        <w:tc>
          <w:tcPr>
            <w:tcW w:w="2268" w:type="dxa"/>
            <w:tcBorders>
              <w:top w:val="nil"/>
              <w:bottom w:val="single" w:sz="6" w:space="0" w:color="BFBFBF"/>
            </w:tcBorders>
          </w:tcPr>
          <w:p w:rsidR="00F73101" w:rsidRPr="00E55142" w:rsidRDefault="00F73101" w:rsidP="00F73101">
            <w:pPr>
              <w:jc w:val="right"/>
              <w:rPr>
                <w:rFonts w:ascii="Open Sans" w:hAnsi="Open Sans" w:cs="Open Sans"/>
                <w:noProof/>
                <w:sz w:val="14"/>
                <w:szCs w:val="18"/>
                <w:lang w:val="es-ES"/>
              </w:rPr>
            </w:pPr>
            <w:r w:rsidRPr="00E55142">
              <w:rPr>
                <w:rFonts w:ascii="Open Sans" w:hAnsi="Open Sans" w:cs="Open Sans"/>
                <w:noProof/>
                <w:sz w:val="14"/>
                <w:szCs w:val="18"/>
                <w:lang w:val="es-ES"/>
              </w:rPr>
              <w:t>15º SESION FAYÓN</w:t>
            </w:r>
          </w:p>
          <w:p w:rsidR="00F73101" w:rsidRPr="00E55142" w:rsidRDefault="00F73101" w:rsidP="00F73101">
            <w:pPr>
              <w:jc w:val="right"/>
              <w:rPr>
                <w:rFonts w:ascii="Open Sans" w:hAnsi="Open Sans" w:cs="Open Sans"/>
                <w:noProof/>
                <w:sz w:val="14"/>
                <w:szCs w:val="18"/>
                <w:lang w:val="es-ES"/>
              </w:rPr>
            </w:pPr>
            <w:r w:rsidRPr="00884923">
              <w:rPr>
                <w:rFonts w:ascii="Open Sans" w:hAnsi="Open Sans" w:cs="Open Sans"/>
                <w:noProof/>
                <w:color w:val="808080" w:themeColor="background1" w:themeShade="80"/>
                <w:sz w:val="14"/>
                <w:szCs w:val="18"/>
                <w:lang w:val="es-ES"/>
              </w:rPr>
              <w:t>Nº37</w:t>
            </w:r>
          </w:p>
        </w:tc>
        <w:tc>
          <w:tcPr>
            <w:tcW w:w="1985" w:type="dxa"/>
            <w:tcBorders>
              <w:top w:val="nil"/>
              <w:bottom w:val="single" w:sz="6" w:space="0" w:color="BFBFBF"/>
            </w:tcBorders>
          </w:tcPr>
          <w:p w:rsidR="00F73101" w:rsidRPr="00E55142" w:rsidRDefault="00F73101" w:rsidP="00F73101">
            <w:pPr>
              <w:rPr>
                <w:rFonts w:ascii="Open Sans" w:hAnsi="Open Sans" w:cs="Open Sans"/>
                <w:noProof/>
                <w:sz w:val="14"/>
                <w:szCs w:val="18"/>
                <w:lang w:val="es-ES"/>
              </w:rPr>
            </w:pPr>
            <w:r w:rsidRPr="00E55142">
              <w:rPr>
                <w:rFonts w:ascii="Open Sans" w:hAnsi="Open Sans" w:cs="Open Sans"/>
                <w:noProof/>
                <w:sz w:val="14"/>
                <w:szCs w:val="18"/>
                <w:lang w:val="es-ES"/>
              </w:rPr>
              <w:t>16º SESION</w:t>
            </w:r>
            <w:r>
              <w:rPr>
                <w:rFonts w:ascii="Open Sans" w:hAnsi="Open Sans" w:cs="Open Sans"/>
                <w:noProof/>
                <w:sz w:val="14"/>
                <w:szCs w:val="18"/>
                <w:lang w:val="es-ES"/>
              </w:rPr>
              <w:t xml:space="preserve"> </w:t>
            </w:r>
            <w:r w:rsidRPr="00E55142">
              <w:rPr>
                <w:rFonts w:ascii="Open Sans" w:hAnsi="Open Sans" w:cs="Open Sans"/>
                <w:noProof/>
                <w:sz w:val="14"/>
                <w:szCs w:val="18"/>
                <w:lang w:val="es-ES"/>
              </w:rPr>
              <w:t>NONASP</w:t>
            </w:r>
            <w:r>
              <w:rPr>
                <w:rFonts w:ascii="Open Sans" w:hAnsi="Open Sans" w:cs="Open Sans"/>
                <w:noProof/>
                <w:sz w:val="14"/>
                <w:szCs w:val="18"/>
                <w:lang w:val="es-ES"/>
              </w:rPr>
              <w:t>E</w:t>
            </w:r>
            <w:r w:rsidRPr="00E55142">
              <w:rPr>
                <w:rFonts w:ascii="Open Sans" w:hAnsi="Open Sans" w:cs="Open Sans"/>
                <w:noProof/>
                <w:sz w:val="14"/>
                <w:szCs w:val="18"/>
                <w:lang w:val="es-ES"/>
              </w:rPr>
              <w:t xml:space="preserve"> </w:t>
            </w:r>
          </w:p>
          <w:p w:rsidR="00F73101" w:rsidRPr="00E55142" w:rsidRDefault="00F73101" w:rsidP="00F73101">
            <w:pPr>
              <w:jc w:val="right"/>
              <w:rPr>
                <w:rFonts w:ascii="Open Sans" w:hAnsi="Open Sans" w:cs="Open Sans"/>
                <w:noProof/>
                <w:sz w:val="14"/>
                <w:szCs w:val="18"/>
                <w:lang w:val="es-ES"/>
              </w:rPr>
            </w:pPr>
            <w:r w:rsidRPr="00884923">
              <w:rPr>
                <w:rFonts w:ascii="Open Sans" w:hAnsi="Open Sans" w:cs="Open Sans"/>
                <w:noProof/>
                <w:color w:val="808080" w:themeColor="background1" w:themeShade="80"/>
                <w:sz w:val="14"/>
                <w:szCs w:val="18"/>
                <w:lang w:val="es-ES"/>
              </w:rPr>
              <w:t>Nº37</w:t>
            </w:r>
          </w:p>
        </w:tc>
        <w:tc>
          <w:tcPr>
            <w:tcW w:w="2032" w:type="dxa"/>
            <w:tcBorders>
              <w:top w:val="nil"/>
              <w:bottom w:val="single" w:sz="6" w:space="0" w:color="BFBFBF"/>
            </w:tcBorders>
          </w:tcPr>
          <w:p w:rsidR="00F73101" w:rsidRPr="00E55142" w:rsidRDefault="00F73101" w:rsidP="00F73101">
            <w:pPr>
              <w:jc w:val="right"/>
              <w:rPr>
                <w:rFonts w:ascii="Open Sans" w:hAnsi="Open Sans" w:cs="Open Sans"/>
                <w:noProof/>
                <w:sz w:val="14"/>
                <w:szCs w:val="18"/>
                <w:lang w:val="es-ES"/>
              </w:rPr>
            </w:pPr>
            <w:r w:rsidRPr="00E55142">
              <w:rPr>
                <w:rFonts w:ascii="Open Sans" w:hAnsi="Open Sans" w:cs="Open Sans"/>
                <w:noProof/>
                <w:sz w:val="14"/>
                <w:szCs w:val="18"/>
                <w:lang w:val="es-ES"/>
              </w:rPr>
              <w:t>18º SESION CASP</w:t>
            </w:r>
            <w:r>
              <w:rPr>
                <w:rFonts w:ascii="Open Sans" w:hAnsi="Open Sans" w:cs="Open Sans"/>
                <w:noProof/>
                <w:sz w:val="14"/>
                <w:szCs w:val="18"/>
                <w:lang w:val="es-ES"/>
              </w:rPr>
              <w:t>E</w:t>
            </w:r>
            <w:r w:rsidRPr="00E55142">
              <w:rPr>
                <w:rFonts w:ascii="Open Sans" w:hAnsi="Open Sans" w:cs="Open Sans"/>
                <w:noProof/>
                <w:sz w:val="14"/>
                <w:szCs w:val="18"/>
                <w:lang w:val="es-ES"/>
              </w:rPr>
              <w:t xml:space="preserve"> </w:t>
            </w:r>
          </w:p>
          <w:p w:rsidR="00F73101" w:rsidRPr="00E55142" w:rsidRDefault="00F73101" w:rsidP="00F73101">
            <w:pPr>
              <w:jc w:val="right"/>
              <w:rPr>
                <w:rFonts w:ascii="Open Sans" w:hAnsi="Open Sans" w:cs="Open Sans"/>
                <w:noProof/>
                <w:sz w:val="14"/>
                <w:szCs w:val="18"/>
                <w:lang w:val="es-ES"/>
              </w:rPr>
            </w:pPr>
            <w:r w:rsidRPr="00884923">
              <w:rPr>
                <w:rFonts w:ascii="Open Sans" w:hAnsi="Open Sans" w:cs="Open Sans"/>
                <w:noProof/>
                <w:color w:val="808080" w:themeColor="background1" w:themeShade="80"/>
                <w:sz w:val="14"/>
                <w:szCs w:val="18"/>
                <w:lang w:val="es-ES"/>
              </w:rPr>
              <w:t>Nº37</w:t>
            </w:r>
          </w:p>
        </w:tc>
      </w:tr>
      <w:tr w:rsidR="00F73101" w:rsidRPr="001530E5" w:rsidTr="00F73101">
        <w:trPr>
          <w:trHeight w:val="1047"/>
        </w:trPr>
        <w:tc>
          <w:tcPr>
            <w:tcW w:w="2687" w:type="dxa"/>
            <w:tcBorders>
              <w:top w:val="single" w:sz="6" w:space="0" w:color="BFBFBF"/>
            </w:tcBorders>
            <w:shd w:val="clear" w:color="auto" w:fill="D9D9D9" w:themeFill="background1" w:themeFillShade="D9"/>
          </w:tcPr>
          <w:p w:rsidR="00F73101" w:rsidRPr="00E55142" w:rsidRDefault="00F73101" w:rsidP="00F73101">
            <w:pPr>
              <w:rPr>
                <w:rFonts w:ascii="Open Sans" w:hAnsi="Open Sans" w:cs="Open Sans"/>
                <w:noProof/>
                <w:sz w:val="14"/>
                <w:szCs w:val="16"/>
                <w:lang w:val="es-ES"/>
              </w:rPr>
            </w:pPr>
          </w:p>
          <w:p w:rsidR="00F73101" w:rsidRPr="00E55142" w:rsidRDefault="00F73101" w:rsidP="00F73101">
            <w:pPr>
              <w:rPr>
                <w:rFonts w:ascii="Open Sans" w:hAnsi="Open Sans" w:cs="Open Sans"/>
                <w:noProof/>
                <w:sz w:val="14"/>
                <w:szCs w:val="16"/>
                <w:lang w:val="es-ES"/>
              </w:rPr>
            </w:pPr>
            <w:r w:rsidRPr="00E55142">
              <w:rPr>
                <w:rFonts w:ascii="Open Sans" w:hAnsi="Open Sans" w:cs="Open Sans"/>
                <w:noProof/>
                <w:sz w:val="14"/>
                <w:szCs w:val="16"/>
                <w:lang w:val="es-ES"/>
              </w:rPr>
              <w:t>ACOMPAÑAMIENTO</w:t>
            </w:r>
          </w:p>
          <w:p w:rsidR="00F73101" w:rsidRPr="00E55142" w:rsidRDefault="00F73101" w:rsidP="00F73101">
            <w:pPr>
              <w:rPr>
                <w:rFonts w:ascii="Open Sans" w:hAnsi="Open Sans" w:cs="Open Sans"/>
                <w:noProof/>
                <w:sz w:val="14"/>
                <w:szCs w:val="16"/>
                <w:lang w:val="es-ES"/>
              </w:rPr>
            </w:pPr>
            <w:r w:rsidRPr="00E55142">
              <w:rPr>
                <w:rFonts w:ascii="Open Sans" w:hAnsi="Open Sans" w:cs="Open Sans"/>
                <w:noProof/>
                <w:sz w:val="14"/>
                <w:szCs w:val="16"/>
                <w:lang w:val="es-ES"/>
              </w:rPr>
              <w:t>EDUCATIVO- FORMATIVO</w:t>
            </w:r>
          </w:p>
          <w:p w:rsidR="00F73101" w:rsidRPr="00E55142" w:rsidRDefault="00F73101" w:rsidP="00F73101">
            <w:pPr>
              <w:jc w:val="right"/>
              <w:rPr>
                <w:rFonts w:ascii="Open Sans" w:hAnsi="Open Sans" w:cs="Open Sans"/>
                <w:noProof/>
                <w:color w:val="7F7F7F"/>
                <w:sz w:val="14"/>
                <w:szCs w:val="18"/>
                <w:lang w:val="es-ES"/>
              </w:rPr>
            </w:pPr>
          </w:p>
        </w:tc>
        <w:tc>
          <w:tcPr>
            <w:tcW w:w="2125" w:type="dxa"/>
            <w:tcBorders>
              <w:top w:val="single" w:sz="6" w:space="0" w:color="BFBFBF"/>
            </w:tcBorders>
          </w:tcPr>
          <w:p w:rsidR="00F73101" w:rsidRPr="00E55142" w:rsidRDefault="00F73101" w:rsidP="00F73101">
            <w:pPr>
              <w:jc w:val="right"/>
              <w:rPr>
                <w:rFonts w:ascii="Open Sans" w:hAnsi="Open Sans" w:cs="Open Sans"/>
                <w:noProof/>
                <w:color w:val="7F7F7F"/>
                <w:sz w:val="14"/>
                <w:szCs w:val="18"/>
                <w:lang w:val="es-ES"/>
              </w:rPr>
            </w:pPr>
            <w:r w:rsidRPr="00E55142">
              <w:rPr>
                <w:rFonts w:ascii="Open Sans" w:hAnsi="Open Sans" w:cs="Open Sans"/>
                <w:noProof/>
                <w:color w:val="7F7F7F"/>
                <w:sz w:val="14"/>
                <w:szCs w:val="18"/>
                <w:lang w:val="es-ES"/>
              </w:rPr>
              <w:t>6</w:t>
            </w:r>
          </w:p>
          <w:p w:rsidR="00F73101" w:rsidRPr="00E55142" w:rsidRDefault="00F73101" w:rsidP="00F73101">
            <w:pPr>
              <w:jc w:val="right"/>
              <w:rPr>
                <w:rFonts w:ascii="Open Sans" w:hAnsi="Open Sans" w:cs="Open Sans"/>
                <w:noProof/>
                <w:sz w:val="14"/>
                <w:szCs w:val="18"/>
                <w:lang w:val="es-ES"/>
              </w:rPr>
            </w:pPr>
            <w:r w:rsidRPr="00E55142">
              <w:rPr>
                <w:rFonts w:ascii="Open Sans" w:hAnsi="Open Sans" w:cs="Open Sans"/>
                <w:noProof/>
                <w:sz w:val="14"/>
                <w:szCs w:val="18"/>
                <w:lang w:val="es-ES"/>
              </w:rPr>
              <w:t>16º SESION CHIPRANA</w:t>
            </w:r>
          </w:p>
          <w:p w:rsidR="00F73101" w:rsidRPr="00E55142" w:rsidRDefault="00F73101" w:rsidP="00F73101">
            <w:pPr>
              <w:jc w:val="right"/>
              <w:rPr>
                <w:rFonts w:ascii="Open Sans" w:hAnsi="Open Sans" w:cs="Open Sans"/>
                <w:noProof/>
                <w:color w:val="7F7F7F"/>
                <w:sz w:val="14"/>
                <w:szCs w:val="18"/>
                <w:lang w:val="es-ES"/>
              </w:rPr>
            </w:pPr>
            <w:r>
              <w:rPr>
                <w:rFonts w:ascii="Open Sans" w:hAnsi="Open Sans" w:cs="Open Sans"/>
                <w:noProof/>
                <w:color w:val="7F7F7F"/>
                <w:sz w:val="14"/>
                <w:szCs w:val="18"/>
                <w:lang w:val="es-ES"/>
              </w:rPr>
              <w:t>Nº33</w:t>
            </w:r>
          </w:p>
        </w:tc>
        <w:tc>
          <w:tcPr>
            <w:tcW w:w="1984" w:type="dxa"/>
            <w:tcBorders>
              <w:top w:val="single" w:sz="6" w:space="0" w:color="BFBFBF"/>
            </w:tcBorders>
          </w:tcPr>
          <w:p w:rsidR="00F73101" w:rsidRPr="00E55142" w:rsidRDefault="00F73101" w:rsidP="00F73101">
            <w:pPr>
              <w:jc w:val="right"/>
              <w:rPr>
                <w:rFonts w:ascii="Open Sans" w:hAnsi="Open Sans" w:cs="Open Sans"/>
                <w:noProof/>
                <w:color w:val="7F7F7F"/>
                <w:sz w:val="14"/>
                <w:szCs w:val="18"/>
                <w:lang w:val="es-ES"/>
              </w:rPr>
            </w:pPr>
            <w:r w:rsidRPr="00E55142">
              <w:rPr>
                <w:rFonts w:ascii="Open Sans" w:hAnsi="Open Sans" w:cs="Open Sans"/>
                <w:noProof/>
                <w:color w:val="7F7F7F"/>
                <w:sz w:val="14"/>
                <w:szCs w:val="18"/>
                <w:lang w:val="es-ES"/>
              </w:rPr>
              <w:t>7</w:t>
            </w:r>
          </w:p>
          <w:p w:rsidR="00F73101" w:rsidRDefault="00F73101" w:rsidP="00F73101">
            <w:pPr>
              <w:jc w:val="right"/>
              <w:rPr>
                <w:rFonts w:ascii="Open Sans" w:hAnsi="Open Sans" w:cs="Open Sans"/>
                <w:noProof/>
                <w:sz w:val="14"/>
                <w:szCs w:val="18"/>
                <w:lang w:val="es-ES"/>
              </w:rPr>
            </w:pPr>
            <w:r w:rsidRPr="00E55142">
              <w:rPr>
                <w:rFonts w:ascii="Open Sans" w:hAnsi="Open Sans" w:cs="Open Sans"/>
                <w:noProof/>
                <w:sz w:val="14"/>
                <w:szCs w:val="18"/>
                <w:lang w:val="es-ES"/>
              </w:rPr>
              <w:t>3º SESION MAELLA</w:t>
            </w:r>
          </w:p>
          <w:p w:rsidR="00F73101" w:rsidRPr="00E55142" w:rsidRDefault="00F73101" w:rsidP="00F73101">
            <w:pPr>
              <w:jc w:val="right"/>
              <w:rPr>
                <w:rFonts w:ascii="Open Sans" w:hAnsi="Open Sans" w:cs="Open Sans"/>
                <w:noProof/>
                <w:sz w:val="14"/>
                <w:szCs w:val="18"/>
                <w:lang w:val="es-ES"/>
              </w:rPr>
            </w:pPr>
            <w:r>
              <w:rPr>
                <w:rFonts w:ascii="Open Sans" w:hAnsi="Open Sans" w:cs="Open Sans"/>
                <w:noProof/>
                <w:color w:val="7F7F7F"/>
                <w:sz w:val="14"/>
                <w:szCs w:val="18"/>
                <w:lang w:val="es-ES"/>
              </w:rPr>
              <w:t>Nº33</w:t>
            </w:r>
          </w:p>
          <w:p w:rsidR="00F73101" w:rsidRDefault="00F73101" w:rsidP="00F73101">
            <w:pPr>
              <w:jc w:val="right"/>
              <w:rPr>
                <w:rFonts w:ascii="Open Sans" w:hAnsi="Open Sans" w:cs="Open Sans"/>
                <w:noProof/>
                <w:sz w:val="14"/>
                <w:szCs w:val="18"/>
                <w:lang w:val="es-ES"/>
              </w:rPr>
            </w:pPr>
            <w:r w:rsidRPr="00E55142">
              <w:rPr>
                <w:rFonts w:ascii="Open Sans" w:hAnsi="Open Sans" w:cs="Open Sans"/>
                <w:noProof/>
                <w:sz w:val="14"/>
                <w:szCs w:val="18"/>
                <w:lang w:val="es-ES"/>
              </w:rPr>
              <w:t>13º SESION FABARA</w:t>
            </w:r>
          </w:p>
          <w:p w:rsidR="00F73101" w:rsidRPr="00E55142" w:rsidRDefault="00F73101" w:rsidP="00F73101">
            <w:pPr>
              <w:jc w:val="right"/>
              <w:rPr>
                <w:rFonts w:ascii="Open Sans" w:hAnsi="Open Sans" w:cs="Open Sans"/>
                <w:noProof/>
                <w:sz w:val="14"/>
                <w:szCs w:val="18"/>
                <w:lang w:val="es-ES"/>
              </w:rPr>
            </w:pPr>
            <w:r>
              <w:rPr>
                <w:rFonts w:ascii="Open Sans" w:hAnsi="Open Sans" w:cs="Open Sans"/>
                <w:noProof/>
                <w:color w:val="7F7F7F"/>
                <w:sz w:val="14"/>
                <w:szCs w:val="18"/>
                <w:lang w:val="es-ES"/>
              </w:rPr>
              <w:t>Nº33</w:t>
            </w:r>
          </w:p>
          <w:p w:rsidR="00F73101" w:rsidRPr="00E55142" w:rsidRDefault="00F73101" w:rsidP="00F73101">
            <w:pPr>
              <w:jc w:val="right"/>
              <w:rPr>
                <w:rFonts w:ascii="Open Sans" w:hAnsi="Open Sans" w:cs="Open Sans"/>
                <w:noProof/>
                <w:sz w:val="14"/>
                <w:szCs w:val="18"/>
                <w:lang w:val="es-ES"/>
              </w:rPr>
            </w:pPr>
          </w:p>
        </w:tc>
        <w:tc>
          <w:tcPr>
            <w:tcW w:w="2268" w:type="dxa"/>
            <w:tcBorders>
              <w:top w:val="single" w:sz="6" w:space="0" w:color="BFBFBF"/>
            </w:tcBorders>
          </w:tcPr>
          <w:p w:rsidR="00F73101" w:rsidRPr="00E55142" w:rsidRDefault="00F73101" w:rsidP="00F73101">
            <w:pPr>
              <w:jc w:val="right"/>
              <w:rPr>
                <w:rFonts w:ascii="Open Sans" w:hAnsi="Open Sans" w:cs="Open Sans"/>
                <w:noProof/>
                <w:color w:val="7F7F7F"/>
                <w:sz w:val="14"/>
                <w:szCs w:val="18"/>
                <w:lang w:val="es-ES"/>
              </w:rPr>
            </w:pPr>
            <w:r w:rsidRPr="00E55142">
              <w:rPr>
                <w:rFonts w:ascii="Open Sans" w:hAnsi="Open Sans" w:cs="Open Sans"/>
                <w:noProof/>
                <w:color w:val="7F7F7F"/>
                <w:sz w:val="14"/>
                <w:szCs w:val="18"/>
                <w:lang w:val="es-ES"/>
              </w:rPr>
              <w:t>8</w:t>
            </w:r>
          </w:p>
          <w:p w:rsidR="00F73101" w:rsidRPr="00E55142" w:rsidRDefault="00F73101" w:rsidP="00F73101">
            <w:pPr>
              <w:jc w:val="right"/>
              <w:rPr>
                <w:rFonts w:ascii="Open Sans" w:hAnsi="Open Sans" w:cs="Open Sans"/>
                <w:noProof/>
                <w:sz w:val="14"/>
                <w:szCs w:val="18"/>
                <w:lang w:val="es-ES"/>
              </w:rPr>
            </w:pPr>
            <w:r w:rsidRPr="00E55142">
              <w:rPr>
                <w:rFonts w:ascii="Open Sans" w:hAnsi="Open Sans" w:cs="Open Sans"/>
                <w:noProof/>
                <w:sz w:val="14"/>
                <w:szCs w:val="18"/>
                <w:lang w:val="es-ES"/>
              </w:rPr>
              <w:t>16º SESION FAYÓN</w:t>
            </w:r>
          </w:p>
          <w:p w:rsidR="00F73101" w:rsidRPr="00E55142" w:rsidRDefault="00F73101" w:rsidP="00F73101">
            <w:pPr>
              <w:jc w:val="right"/>
              <w:rPr>
                <w:rFonts w:ascii="Open Sans" w:hAnsi="Open Sans" w:cs="Open Sans"/>
                <w:noProof/>
                <w:color w:val="7F7F7F"/>
                <w:sz w:val="14"/>
                <w:szCs w:val="18"/>
                <w:lang w:val="es-ES"/>
              </w:rPr>
            </w:pPr>
            <w:r>
              <w:rPr>
                <w:rFonts w:ascii="Open Sans" w:hAnsi="Open Sans" w:cs="Open Sans"/>
                <w:noProof/>
                <w:color w:val="7F7F7F"/>
                <w:sz w:val="14"/>
                <w:szCs w:val="18"/>
                <w:lang w:val="es-ES"/>
              </w:rPr>
              <w:t>Nº33</w:t>
            </w:r>
          </w:p>
        </w:tc>
        <w:tc>
          <w:tcPr>
            <w:tcW w:w="1985" w:type="dxa"/>
            <w:tcBorders>
              <w:top w:val="single" w:sz="6" w:space="0" w:color="BFBFBF"/>
            </w:tcBorders>
          </w:tcPr>
          <w:p w:rsidR="00F73101" w:rsidRPr="00E55142" w:rsidRDefault="00F73101" w:rsidP="00F73101">
            <w:pPr>
              <w:jc w:val="right"/>
              <w:rPr>
                <w:rFonts w:ascii="Open Sans" w:hAnsi="Open Sans" w:cs="Open Sans"/>
                <w:noProof/>
                <w:color w:val="7F7F7F"/>
                <w:sz w:val="14"/>
                <w:szCs w:val="18"/>
                <w:lang w:val="es-ES"/>
              </w:rPr>
            </w:pPr>
            <w:r w:rsidRPr="00E55142">
              <w:rPr>
                <w:rFonts w:ascii="Open Sans" w:hAnsi="Open Sans" w:cs="Open Sans"/>
                <w:noProof/>
                <w:color w:val="7F7F7F"/>
                <w:sz w:val="14"/>
                <w:szCs w:val="18"/>
                <w:lang w:val="es-ES"/>
              </w:rPr>
              <w:t>9</w:t>
            </w:r>
          </w:p>
          <w:p w:rsidR="00F73101" w:rsidRPr="00E55142" w:rsidRDefault="00F73101" w:rsidP="00F73101">
            <w:pPr>
              <w:rPr>
                <w:rFonts w:ascii="Open Sans" w:hAnsi="Open Sans" w:cs="Open Sans"/>
                <w:noProof/>
                <w:sz w:val="14"/>
                <w:szCs w:val="18"/>
                <w:lang w:val="es-ES"/>
              </w:rPr>
            </w:pPr>
            <w:r>
              <w:rPr>
                <w:rFonts w:ascii="Open Sans" w:hAnsi="Open Sans" w:cs="Open Sans"/>
                <w:noProof/>
                <w:sz w:val="14"/>
                <w:szCs w:val="18"/>
                <w:lang w:val="es-ES"/>
              </w:rPr>
              <w:t xml:space="preserve">        </w:t>
            </w:r>
            <w:r w:rsidRPr="00E55142">
              <w:rPr>
                <w:rFonts w:ascii="Open Sans" w:hAnsi="Open Sans" w:cs="Open Sans"/>
                <w:noProof/>
                <w:sz w:val="14"/>
                <w:szCs w:val="18"/>
                <w:lang w:val="es-ES"/>
              </w:rPr>
              <w:t>17º SESION</w:t>
            </w:r>
            <w:r>
              <w:rPr>
                <w:rFonts w:ascii="Open Sans" w:hAnsi="Open Sans" w:cs="Open Sans"/>
                <w:noProof/>
                <w:sz w:val="14"/>
                <w:szCs w:val="18"/>
                <w:lang w:val="es-ES"/>
              </w:rPr>
              <w:t xml:space="preserve"> </w:t>
            </w:r>
            <w:r w:rsidRPr="00E55142">
              <w:rPr>
                <w:rFonts w:ascii="Open Sans" w:hAnsi="Open Sans" w:cs="Open Sans"/>
                <w:noProof/>
                <w:sz w:val="14"/>
                <w:szCs w:val="18"/>
                <w:lang w:val="es-ES"/>
              </w:rPr>
              <w:t>NONASP</w:t>
            </w:r>
            <w:r>
              <w:rPr>
                <w:rFonts w:ascii="Open Sans" w:hAnsi="Open Sans" w:cs="Open Sans"/>
                <w:noProof/>
                <w:sz w:val="14"/>
                <w:szCs w:val="18"/>
                <w:lang w:val="es-ES"/>
              </w:rPr>
              <w:t>E</w:t>
            </w:r>
          </w:p>
          <w:p w:rsidR="00F73101" w:rsidRPr="00E55142" w:rsidRDefault="00F73101" w:rsidP="00F73101">
            <w:pPr>
              <w:jc w:val="right"/>
              <w:rPr>
                <w:rFonts w:ascii="Open Sans" w:hAnsi="Open Sans" w:cs="Open Sans"/>
                <w:noProof/>
                <w:color w:val="7F7F7F"/>
                <w:sz w:val="14"/>
                <w:szCs w:val="18"/>
                <w:lang w:val="es-ES"/>
              </w:rPr>
            </w:pPr>
            <w:r>
              <w:rPr>
                <w:rFonts w:ascii="Open Sans" w:hAnsi="Open Sans" w:cs="Open Sans"/>
                <w:noProof/>
                <w:color w:val="7F7F7F"/>
                <w:sz w:val="14"/>
                <w:szCs w:val="18"/>
                <w:lang w:val="es-ES"/>
              </w:rPr>
              <w:t>Nº33</w:t>
            </w:r>
          </w:p>
        </w:tc>
        <w:tc>
          <w:tcPr>
            <w:tcW w:w="2032" w:type="dxa"/>
            <w:tcBorders>
              <w:top w:val="single" w:sz="6" w:space="0" w:color="BFBFBF"/>
            </w:tcBorders>
          </w:tcPr>
          <w:p w:rsidR="00F73101" w:rsidRPr="00E55142" w:rsidRDefault="00F73101" w:rsidP="00F73101">
            <w:pPr>
              <w:jc w:val="right"/>
              <w:rPr>
                <w:rFonts w:ascii="Open Sans" w:hAnsi="Open Sans" w:cs="Open Sans"/>
                <w:noProof/>
                <w:color w:val="7F7F7F"/>
                <w:sz w:val="14"/>
                <w:szCs w:val="18"/>
                <w:lang w:val="es-ES"/>
              </w:rPr>
            </w:pPr>
            <w:r w:rsidRPr="00E55142">
              <w:rPr>
                <w:rFonts w:ascii="Open Sans" w:hAnsi="Open Sans" w:cs="Open Sans"/>
                <w:noProof/>
                <w:color w:val="7F7F7F"/>
                <w:sz w:val="14"/>
                <w:szCs w:val="18"/>
                <w:lang w:val="es-ES"/>
              </w:rPr>
              <w:t>10</w:t>
            </w:r>
          </w:p>
          <w:p w:rsidR="00F73101" w:rsidRDefault="00F73101" w:rsidP="00F73101">
            <w:pPr>
              <w:jc w:val="right"/>
              <w:rPr>
                <w:rFonts w:ascii="Open Sans" w:hAnsi="Open Sans" w:cs="Open Sans"/>
                <w:noProof/>
                <w:sz w:val="14"/>
                <w:szCs w:val="18"/>
                <w:lang w:val="es-ES"/>
              </w:rPr>
            </w:pPr>
            <w:r w:rsidRPr="00E55142">
              <w:rPr>
                <w:rFonts w:ascii="Open Sans" w:hAnsi="Open Sans" w:cs="Open Sans"/>
                <w:noProof/>
                <w:sz w:val="14"/>
                <w:szCs w:val="18"/>
                <w:lang w:val="es-ES"/>
              </w:rPr>
              <w:t>19º SESION CASP</w:t>
            </w:r>
            <w:r>
              <w:rPr>
                <w:rFonts w:ascii="Open Sans" w:hAnsi="Open Sans" w:cs="Open Sans"/>
                <w:noProof/>
                <w:sz w:val="14"/>
                <w:szCs w:val="18"/>
                <w:lang w:val="es-ES"/>
              </w:rPr>
              <w:t>E</w:t>
            </w:r>
          </w:p>
          <w:p w:rsidR="00F73101" w:rsidRPr="00E55142" w:rsidRDefault="00F73101" w:rsidP="00F73101">
            <w:pPr>
              <w:jc w:val="right"/>
              <w:rPr>
                <w:rFonts w:ascii="Open Sans" w:hAnsi="Open Sans" w:cs="Open Sans"/>
                <w:noProof/>
                <w:sz w:val="14"/>
                <w:szCs w:val="18"/>
                <w:lang w:val="es-ES"/>
              </w:rPr>
            </w:pPr>
            <w:r>
              <w:rPr>
                <w:rFonts w:ascii="Open Sans" w:hAnsi="Open Sans" w:cs="Open Sans"/>
                <w:noProof/>
                <w:color w:val="7F7F7F"/>
                <w:sz w:val="14"/>
                <w:szCs w:val="18"/>
                <w:lang w:val="es-ES"/>
              </w:rPr>
              <w:t>Nº33</w:t>
            </w:r>
          </w:p>
        </w:tc>
      </w:tr>
      <w:tr w:rsidR="00F73101" w:rsidRPr="001530E5" w:rsidTr="00F73101">
        <w:trPr>
          <w:trHeight w:val="243"/>
        </w:trPr>
        <w:tc>
          <w:tcPr>
            <w:tcW w:w="2687" w:type="dxa"/>
            <w:tcBorders>
              <w:top w:val="single" w:sz="6" w:space="0" w:color="BFBFBF"/>
              <w:bottom w:val="nil"/>
            </w:tcBorders>
            <w:shd w:val="clear" w:color="auto" w:fill="D9D9D9" w:themeFill="background1" w:themeFillShade="D9"/>
          </w:tcPr>
          <w:p w:rsidR="00F73101" w:rsidRPr="00E55142" w:rsidRDefault="00F73101" w:rsidP="00F73101">
            <w:pPr>
              <w:rPr>
                <w:rFonts w:ascii="Open Sans" w:hAnsi="Open Sans" w:cs="Open Sans"/>
                <w:noProof/>
                <w:color w:val="7F7F7F"/>
                <w:sz w:val="14"/>
                <w:szCs w:val="18"/>
                <w:lang w:val="es-ES"/>
              </w:rPr>
            </w:pPr>
            <w:r w:rsidRPr="00E55142">
              <w:rPr>
                <w:rFonts w:ascii="Open Sans" w:hAnsi="Open Sans" w:cs="Open Sans"/>
                <w:noProof/>
                <w:sz w:val="14"/>
                <w:szCs w:val="16"/>
                <w:lang w:val="es-ES"/>
              </w:rPr>
              <w:t>CAPACITACIÓN TALLERES- COMPETENCIAS CARÁCTER PERSONAL</w:t>
            </w:r>
          </w:p>
        </w:tc>
        <w:tc>
          <w:tcPr>
            <w:tcW w:w="2125" w:type="dxa"/>
            <w:tcBorders>
              <w:top w:val="single" w:sz="6" w:space="0" w:color="BFBFBF"/>
              <w:bottom w:val="nil"/>
            </w:tcBorders>
          </w:tcPr>
          <w:p w:rsidR="00F73101" w:rsidRPr="00E55142" w:rsidRDefault="00F73101" w:rsidP="00F73101">
            <w:pPr>
              <w:jc w:val="right"/>
              <w:rPr>
                <w:rFonts w:ascii="Open Sans" w:hAnsi="Open Sans" w:cs="Open Sans"/>
                <w:noProof/>
                <w:color w:val="7F7F7F"/>
                <w:sz w:val="14"/>
                <w:szCs w:val="18"/>
                <w:lang w:val="es-ES"/>
              </w:rPr>
            </w:pPr>
            <w:r w:rsidRPr="00E55142">
              <w:rPr>
                <w:rFonts w:ascii="Open Sans" w:hAnsi="Open Sans" w:cs="Open Sans"/>
                <w:noProof/>
                <w:color w:val="7F7F7F"/>
                <w:sz w:val="14"/>
                <w:szCs w:val="18"/>
                <w:lang w:val="es-ES"/>
              </w:rPr>
              <w:t>13</w:t>
            </w:r>
          </w:p>
          <w:p w:rsidR="00F73101" w:rsidRPr="00E55142" w:rsidRDefault="00F73101" w:rsidP="00F73101">
            <w:pPr>
              <w:jc w:val="right"/>
              <w:rPr>
                <w:rFonts w:ascii="Open Sans" w:hAnsi="Open Sans" w:cs="Open Sans"/>
                <w:noProof/>
                <w:sz w:val="14"/>
                <w:szCs w:val="18"/>
                <w:lang w:val="es-ES"/>
              </w:rPr>
            </w:pPr>
            <w:r w:rsidRPr="00E55142">
              <w:rPr>
                <w:rFonts w:ascii="Open Sans" w:hAnsi="Open Sans" w:cs="Open Sans"/>
                <w:noProof/>
                <w:sz w:val="14"/>
                <w:szCs w:val="18"/>
                <w:lang w:val="es-ES"/>
              </w:rPr>
              <w:t>17º SESION CHIPRANA</w:t>
            </w:r>
          </w:p>
          <w:p w:rsidR="00F73101" w:rsidRPr="00E55142" w:rsidRDefault="00F73101" w:rsidP="00F73101">
            <w:pPr>
              <w:jc w:val="right"/>
              <w:rPr>
                <w:rFonts w:ascii="Open Sans" w:hAnsi="Open Sans" w:cs="Open Sans"/>
                <w:noProof/>
                <w:color w:val="7F7F7F"/>
                <w:sz w:val="14"/>
                <w:szCs w:val="18"/>
                <w:lang w:val="es-ES"/>
              </w:rPr>
            </w:pPr>
            <w:r>
              <w:rPr>
                <w:rFonts w:ascii="Open Sans" w:hAnsi="Open Sans" w:cs="Open Sans"/>
                <w:noProof/>
                <w:color w:val="7F7F7F"/>
                <w:sz w:val="14"/>
                <w:szCs w:val="18"/>
                <w:lang w:val="es-ES"/>
              </w:rPr>
              <w:t>Nº63</w:t>
            </w:r>
          </w:p>
        </w:tc>
        <w:tc>
          <w:tcPr>
            <w:tcW w:w="1984" w:type="dxa"/>
            <w:tcBorders>
              <w:top w:val="single" w:sz="6" w:space="0" w:color="BFBFBF"/>
              <w:bottom w:val="nil"/>
            </w:tcBorders>
          </w:tcPr>
          <w:p w:rsidR="00F73101" w:rsidRPr="00E55142" w:rsidRDefault="00F73101" w:rsidP="00F73101">
            <w:pPr>
              <w:jc w:val="right"/>
              <w:rPr>
                <w:rFonts w:ascii="Open Sans" w:hAnsi="Open Sans" w:cs="Open Sans"/>
                <w:noProof/>
                <w:color w:val="7F7F7F"/>
                <w:sz w:val="14"/>
                <w:szCs w:val="18"/>
                <w:lang w:val="es-ES"/>
              </w:rPr>
            </w:pPr>
            <w:r w:rsidRPr="00E55142">
              <w:rPr>
                <w:rFonts w:ascii="Open Sans" w:hAnsi="Open Sans" w:cs="Open Sans"/>
                <w:noProof/>
                <w:color w:val="7F7F7F"/>
                <w:sz w:val="14"/>
                <w:szCs w:val="18"/>
                <w:lang w:val="es-ES"/>
              </w:rPr>
              <w:t>14</w:t>
            </w:r>
          </w:p>
          <w:p w:rsidR="00F73101" w:rsidRDefault="00F73101" w:rsidP="00F73101">
            <w:pPr>
              <w:jc w:val="right"/>
              <w:rPr>
                <w:rFonts w:ascii="Open Sans" w:hAnsi="Open Sans" w:cs="Open Sans"/>
                <w:noProof/>
                <w:sz w:val="14"/>
                <w:szCs w:val="18"/>
                <w:lang w:val="es-ES"/>
              </w:rPr>
            </w:pPr>
            <w:r w:rsidRPr="00E55142">
              <w:rPr>
                <w:rFonts w:ascii="Open Sans" w:hAnsi="Open Sans" w:cs="Open Sans"/>
                <w:noProof/>
                <w:sz w:val="14"/>
                <w:szCs w:val="18"/>
                <w:lang w:val="es-ES"/>
              </w:rPr>
              <w:t>14º SESION FABARA</w:t>
            </w:r>
          </w:p>
          <w:p w:rsidR="00F73101" w:rsidRPr="00E55142" w:rsidRDefault="00F73101" w:rsidP="00F73101">
            <w:pPr>
              <w:jc w:val="right"/>
              <w:rPr>
                <w:rFonts w:ascii="Open Sans" w:hAnsi="Open Sans" w:cs="Open Sans"/>
                <w:noProof/>
                <w:sz w:val="14"/>
                <w:szCs w:val="18"/>
                <w:lang w:val="es-ES"/>
              </w:rPr>
            </w:pPr>
            <w:r>
              <w:rPr>
                <w:rFonts w:ascii="Open Sans" w:hAnsi="Open Sans" w:cs="Open Sans"/>
                <w:noProof/>
                <w:color w:val="7F7F7F"/>
                <w:sz w:val="14"/>
                <w:szCs w:val="18"/>
                <w:lang w:val="es-ES"/>
              </w:rPr>
              <w:t>Nº63</w:t>
            </w:r>
          </w:p>
          <w:p w:rsidR="00F73101" w:rsidRPr="00E55142" w:rsidRDefault="00F73101" w:rsidP="00F73101">
            <w:pPr>
              <w:jc w:val="right"/>
              <w:rPr>
                <w:rFonts w:ascii="Open Sans" w:hAnsi="Open Sans" w:cs="Open Sans"/>
                <w:noProof/>
                <w:sz w:val="14"/>
                <w:szCs w:val="18"/>
                <w:lang w:val="es-ES"/>
              </w:rPr>
            </w:pPr>
            <w:r w:rsidRPr="00E55142">
              <w:rPr>
                <w:rFonts w:ascii="Open Sans" w:hAnsi="Open Sans" w:cs="Open Sans"/>
                <w:noProof/>
                <w:sz w:val="14"/>
                <w:szCs w:val="18"/>
                <w:lang w:val="es-ES"/>
              </w:rPr>
              <w:t>4º SESION MAELLA</w:t>
            </w:r>
          </w:p>
          <w:p w:rsidR="00F73101" w:rsidRPr="00E55142" w:rsidRDefault="00F73101" w:rsidP="00F73101">
            <w:pPr>
              <w:jc w:val="right"/>
              <w:rPr>
                <w:rFonts w:ascii="Open Sans" w:hAnsi="Open Sans" w:cs="Open Sans"/>
                <w:noProof/>
                <w:color w:val="7F7F7F"/>
                <w:sz w:val="14"/>
                <w:szCs w:val="18"/>
                <w:lang w:val="es-ES"/>
              </w:rPr>
            </w:pPr>
            <w:r>
              <w:rPr>
                <w:rFonts w:ascii="Open Sans" w:hAnsi="Open Sans" w:cs="Open Sans"/>
                <w:noProof/>
                <w:color w:val="7F7F7F"/>
                <w:sz w:val="14"/>
                <w:szCs w:val="18"/>
                <w:lang w:val="es-ES"/>
              </w:rPr>
              <w:t>Nº63</w:t>
            </w:r>
          </w:p>
        </w:tc>
        <w:tc>
          <w:tcPr>
            <w:tcW w:w="2268" w:type="dxa"/>
            <w:tcBorders>
              <w:top w:val="single" w:sz="6" w:space="0" w:color="BFBFBF"/>
              <w:bottom w:val="nil"/>
            </w:tcBorders>
          </w:tcPr>
          <w:p w:rsidR="00F73101" w:rsidRPr="00E55142" w:rsidRDefault="00F73101" w:rsidP="00F73101">
            <w:pPr>
              <w:jc w:val="right"/>
              <w:rPr>
                <w:rFonts w:ascii="Open Sans" w:hAnsi="Open Sans" w:cs="Open Sans"/>
                <w:noProof/>
                <w:color w:val="7F7F7F"/>
                <w:sz w:val="14"/>
                <w:szCs w:val="18"/>
                <w:lang w:val="es-ES"/>
              </w:rPr>
            </w:pPr>
            <w:r w:rsidRPr="00E55142">
              <w:rPr>
                <w:rFonts w:ascii="Open Sans" w:hAnsi="Open Sans" w:cs="Open Sans"/>
                <w:noProof/>
                <w:color w:val="7F7F7F"/>
                <w:sz w:val="14"/>
                <w:szCs w:val="18"/>
                <w:lang w:val="es-ES"/>
              </w:rPr>
              <w:t>15</w:t>
            </w:r>
          </w:p>
          <w:p w:rsidR="00F73101" w:rsidRPr="00E55142" w:rsidRDefault="00F73101" w:rsidP="00F73101">
            <w:pPr>
              <w:jc w:val="right"/>
              <w:rPr>
                <w:rFonts w:ascii="Open Sans" w:hAnsi="Open Sans" w:cs="Open Sans"/>
                <w:noProof/>
                <w:sz w:val="14"/>
                <w:szCs w:val="18"/>
                <w:lang w:val="es-ES"/>
              </w:rPr>
            </w:pPr>
            <w:r w:rsidRPr="00E55142">
              <w:rPr>
                <w:rFonts w:ascii="Open Sans" w:hAnsi="Open Sans" w:cs="Open Sans"/>
                <w:noProof/>
                <w:sz w:val="14"/>
                <w:szCs w:val="18"/>
                <w:lang w:val="es-ES"/>
              </w:rPr>
              <w:t>17º SESION FAYÓN</w:t>
            </w:r>
          </w:p>
          <w:p w:rsidR="00F73101" w:rsidRPr="00E55142" w:rsidRDefault="00F73101" w:rsidP="00F73101">
            <w:pPr>
              <w:jc w:val="right"/>
              <w:rPr>
                <w:rFonts w:ascii="Open Sans" w:hAnsi="Open Sans" w:cs="Open Sans"/>
                <w:noProof/>
                <w:color w:val="7F7F7F"/>
                <w:sz w:val="14"/>
                <w:szCs w:val="18"/>
                <w:lang w:val="es-ES"/>
              </w:rPr>
            </w:pPr>
            <w:r>
              <w:rPr>
                <w:rFonts w:ascii="Open Sans" w:hAnsi="Open Sans" w:cs="Open Sans"/>
                <w:noProof/>
                <w:color w:val="7F7F7F"/>
                <w:sz w:val="14"/>
                <w:szCs w:val="18"/>
                <w:lang w:val="es-ES"/>
              </w:rPr>
              <w:t>Nº63</w:t>
            </w:r>
          </w:p>
        </w:tc>
        <w:tc>
          <w:tcPr>
            <w:tcW w:w="1985" w:type="dxa"/>
            <w:tcBorders>
              <w:top w:val="single" w:sz="6" w:space="0" w:color="BFBFBF"/>
              <w:bottom w:val="nil"/>
            </w:tcBorders>
          </w:tcPr>
          <w:p w:rsidR="00F73101" w:rsidRPr="00E55142" w:rsidRDefault="00F73101" w:rsidP="00F73101">
            <w:pPr>
              <w:jc w:val="right"/>
              <w:rPr>
                <w:rFonts w:ascii="Open Sans" w:hAnsi="Open Sans" w:cs="Open Sans"/>
                <w:noProof/>
                <w:color w:val="7F7F7F"/>
                <w:sz w:val="14"/>
                <w:szCs w:val="18"/>
                <w:lang w:val="es-ES"/>
              </w:rPr>
            </w:pPr>
            <w:r w:rsidRPr="00E55142">
              <w:rPr>
                <w:rFonts w:ascii="Open Sans" w:hAnsi="Open Sans" w:cs="Open Sans"/>
                <w:noProof/>
                <w:color w:val="7F7F7F"/>
                <w:sz w:val="14"/>
                <w:szCs w:val="18"/>
                <w:lang w:val="es-ES"/>
              </w:rPr>
              <w:t>16</w:t>
            </w:r>
          </w:p>
          <w:p w:rsidR="00F73101"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 xml:space="preserve">18º SESION </w:t>
            </w:r>
            <w:r w:rsidRPr="00E55142">
              <w:rPr>
                <w:rFonts w:ascii="Open Sans" w:hAnsi="Open Sans" w:cs="Open Sans"/>
                <w:noProof/>
                <w:sz w:val="14"/>
                <w:szCs w:val="18"/>
                <w:lang w:val="es-ES"/>
              </w:rPr>
              <w:t>NONASP</w:t>
            </w:r>
            <w:r>
              <w:rPr>
                <w:rFonts w:ascii="Open Sans" w:hAnsi="Open Sans" w:cs="Open Sans"/>
                <w:noProof/>
                <w:sz w:val="14"/>
                <w:szCs w:val="18"/>
                <w:lang w:val="es-ES"/>
              </w:rPr>
              <w:t>E</w:t>
            </w:r>
          </w:p>
          <w:p w:rsidR="00F73101" w:rsidRPr="00E55142" w:rsidRDefault="00F73101" w:rsidP="00F73101">
            <w:pPr>
              <w:jc w:val="right"/>
              <w:rPr>
                <w:rFonts w:ascii="Open Sans" w:hAnsi="Open Sans" w:cs="Open Sans"/>
                <w:noProof/>
                <w:sz w:val="14"/>
                <w:szCs w:val="18"/>
                <w:lang w:val="es-ES"/>
              </w:rPr>
            </w:pPr>
            <w:r>
              <w:rPr>
                <w:rFonts w:ascii="Open Sans" w:hAnsi="Open Sans" w:cs="Open Sans"/>
                <w:noProof/>
                <w:color w:val="7F7F7F"/>
                <w:sz w:val="14"/>
                <w:szCs w:val="18"/>
                <w:lang w:val="es-ES"/>
              </w:rPr>
              <w:t xml:space="preserve"> Nº63</w:t>
            </w:r>
          </w:p>
        </w:tc>
        <w:tc>
          <w:tcPr>
            <w:tcW w:w="2032" w:type="dxa"/>
            <w:tcBorders>
              <w:top w:val="single" w:sz="6" w:space="0" w:color="BFBFBF"/>
              <w:bottom w:val="nil"/>
            </w:tcBorders>
          </w:tcPr>
          <w:p w:rsidR="00F73101" w:rsidRPr="00E55142" w:rsidRDefault="00F73101" w:rsidP="00F73101">
            <w:pPr>
              <w:jc w:val="right"/>
              <w:rPr>
                <w:rFonts w:ascii="Open Sans" w:hAnsi="Open Sans" w:cs="Open Sans"/>
                <w:noProof/>
                <w:color w:val="7F7F7F"/>
                <w:sz w:val="14"/>
                <w:szCs w:val="18"/>
                <w:lang w:val="es-ES"/>
              </w:rPr>
            </w:pPr>
            <w:r w:rsidRPr="00E55142">
              <w:rPr>
                <w:rFonts w:ascii="Open Sans" w:hAnsi="Open Sans" w:cs="Open Sans"/>
                <w:noProof/>
                <w:color w:val="7F7F7F"/>
                <w:sz w:val="14"/>
                <w:szCs w:val="18"/>
                <w:lang w:val="es-ES"/>
              </w:rPr>
              <w:t>17</w:t>
            </w:r>
          </w:p>
          <w:p w:rsidR="00F73101" w:rsidRPr="00E55142"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20</w:t>
            </w:r>
            <w:r w:rsidRPr="00E55142">
              <w:rPr>
                <w:rFonts w:ascii="Open Sans" w:hAnsi="Open Sans" w:cs="Open Sans"/>
                <w:noProof/>
                <w:sz w:val="14"/>
                <w:szCs w:val="18"/>
                <w:lang w:val="es-ES"/>
              </w:rPr>
              <w:t>º SESION CASP</w:t>
            </w:r>
            <w:r>
              <w:rPr>
                <w:rFonts w:ascii="Open Sans" w:hAnsi="Open Sans" w:cs="Open Sans"/>
                <w:noProof/>
                <w:sz w:val="14"/>
                <w:szCs w:val="18"/>
                <w:lang w:val="es-ES"/>
              </w:rPr>
              <w:t>E</w:t>
            </w:r>
          </w:p>
          <w:p w:rsidR="00F73101" w:rsidRPr="00E55142" w:rsidRDefault="00F73101" w:rsidP="00F73101">
            <w:pPr>
              <w:jc w:val="right"/>
              <w:rPr>
                <w:rFonts w:ascii="Open Sans" w:hAnsi="Open Sans" w:cs="Open Sans"/>
                <w:noProof/>
                <w:color w:val="7F7F7F"/>
                <w:sz w:val="14"/>
                <w:szCs w:val="18"/>
                <w:lang w:val="es-ES"/>
              </w:rPr>
            </w:pPr>
            <w:r>
              <w:rPr>
                <w:rFonts w:ascii="Open Sans" w:hAnsi="Open Sans" w:cs="Open Sans"/>
                <w:noProof/>
                <w:color w:val="7F7F7F"/>
                <w:sz w:val="14"/>
                <w:szCs w:val="18"/>
                <w:lang w:val="es-ES"/>
              </w:rPr>
              <w:t>Nº63</w:t>
            </w:r>
          </w:p>
        </w:tc>
      </w:tr>
      <w:tr w:rsidR="00F73101" w:rsidRPr="001530E5" w:rsidTr="00F73101">
        <w:trPr>
          <w:trHeight w:hRule="exact" w:val="74"/>
        </w:trPr>
        <w:tc>
          <w:tcPr>
            <w:tcW w:w="2687" w:type="dxa"/>
            <w:tcBorders>
              <w:top w:val="nil"/>
              <w:bottom w:val="single" w:sz="6" w:space="0" w:color="BFBFBF"/>
            </w:tcBorders>
            <w:shd w:val="clear" w:color="auto" w:fill="D9D9D9" w:themeFill="background1" w:themeFillShade="D9"/>
          </w:tcPr>
          <w:p w:rsidR="00F73101" w:rsidRPr="00E55142" w:rsidRDefault="00F73101" w:rsidP="00F73101">
            <w:pPr>
              <w:rPr>
                <w:rFonts w:ascii="Open Sans" w:hAnsi="Open Sans" w:cs="Open Sans"/>
                <w:noProof/>
                <w:sz w:val="14"/>
                <w:szCs w:val="16"/>
                <w:lang w:val="es-ES"/>
              </w:rPr>
            </w:pPr>
          </w:p>
        </w:tc>
        <w:tc>
          <w:tcPr>
            <w:tcW w:w="2125" w:type="dxa"/>
            <w:tcBorders>
              <w:top w:val="nil"/>
              <w:bottom w:val="single" w:sz="6" w:space="0" w:color="BFBFBF"/>
            </w:tcBorders>
          </w:tcPr>
          <w:p w:rsidR="00F73101" w:rsidRPr="00E55142" w:rsidRDefault="00F73101" w:rsidP="00F73101">
            <w:pPr>
              <w:jc w:val="right"/>
              <w:rPr>
                <w:rFonts w:ascii="Open Sans" w:hAnsi="Open Sans" w:cs="Open Sans"/>
                <w:noProof/>
                <w:sz w:val="14"/>
                <w:szCs w:val="18"/>
                <w:lang w:val="es-ES"/>
              </w:rPr>
            </w:pPr>
          </w:p>
        </w:tc>
        <w:tc>
          <w:tcPr>
            <w:tcW w:w="1984" w:type="dxa"/>
            <w:tcBorders>
              <w:top w:val="nil"/>
              <w:bottom w:val="single" w:sz="6" w:space="0" w:color="BFBFBF"/>
            </w:tcBorders>
          </w:tcPr>
          <w:p w:rsidR="00F73101" w:rsidRPr="00E55142" w:rsidRDefault="00F73101" w:rsidP="00F73101">
            <w:pPr>
              <w:jc w:val="right"/>
              <w:rPr>
                <w:rFonts w:ascii="Open Sans" w:hAnsi="Open Sans" w:cs="Open Sans"/>
                <w:noProof/>
                <w:sz w:val="14"/>
                <w:szCs w:val="18"/>
                <w:lang w:val="es-ES"/>
              </w:rPr>
            </w:pPr>
          </w:p>
        </w:tc>
        <w:tc>
          <w:tcPr>
            <w:tcW w:w="2268" w:type="dxa"/>
            <w:tcBorders>
              <w:top w:val="nil"/>
              <w:bottom w:val="single" w:sz="6" w:space="0" w:color="BFBFBF"/>
            </w:tcBorders>
          </w:tcPr>
          <w:p w:rsidR="00F73101" w:rsidRPr="00E55142" w:rsidRDefault="00F73101" w:rsidP="00F73101">
            <w:pPr>
              <w:jc w:val="right"/>
              <w:rPr>
                <w:rFonts w:ascii="Open Sans" w:hAnsi="Open Sans" w:cs="Open Sans"/>
                <w:noProof/>
                <w:sz w:val="14"/>
                <w:szCs w:val="18"/>
                <w:lang w:val="es-ES"/>
              </w:rPr>
            </w:pPr>
          </w:p>
        </w:tc>
        <w:tc>
          <w:tcPr>
            <w:tcW w:w="1985" w:type="dxa"/>
            <w:tcBorders>
              <w:top w:val="nil"/>
              <w:bottom w:val="single" w:sz="6" w:space="0" w:color="BFBFBF"/>
            </w:tcBorders>
          </w:tcPr>
          <w:p w:rsidR="00F73101" w:rsidRPr="00E55142" w:rsidRDefault="00F73101" w:rsidP="00F73101">
            <w:pPr>
              <w:jc w:val="right"/>
              <w:rPr>
                <w:rFonts w:ascii="Open Sans" w:hAnsi="Open Sans" w:cs="Open Sans"/>
                <w:noProof/>
                <w:sz w:val="14"/>
                <w:szCs w:val="18"/>
                <w:lang w:val="es-ES"/>
              </w:rPr>
            </w:pPr>
          </w:p>
        </w:tc>
        <w:tc>
          <w:tcPr>
            <w:tcW w:w="2032" w:type="dxa"/>
            <w:tcBorders>
              <w:top w:val="nil"/>
              <w:bottom w:val="single" w:sz="6" w:space="0" w:color="BFBFBF"/>
            </w:tcBorders>
          </w:tcPr>
          <w:p w:rsidR="00F73101" w:rsidRPr="00E55142" w:rsidRDefault="00F73101" w:rsidP="00F73101">
            <w:pPr>
              <w:jc w:val="right"/>
              <w:rPr>
                <w:rFonts w:ascii="Open Sans" w:hAnsi="Open Sans" w:cs="Open Sans"/>
                <w:noProof/>
                <w:sz w:val="14"/>
                <w:szCs w:val="18"/>
                <w:lang w:val="es-ES"/>
              </w:rPr>
            </w:pPr>
          </w:p>
        </w:tc>
      </w:tr>
      <w:tr w:rsidR="00F73101" w:rsidRPr="001530E5" w:rsidTr="00F73101">
        <w:trPr>
          <w:trHeight w:val="243"/>
        </w:trPr>
        <w:tc>
          <w:tcPr>
            <w:tcW w:w="2687" w:type="dxa"/>
            <w:vMerge w:val="restart"/>
            <w:tcBorders>
              <w:top w:val="single" w:sz="6" w:space="0" w:color="BFBFBF"/>
            </w:tcBorders>
            <w:shd w:val="clear" w:color="auto" w:fill="D9D9D9" w:themeFill="background1" w:themeFillShade="D9"/>
          </w:tcPr>
          <w:p w:rsidR="00F73101" w:rsidRPr="00E55142" w:rsidRDefault="00F73101" w:rsidP="00F73101">
            <w:pPr>
              <w:rPr>
                <w:rFonts w:ascii="Open Sans" w:hAnsi="Open Sans" w:cs="Open Sans"/>
                <w:noProof/>
                <w:sz w:val="14"/>
                <w:szCs w:val="16"/>
                <w:lang w:val="es-ES"/>
              </w:rPr>
            </w:pPr>
            <w:r w:rsidRPr="00E55142">
              <w:rPr>
                <w:rFonts w:ascii="Open Sans" w:hAnsi="Open Sans" w:cs="Open Sans"/>
                <w:noProof/>
                <w:sz w:val="14"/>
                <w:szCs w:val="16"/>
                <w:lang w:val="es-ES"/>
              </w:rPr>
              <w:t xml:space="preserve">CAPACITACIÓN TALLERES- COMPETENCIAS CARÁCTER PERSONAL // </w:t>
            </w:r>
          </w:p>
          <w:p w:rsidR="00F73101" w:rsidRPr="00E55142" w:rsidRDefault="00F73101" w:rsidP="00F73101">
            <w:pPr>
              <w:rPr>
                <w:rFonts w:ascii="Open Sans" w:hAnsi="Open Sans" w:cs="Open Sans"/>
                <w:noProof/>
                <w:sz w:val="14"/>
                <w:szCs w:val="16"/>
                <w:lang w:val="es-ES"/>
              </w:rPr>
            </w:pPr>
            <w:r w:rsidRPr="00E55142">
              <w:rPr>
                <w:rFonts w:ascii="Open Sans" w:hAnsi="Open Sans" w:cs="Open Sans"/>
                <w:noProof/>
                <w:sz w:val="14"/>
                <w:szCs w:val="16"/>
                <w:lang w:val="es-ES"/>
              </w:rPr>
              <w:t>ACOMPAÑAMIENTOEDUCATIVO- FORMATIVO</w:t>
            </w:r>
          </w:p>
          <w:p w:rsidR="00F73101" w:rsidRPr="00E55142" w:rsidRDefault="00F73101" w:rsidP="00F73101">
            <w:pPr>
              <w:rPr>
                <w:rFonts w:ascii="Open Sans" w:hAnsi="Open Sans" w:cs="Open Sans"/>
                <w:noProof/>
                <w:color w:val="7F7F7F"/>
                <w:sz w:val="14"/>
                <w:szCs w:val="18"/>
                <w:lang w:val="es-ES"/>
              </w:rPr>
            </w:pPr>
          </w:p>
        </w:tc>
        <w:tc>
          <w:tcPr>
            <w:tcW w:w="2125" w:type="dxa"/>
            <w:tcBorders>
              <w:top w:val="single" w:sz="6" w:space="0" w:color="BFBFBF"/>
              <w:bottom w:val="nil"/>
            </w:tcBorders>
          </w:tcPr>
          <w:p w:rsidR="00F73101" w:rsidRDefault="00F73101" w:rsidP="00F73101">
            <w:pPr>
              <w:jc w:val="right"/>
              <w:rPr>
                <w:rFonts w:ascii="Open Sans" w:hAnsi="Open Sans" w:cs="Open Sans"/>
                <w:noProof/>
                <w:color w:val="7F7F7F"/>
                <w:sz w:val="14"/>
                <w:szCs w:val="18"/>
                <w:lang w:val="es-ES"/>
              </w:rPr>
            </w:pPr>
            <w:r w:rsidRPr="00E55142">
              <w:rPr>
                <w:rFonts w:ascii="Open Sans" w:hAnsi="Open Sans" w:cs="Open Sans"/>
                <w:noProof/>
                <w:color w:val="7F7F7F"/>
                <w:sz w:val="14"/>
                <w:szCs w:val="18"/>
                <w:lang w:val="es-ES"/>
              </w:rPr>
              <w:t>20</w:t>
            </w:r>
          </w:p>
          <w:p w:rsidR="00F73101" w:rsidRDefault="00F73101" w:rsidP="00F73101">
            <w:pPr>
              <w:jc w:val="right"/>
              <w:rPr>
                <w:rFonts w:ascii="Open Sans" w:hAnsi="Open Sans" w:cs="Open Sans"/>
                <w:noProof/>
                <w:sz w:val="14"/>
                <w:szCs w:val="18"/>
                <w:lang w:val="es-ES"/>
              </w:rPr>
            </w:pPr>
          </w:p>
          <w:p w:rsidR="00F73101"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18º SESION CHIPRANA</w:t>
            </w:r>
          </w:p>
          <w:p w:rsidR="00F73101" w:rsidRPr="004F48D2" w:rsidRDefault="00F73101" w:rsidP="00F73101">
            <w:pPr>
              <w:jc w:val="right"/>
              <w:rPr>
                <w:rFonts w:ascii="Open Sans" w:hAnsi="Open Sans" w:cs="Open Sans"/>
                <w:noProof/>
                <w:sz w:val="14"/>
                <w:szCs w:val="18"/>
                <w:lang w:val="es-ES"/>
              </w:rPr>
            </w:pPr>
          </w:p>
        </w:tc>
        <w:tc>
          <w:tcPr>
            <w:tcW w:w="1984" w:type="dxa"/>
            <w:tcBorders>
              <w:top w:val="single" w:sz="6" w:space="0" w:color="BFBFBF"/>
              <w:bottom w:val="nil"/>
            </w:tcBorders>
          </w:tcPr>
          <w:p w:rsidR="00F73101" w:rsidRDefault="00F73101" w:rsidP="00F73101">
            <w:pPr>
              <w:jc w:val="right"/>
              <w:rPr>
                <w:rFonts w:ascii="Open Sans" w:hAnsi="Open Sans" w:cs="Open Sans"/>
                <w:noProof/>
                <w:color w:val="7F7F7F"/>
                <w:sz w:val="14"/>
                <w:szCs w:val="18"/>
                <w:lang w:val="es-ES"/>
              </w:rPr>
            </w:pPr>
            <w:r w:rsidRPr="00E55142">
              <w:rPr>
                <w:rFonts w:ascii="Open Sans" w:hAnsi="Open Sans" w:cs="Open Sans"/>
                <w:noProof/>
                <w:color w:val="7F7F7F"/>
                <w:sz w:val="14"/>
                <w:szCs w:val="18"/>
                <w:lang w:val="es-ES"/>
              </w:rPr>
              <w:t>21</w:t>
            </w:r>
          </w:p>
          <w:p w:rsidR="00F73101"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15</w:t>
            </w:r>
            <w:r w:rsidRPr="00E55142">
              <w:rPr>
                <w:rFonts w:ascii="Open Sans" w:hAnsi="Open Sans" w:cs="Open Sans"/>
                <w:noProof/>
                <w:sz w:val="14"/>
                <w:szCs w:val="18"/>
                <w:lang w:val="es-ES"/>
              </w:rPr>
              <w:t>º SESION FABARA</w:t>
            </w:r>
          </w:p>
          <w:p w:rsidR="00F73101" w:rsidRPr="00E55142" w:rsidRDefault="00F73101" w:rsidP="00F73101">
            <w:pPr>
              <w:jc w:val="right"/>
              <w:rPr>
                <w:rFonts w:ascii="Open Sans" w:hAnsi="Open Sans" w:cs="Open Sans"/>
                <w:noProof/>
                <w:sz w:val="14"/>
                <w:szCs w:val="18"/>
                <w:lang w:val="es-ES"/>
              </w:rPr>
            </w:pPr>
            <w:r>
              <w:rPr>
                <w:rFonts w:ascii="Open Sans" w:hAnsi="Open Sans" w:cs="Open Sans"/>
                <w:noProof/>
                <w:color w:val="7F7F7F"/>
                <w:sz w:val="14"/>
                <w:szCs w:val="18"/>
                <w:lang w:val="es-ES"/>
              </w:rPr>
              <w:t>Nº63</w:t>
            </w:r>
          </w:p>
          <w:p w:rsidR="00F73101" w:rsidRPr="004F48D2"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5º SESION MAELLA</w:t>
            </w:r>
          </w:p>
        </w:tc>
        <w:tc>
          <w:tcPr>
            <w:tcW w:w="2268" w:type="dxa"/>
            <w:tcBorders>
              <w:top w:val="single" w:sz="6" w:space="0" w:color="BFBFBF"/>
              <w:bottom w:val="nil"/>
            </w:tcBorders>
          </w:tcPr>
          <w:p w:rsidR="00F73101" w:rsidRDefault="00F73101" w:rsidP="00F73101">
            <w:pPr>
              <w:jc w:val="right"/>
              <w:rPr>
                <w:rFonts w:ascii="Open Sans" w:hAnsi="Open Sans" w:cs="Open Sans"/>
                <w:noProof/>
                <w:color w:val="7F7F7F"/>
                <w:sz w:val="14"/>
                <w:szCs w:val="18"/>
                <w:lang w:val="es-ES"/>
              </w:rPr>
            </w:pPr>
            <w:r w:rsidRPr="00E55142">
              <w:rPr>
                <w:rFonts w:ascii="Open Sans" w:hAnsi="Open Sans" w:cs="Open Sans"/>
                <w:noProof/>
                <w:color w:val="7F7F7F"/>
                <w:sz w:val="14"/>
                <w:szCs w:val="18"/>
                <w:lang w:val="es-ES"/>
              </w:rPr>
              <w:t>22</w:t>
            </w:r>
          </w:p>
          <w:p w:rsidR="00F73101" w:rsidRPr="00884923" w:rsidRDefault="00F73101" w:rsidP="00F73101">
            <w:pPr>
              <w:jc w:val="right"/>
              <w:rPr>
                <w:rFonts w:ascii="Open Sans" w:hAnsi="Open Sans" w:cs="Open Sans"/>
                <w:noProof/>
                <w:color w:val="7F7F7F"/>
                <w:sz w:val="14"/>
                <w:szCs w:val="18"/>
                <w:lang w:val="es-ES"/>
              </w:rPr>
            </w:pPr>
          </w:p>
          <w:p w:rsidR="00F73101" w:rsidRPr="004F48D2" w:rsidRDefault="00F73101" w:rsidP="00F73101">
            <w:pPr>
              <w:jc w:val="right"/>
              <w:rPr>
                <w:rFonts w:ascii="Open Sans" w:hAnsi="Open Sans" w:cs="Open Sans"/>
                <w:noProof/>
                <w:sz w:val="14"/>
                <w:szCs w:val="18"/>
                <w:lang w:val="es-ES"/>
              </w:rPr>
            </w:pPr>
            <w:r w:rsidRPr="00E55142">
              <w:rPr>
                <w:rFonts w:ascii="Open Sans" w:hAnsi="Open Sans" w:cs="Open Sans"/>
                <w:noProof/>
                <w:sz w:val="14"/>
                <w:szCs w:val="18"/>
                <w:lang w:val="es-ES"/>
              </w:rPr>
              <w:t>1</w:t>
            </w:r>
            <w:r>
              <w:rPr>
                <w:rFonts w:ascii="Open Sans" w:hAnsi="Open Sans" w:cs="Open Sans"/>
                <w:noProof/>
                <w:sz w:val="14"/>
                <w:szCs w:val="18"/>
                <w:lang w:val="es-ES"/>
              </w:rPr>
              <w:t>8º SESION FAYÓN</w:t>
            </w:r>
          </w:p>
        </w:tc>
        <w:tc>
          <w:tcPr>
            <w:tcW w:w="1985" w:type="dxa"/>
            <w:tcBorders>
              <w:top w:val="single" w:sz="6" w:space="0" w:color="BFBFBF"/>
              <w:bottom w:val="nil"/>
            </w:tcBorders>
          </w:tcPr>
          <w:p w:rsidR="00F73101" w:rsidRDefault="00F73101" w:rsidP="00F73101">
            <w:pPr>
              <w:jc w:val="right"/>
              <w:rPr>
                <w:rFonts w:ascii="Open Sans" w:hAnsi="Open Sans" w:cs="Open Sans"/>
                <w:noProof/>
                <w:color w:val="7F7F7F"/>
                <w:sz w:val="14"/>
                <w:szCs w:val="18"/>
                <w:lang w:val="es-ES"/>
              </w:rPr>
            </w:pPr>
            <w:r w:rsidRPr="00E55142">
              <w:rPr>
                <w:rFonts w:ascii="Open Sans" w:hAnsi="Open Sans" w:cs="Open Sans"/>
                <w:noProof/>
                <w:color w:val="7F7F7F"/>
                <w:sz w:val="14"/>
                <w:szCs w:val="18"/>
                <w:lang w:val="es-ES"/>
              </w:rPr>
              <w:t>23</w:t>
            </w:r>
          </w:p>
          <w:p w:rsidR="00F73101" w:rsidRDefault="00F73101" w:rsidP="00F73101">
            <w:pPr>
              <w:jc w:val="right"/>
              <w:rPr>
                <w:rFonts w:ascii="Open Sans" w:hAnsi="Open Sans" w:cs="Open Sans"/>
                <w:noProof/>
                <w:color w:val="7F7F7F"/>
                <w:sz w:val="14"/>
                <w:szCs w:val="18"/>
                <w:lang w:val="es-ES"/>
              </w:rPr>
            </w:pPr>
          </w:p>
          <w:p w:rsidR="00F73101" w:rsidRDefault="00F73101" w:rsidP="00F73101">
            <w:pPr>
              <w:jc w:val="right"/>
              <w:rPr>
                <w:rFonts w:ascii="Open Sans" w:hAnsi="Open Sans" w:cs="Open Sans"/>
                <w:noProof/>
                <w:color w:val="7F7F7F"/>
                <w:sz w:val="14"/>
                <w:szCs w:val="18"/>
                <w:lang w:val="es-ES"/>
              </w:rPr>
            </w:pPr>
            <w:r>
              <w:rPr>
                <w:rFonts w:ascii="Open Sans" w:hAnsi="Open Sans" w:cs="Open Sans"/>
                <w:noProof/>
                <w:sz w:val="14"/>
                <w:szCs w:val="18"/>
                <w:lang w:val="es-ES"/>
              </w:rPr>
              <w:t xml:space="preserve">19º SESION </w:t>
            </w:r>
            <w:r w:rsidRPr="00E55142">
              <w:rPr>
                <w:rFonts w:ascii="Open Sans" w:hAnsi="Open Sans" w:cs="Open Sans"/>
                <w:noProof/>
                <w:sz w:val="14"/>
                <w:szCs w:val="18"/>
                <w:lang w:val="es-ES"/>
              </w:rPr>
              <w:t>NONASP</w:t>
            </w:r>
            <w:r>
              <w:rPr>
                <w:rFonts w:ascii="Open Sans" w:hAnsi="Open Sans" w:cs="Open Sans"/>
                <w:noProof/>
                <w:sz w:val="14"/>
                <w:szCs w:val="18"/>
                <w:lang w:val="es-ES"/>
              </w:rPr>
              <w:t>E</w:t>
            </w:r>
            <w:r>
              <w:rPr>
                <w:rFonts w:ascii="Open Sans" w:hAnsi="Open Sans" w:cs="Open Sans"/>
                <w:noProof/>
                <w:color w:val="7F7F7F"/>
                <w:sz w:val="14"/>
                <w:szCs w:val="18"/>
                <w:lang w:val="es-ES"/>
              </w:rPr>
              <w:t xml:space="preserve"> </w:t>
            </w:r>
          </w:p>
          <w:p w:rsidR="00F73101" w:rsidRPr="00E55142" w:rsidRDefault="00F73101" w:rsidP="00F73101">
            <w:pPr>
              <w:jc w:val="right"/>
              <w:rPr>
                <w:rFonts w:ascii="Open Sans" w:hAnsi="Open Sans" w:cs="Open Sans"/>
                <w:noProof/>
                <w:color w:val="7F7F7F"/>
                <w:sz w:val="14"/>
                <w:szCs w:val="18"/>
                <w:lang w:val="es-ES"/>
              </w:rPr>
            </w:pPr>
            <w:r>
              <w:rPr>
                <w:rFonts w:ascii="Open Sans" w:hAnsi="Open Sans" w:cs="Open Sans"/>
                <w:noProof/>
                <w:color w:val="7F7F7F"/>
                <w:sz w:val="14"/>
                <w:szCs w:val="18"/>
                <w:lang w:val="es-ES"/>
              </w:rPr>
              <w:t>Nº53</w:t>
            </w:r>
          </w:p>
        </w:tc>
        <w:tc>
          <w:tcPr>
            <w:tcW w:w="2032" w:type="dxa"/>
            <w:tcBorders>
              <w:top w:val="single" w:sz="6" w:space="0" w:color="BFBFBF"/>
              <w:bottom w:val="nil"/>
            </w:tcBorders>
          </w:tcPr>
          <w:p w:rsidR="00F73101" w:rsidRDefault="00F73101" w:rsidP="00F73101">
            <w:pPr>
              <w:jc w:val="right"/>
              <w:rPr>
                <w:rFonts w:ascii="Open Sans" w:hAnsi="Open Sans" w:cs="Open Sans"/>
                <w:noProof/>
                <w:color w:val="7F7F7F"/>
                <w:sz w:val="14"/>
                <w:szCs w:val="18"/>
                <w:lang w:val="es-ES"/>
              </w:rPr>
            </w:pPr>
            <w:r w:rsidRPr="00E55142">
              <w:rPr>
                <w:rFonts w:ascii="Open Sans" w:hAnsi="Open Sans" w:cs="Open Sans"/>
                <w:noProof/>
                <w:color w:val="7F7F7F"/>
                <w:sz w:val="14"/>
                <w:szCs w:val="18"/>
                <w:lang w:val="es-ES"/>
              </w:rPr>
              <w:t>24</w:t>
            </w:r>
          </w:p>
          <w:p w:rsidR="00F73101" w:rsidRDefault="00F73101" w:rsidP="00F73101">
            <w:pPr>
              <w:jc w:val="right"/>
              <w:rPr>
                <w:rFonts w:ascii="Open Sans" w:hAnsi="Open Sans" w:cs="Open Sans"/>
                <w:noProof/>
                <w:color w:val="7F7F7F"/>
                <w:sz w:val="14"/>
                <w:szCs w:val="18"/>
                <w:lang w:val="es-ES"/>
              </w:rPr>
            </w:pPr>
          </w:p>
          <w:p w:rsidR="00F73101" w:rsidRPr="00E55142"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21</w:t>
            </w:r>
            <w:r w:rsidRPr="00E55142">
              <w:rPr>
                <w:rFonts w:ascii="Open Sans" w:hAnsi="Open Sans" w:cs="Open Sans"/>
                <w:noProof/>
                <w:sz w:val="14"/>
                <w:szCs w:val="18"/>
                <w:lang w:val="es-ES"/>
              </w:rPr>
              <w:t>º SESION CASP</w:t>
            </w:r>
            <w:r>
              <w:rPr>
                <w:rFonts w:ascii="Open Sans" w:hAnsi="Open Sans" w:cs="Open Sans"/>
                <w:noProof/>
                <w:sz w:val="14"/>
                <w:szCs w:val="18"/>
                <w:lang w:val="es-ES"/>
              </w:rPr>
              <w:t>E</w:t>
            </w:r>
          </w:p>
          <w:p w:rsidR="00F73101" w:rsidRPr="00E55142" w:rsidRDefault="00F73101" w:rsidP="00F73101">
            <w:pPr>
              <w:jc w:val="right"/>
              <w:rPr>
                <w:rFonts w:ascii="Open Sans" w:hAnsi="Open Sans" w:cs="Open Sans"/>
                <w:noProof/>
                <w:color w:val="7F7F7F"/>
                <w:sz w:val="14"/>
                <w:szCs w:val="18"/>
                <w:lang w:val="es-ES"/>
              </w:rPr>
            </w:pPr>
          </w:p>
        </w:tc>
      </w:tr>
      <w:tr w:rsidR="00F73101" w:rsidRPr="001530E5" w:rsidTr="00F73101">
        <w:trPr>
          <w:trHeight w:hRule="exact" w:val="920"/>
        </w:trPr>
        <w:tc>
          <w:tcPr>
            <w:tcW w:w="2687" w:type="dxa"/>
            <w:vMerge/>
            <w:tcBorders>
              <w:bottom w:val="single" w:sz="6" w:space="0" w:color="BFBFBF"/>
            </w:tcBorders>
            <w:shd w:val="clear" w:color="auto" w:fill="D9D9D9" w:themeFill="background1" w:themeFillShade="D9"/>
          </w:tcPr>
          <w:p w:rsidR="00F73101" w:rsidRPr="00E55142" w:rsidRDefault="00F73101" w:rsidP="00F73101">
            <w:pPr>
              <w:rPr>
                <w:rFonts w:ascii="Open Sans" w:hAnsi="Open Sans" w:cs="Open Sans"/>
                <w:noProof/>
                <w:sz w:val="14"/>
                <w:szCs w:val="18"/>
                <w:lang w:val="es-ES"/>
              </w:rPr>
            </w:pPr>
          </w:p>
        </w:tc>
        <w:tc>
          <w:tcPr>
            <w:tcW w:w="2125" w:type="dxa"/>
            <w:tcBorders>
              <w:top w:val="nil"/>
              <w:bottom w:val="single" w:sz="6" w:space="0" w:color="BFBFBF"/>
            </w:tcBorders>
          </w:tcPr>
          <w:p w:rsidR="00F73101" w:rsidRPr="00E55142" w:rsidRDefault="00F73101" w:rsidP="00F73101">
            <w:pPr>
              <w:jc w:val="right"/>
              <w:rPr>
                <w:rFonts w:ascii="Open Sans" w:hAnsi="Open Sans" w:cs="Open Sans"/>
                <w:noProof/>
                <w:sz w:val="14"/>
                <w:szCs w:val="18"/>
                <w:lang w:val="es-ES"/>
              </w:rPr>
            </w:pPr>
            <w:r>
              <w:rPr>
                <w:rFonts w:ascii="Open Sans" w:hAnsi="Open Sans" w:cs="Open Sans"/>
                <w:noProof/>
                <w:color w:val="7F7F7F"/>
                <w:sz w:val="14"/>
                <w:szCs w:val="18"/>
                <w:lang w:val="es-ES"/>
              </w:rPr>
              <w:t>Nº63</w:t>
            </w:r>
          </w:p>
        </w:tc>
        <w:tc>
          <w:tcPr>
            <w:tcW w:w="1984" w:type="dxa"/>
            <w:tcBorders>
              <w:top w:val="nil"/>
              <w:bottom w:val="single" w:sz="6" w:space="0" w:color="BFBFBF"/>
            </w:tcBorders>
          </w:tcPr>
          <w:p w:rsidR="00F73101" w:rsidRDefault="00F73101" w:rsidP="00F73101">
            <w:pPr>
              <w:jc w:val="right"/>
              <w:rPr>
                <w:rFonts w:ascii="Open Sans" w:hAnsi="Open Sans" w:cs="Open Sans"/>
                <w:noProof/>
                <w:color w:val="7F7F7F"/>
                <w:sz w:val="14"/>
                <w:szCs w:val="18"/>
                <w:lang w:val="es-ES"/>
              </w:rPr>
            </w:pPr>
            <w:r>
              <w:rPr>
                <w:rFonts w:ascii="Open Sans" w:hAnsi="Open Sans" w:cs="Open Sans"/>
                <w:noProof/>
                <w:color w:val="7F7F7F"/>
                <w:sz w:val="14"/>
                <w:szCs w:val="18"/>
                <w:lang w:val="es-ES"/>
              </w:rPr>
              <w:t>Nº63</w:t>
            </w:r>
          </w:p>
          <w:p w:rsidR="00F73101" w:rsidRPr="00E55142" w:rsidRDefault="00F73101" w:rsidP="00F73101">
            <w:pPr>
              <w:jc w:val="right"/>
              <w:rPr>
                <w:rFonts w:ascii="Open Sans" w:hAnsi="Open Sans" w:cs="Open Sans"/>
                <w:noProof/>
                <w:sz w:val="14"/>
                <w:szCs w:val="18"/>
                <w:lang w:val="es-ES"/>
              </w:rPr>
            </w:pPr>
          </w:p>
        </w:tc>
        <w:tc>
          <w:tcPr>
            <w:tcW w:w="2268" w:type="dxa"/>
            <w:tcBorders>
              <w:top w:val="nil"/>
              <w:bottom w:val="single" w:sz="6" w:space="0" w:color="BFBFBF"/>
            </w:tcBorders>
          </w:tcPr>
          <w:p w:rsidR="00F73101" w:rsidRPr="00E55142" w:rsidRDefault="00F73101" w:rsidP="00F73101">
            <w:pPr>
              <w:jc w:val="right"/>
              <w:rPr>
                <w:rFonts w:ascii="Open Sans" w:hAnsi="Open Sans" w:cs="Open Sans"/>
                <w:noProof/>
                <w:sz w:val="14"/>
                <w:szCs w:val="18"/>
                <w:lang w:val="es-ES"/>
              </w:rPr>
            </w:pPr>
            <w:r>
              <w:rPr>
                <w:rFonts w:ascii="Open Sans" w:hAnsi="Open Sans" w:cs="Open Sans"/>
                <w:noProof/>
                <w:color w:val="7F7F7F"/>
                <w:sz w:val="14"/>
                <w:szCs w:val="18"/>
                <w:lang w:val="es-ES"/>
              </w:rPr>
              <w:t>Nº63</w:t>
            </w:r>
          </w:p>
        </w:tc>
        <w:tc>
          <w:tcPr>
            <w:tcW w:w="1985" w:type="dxa"/>
            <w:tcBorders>
              <w:top w:val="nil"/>
              <w:bottom w:val="single" w:sz="6" w:space="0" w:color="BFBFBF"/>
            </w:tcBorders>
          </w:tcPr>
          <w:p w:rsidR="00F73101" w:rsidRPr="00E55142" w:rsidRDefault="00F73101" w:rsidP="00F73101">
            <w:pPr>
              <w:jc w:val="right"/>
              <w:rPr>
                <w:rFonts w:ascii="Open Sans" w:hAnsi="Open Sans" w:cs="Open Sans"/>
                <w:noProof/>
                <w:sz w:val="14"/>
                <w:szCs w:val="18"/>
                <w:lang w:val="es-ES"/>
              </w:rPr>
            </w:pPr>
          </w:p>
        </w:tc>
        <w:tc>
          <w:tcPr>
            <w:tcW w:w="2032" w:type="dxa"/>
            <w:tcBorders>
              <w:top w:val="nil"/>
              <w:bottom w:val="single" w:sz="6" w:space="0" w:color="BFBFBF"/>
            </w:tcBorders>
          </w:tcPr>
          <w:p w:rsidR="00F73101" w:rsidRPr="00E55142" w:rsidRDefault="00F73101" w:rsidP="00F73101">
            <w:pPr>
              <w:jc w:val="right"/>
              <w:rPr>
                <w:rFonts w:ascii="Open Sans" w:hAnsi="Open Sans" w:cs="Open Sans"/>
                <w:noProof/>
                <w:sz w:val="14"/>
                <w:szCs w:val="18"/>
                <w:lang w:val="es-ES"/>
              </w:rPr>
            </w:pPr>
            <w:r>
              <w:rPr>
                <w:rFonts w:ascii="Open Sans" w:hAnsi="Open Sans" w:cs="Open Sans"/>
                <w:noProof/>
                <w:color w:val="7F7F7F"/>
                <w:sz w:val="14"/>
                <w:szCs w:val="18"/>
                <w:lang w:val="es-ES"/>
              </w:rPr>
              <w:t>Nº53</w:t>
            </w:r>
          </w:p>
        </w:tc>
      </w:tr>
      <w:tr w:rsidR="00F73101" w:rsidRPr="001530E5" w:rsidTr="00F73101">
        <w:trPr>
          <w:trHeight w:val="243"/>
        </w:trPr>
        <w:tc>
          <w:tcPr>
            <w:tcW w:w="2687" w:type="dxa"/>
            <w:vMerge w:val="restart"/>
            <w:tcBorders>
              <w:top w:val="single" w:sz="6" w:space="0" w:color="BFBFBF"/>
            </w:tcBorders>
            <w:shd w:val="clear" w:color="auto" w:fill="D9D9D9" w:themeFill="background1" w:themeFillShade="D9"/>
          </w:tcPr>
          <w:p w:rsidR="00F73101" w:rsidRPr="00E55142" w:rsidRDefault="00F73101" w:rsidP="00F73101">
            <w:pPr>
              <w:rPr>
                <w:rFonts w:ascii="Open Sans" w:hAnsi="Open Sans" w:cs="Open Sans"/>
                <w:noProof/>
                <w:sz w:val="14"/>
                <w:szCs w:val="16"/>
                <w:lang w:val="es-ES"/>
              </w:rPr>
            </w:pPr>
            <w:r w:rsidRPr="00E55142">
              <w:rPr>
                <w:rFonts w:ascii="Open Sans" w:hAnsi="Open Sans" w:cs="Open Sans"/>
                <w:noProof/>
                <w:sz w:val="14"/>
                <w:szCs w:val="16"/>
                <w:lang w:val="es-ES"/>
              </w:rPr>
              <w:t>ACOMPAÑAMIENTOEDUCATIVO- FORMATIVO</w:t>
            </w:r>
          </w:p>
          <w:p w:rsidR="00F73101" w:rsidRPr="00E55142" w:rsidRDefault="00F73101" w:rsidP="00F73101">
            <w:pPr>
              <w:rPr>
                <w:rFonts w:ascii="Open Sans" w:hAnsi="Open Sans" w:cs="Open Sans"/>
                <w:noProof/>
                <w:color w:val="7F7F7F"/>
                <w:sz w:val="14"/>
                <w:szCs w:val="18"/>
                <w:lang w:val="es-ES"/>
              </w:rPr>
            </w:pPr>
          </w:p>
        </w:tc>
        <w:tc>
          <w:tcPr>
            <w:tcW w:w="2125" w:type="dxa"/>
            <w:tcBorders>
              <w:top w:val="single" w:sz="6" w:space="0" w:color="BFBFBF"/>
              <w:bottom w:val="nil"/>
            </w:tcBorders>
          </w:tcPr>
          <w:p w:rsidR="00F73101" w:rsidRPr="00E55142" w:rsidRDefault="00F73101" w:rsidP="00F73101">
            <w:pPr>
              <w:jc w:val="right"/>
              <w:rPr>
                <w:rFonts w:ascii="Open Sans" w:hAnsi="Open Sans" w:cs="Open Sans"/>
                <w:noProof/>
                <w:color w:val="7F7F7F"/>
                <w:sz w:val="14"/>
                <w:szCs w:val="18"/>
                <w:lang w:val="es-ES"/>
              </w:rPr>
            </w:pPr>
            <w:r w:rsidRPr="00E55142">
              <w:rPr>
                <w:rFonts w:ascii="Open Sans" w:hAnsi="Open Sans" w:cs="Open Sans"/>
                <w:noProof/>
                <w:color w:val="7F7F7F"/>
                <w:sz w:val="14"/>
                <w:szCs w:val="18"/>
                <w:lang w:val="es-ES"/>
              </w:rPr>
              <w:t>27</w:t>
            </w:r>
          </w:p>
        </w:tc>
        <w:tc>
          <w:tcPr>
            <w:tcW w:w="1984" w:type="dxa"/>
            <w:tcBorders>
              <w:top w:val="single" w:sz="6" w:space="0" w:color="BFBFBF"/>
              <w:bottom w:val="nil"/>
            </w:tcBorders>
          </w:tcPr>
          <w:p w:rsidR="00F73101" w:rsidRPr="00E55142" w:rsidRDefault="00F73101" w:rsidP="00F73101">
            <w:pPr>
              <w:jc w:val="right"/>
              <w:rPr>
                <w:rFonts w:ascii="Open Sans" w:hAnsi="Open Sans" w:cs="Open Sans"/>
                <w:noProof/>
                <w:color w:val="7F7F7F"/>
                <w:sz w:val="14"/>
                <w:szCs w:val="18"/>
                <w:lang w:val="es-ES"/>
              </w:rPr>
            </w:pPr>
            <w:r w:rsidRPr="00E55142">
              <w:rPr>
                <w:rFonts w:ascii="Open Sans" w:hAnsi="Open Sans" w:cs="Open Sans"/>
                <w:noProof/>
                <w:color w:val="7F7F7F"/>
                <w:sz w:val="14"/>
                <w:szCs w:val="18"/>
                <w:lang w:val="es-ES"/>
              </w:rPr>
              <w:t>28</w:t>
            </w:r>
          </w:p>
        </w:tc>
        <w:tc>
          <w:tcPr>
            <w:tcW w:w="6285" w:type="dxa"/>
            <w:gridSpan w:val="3"/>
            <w:vMerge w:val="restart"/>
            <w:tcBorders>
              <w:top w:val="single" w:sz="6" w:space="0" w:color="BFBFBF"/>
            </w:tcBorders>
          </w:tcPr>
          <w:p w:rsidR="00F73101" w:rsidRPr="00E55142" w:rsidRDefault="00F73101" w:rsidP="00F73101">
            <w:pPr>
              <w:jc w:val="right"/>
              <w:rPr>
                <w:rFonts w:ascii="Open Sans" w:hAnsi="Open Sans" w:cs="Open Sans"/>
                <w:noProof/>
                <w:color w:val="7F7F7F"/>
                <w:sz w:val="14"/>
                <w:szCs w:val="18"/>
                <w:lang w:val="es-ES"/>
              </w:rPr>
            </w:pPr>
          </w:p>
        </w:tc>
      </w:tr>
      <w:tr w:rsidR="00F73101" w:rsidRPr="001530E5" w:rsidTr="00F73101">
        <w:trPr>
          <w:trHeight w:hRule="exact" w:val="1007"/>
        </w:trPr>
        <w:tc>
          <w:tcPr>
            <w:tcW w:w="2687" w:type="dxa"/>
            <w:vMerge/>
            <w:tcBorders>
              <w:bottom w:val="single" w:sz="6" w:space="0" w:color="BFBFBF"/>
            </w:tcBorders>
            <w:shd w:val="clear" w:color="auto" w:fill="D9D9D9" w:themeFill="background1" w:themeFillShade="D9"/>
          </w:tcPr>
          <w:p w:rsidR="00F73101" w:rsidRPr="002B0561" w:rsidRDefault="00F73101" w:rsidP="00F73101">
            <w:pPr>
              <w:rPr>
                <w:rFonts w:ascii="Open Sans" w:hAnsi="Open Sans" w:cs="Open Sans"/>
                <w:noProof/>
                <w:sz w:val="14"/>
                <w:szCs w:val="18"/>
                <w:lang w:val="es-ES"/>
              </w:rPr>
            </w:pPr>
          </w:p>
        </w:tc>
        <w:tc>
          <w:tcPr>
            <w:tcW w:w="2125" w:type="dxa"/>
            <w:tcBorders>
              <w:top w:val="nil"/>
              <w:bottom w:val="single" w:sz="6" w:space="0" w:color="BFBFBF"/>
            </w:tcBorders>
          </w:tcPr>
          <w:p w:rsidR="00F73101"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19</w:t>
            </w:r>
            <w:r w:rsidRPr="00E55142">
              <w:rPr>
                <w:rFonts w:ascii="Open Sans" w:hAnsi="Open Sans" w:cs="Open Sans"/>
                <w:noProof/>
                <w:sz w:val="14"/>
                <w:szCs w:val="18"/>
                <w:lang w:val="es-ES"/>
              </w:rPr>
              <w:t>º SESION CHIPRANA</w:t>
            </w:r>
          </w:p>
          <w:p w:rsidR="00F73101" w:rsidRPr="00E55142" w:rsidRDefault="00F73101" w:rsidP="00F73101">
            <w:pPr>
              <w:jc w:val="right"/>
              <w:rPr>
                <w:rFonts w:ascii="Open Sans" w:hAnsi="Open Sans" w:cs="Open Sans"/>
                <w:noProof/>
                <w:sz w:val="14"/>
                <w:szCs w:val="18"/>
                <w:lang w:val="es-ES"/>
              </w:rPr>
            </w:pPr>
            <w:r>
              <w:rPr>
                <w:rFonts w:ascii="Open Sans" w:hAnsi="Open Sans" w:cs="Open Sans"/>
                <w:noProof/>
                <w:color w:val="7F7F7F"/>
                <w:sz w:val="14"/>
                <w:szCs w:val="18"/>
                <w:lang w:val="es-ES"/>
              </w:rPr>
              <w:t>Nº53</w:t>
            </w:r>
          </w:p>
          <w:p w:rsidR="00F73101" w:rsidRPr="00E55142" w:rsidRDefault="00F73101" w:rsidP="00F73101">
            <w:pPr>
              <w:jc w:val="right"/>
              <w:rPr>
                <w:rFonts w:ascii="Open Sans" w:hAnsi="Open Sans" w:cs="Open Sans"/>
                <w:noProof/>
                <w:sz w:val="14"/>
                <w:szCs w:val="18"/>
                <w:lang w:val="es-ES"/>
              </w:rPr>
            </w:pPr>
          </w:p>
          <w:p w:rsidR="00F73101" w:rsidRDefault="00F73101" w:rsidP="00F73101">
            <w:pPr>
              <w:rPr>
                <w:rFonts w:ascii="Open Sans" w:hAnsi="Open Sans" w:cs="Open Sans"/>
                <w:noProof/>
                <w:sz w:val="18"/>
                <w:szCs w:val="18"/>
                <w:lang w:val="es-ES"/>
              </w:rPr>
            </w:pPr>
          </w:p>
          <w:p w:rsidR="00F73101" w:rsidRPr="001530E5" w:rsidRDefault="00F73101" w:rsidP="00F73101">
            <w:pPr>
              <w:rPr>
                <w:rFonts w:ascii="Open Sans" w:hAnsi="Open Sans" w:cs="Open Sans"/>
                <w:noProof/>
                <w:sz w:val="18"/>
                <w:szCs w:val="18"/>
                <w:lang w:val="es-ES"/>
              </w:rPr>
            </w:pPr>
          </w:p>
        </w:tc>
        <w:tc>
          <w:tcPr>
            <w:tcW w:w="1984" w:type="dxa"/>
            <w:tcBorders>
              <w:top w:val="nil"/>
              <w:bottom w:val="single" w:sz="6" w:space="0" w:color="BFBFBF"/>
            </w:tcBorders>
          </w:tcPr>
          <w:p w:rsidR="00F73101"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16</w:t>
            </w:r>
            <w:r w:rsidRPr="00E55142">
              <w:rPr>
                <w:rFonts w:ascii="Open Sans" w:hAnsi="Open Sans" w:cs="Open Sans"/>
                <w:noProof/>
                <w:sz w:val="14"/>
                <w:szCs w:val="18"/>
                <w:lang w:val="es-ES"/>
              </w:rPr>
              <w:t>º SESION FABARA</w:t>
            </w:r>
          </w:p>
          <w:p w:rsidR="00F73101" w:rsidRPr="00E55142" w:rsidRDefault="00F73101" w:rsidP="00F73101">
            <w:pPr>
              <w:jc w:val="right"/>
              <w:rPr>
                <w:rFonts w:ascii="Open Sans" w:hAnsi="Open Sans" w:cs="Open Sans"/>
                <w:noProof/>
                <w:sz w:val="14"/>
                <w:szCs w:val="18"/>
                <w:lang w:val="es-ES"/>
              </w:rPr>
            </w:pPr>
            <w:r>
              <w:rPr>
                <w:rFonts w:ascii="Open Sans" w:hAnsi="Open Sans" w:cs="Open Sans"/>
                <w:noProof/>
                <w:color w:val="7F7F7F"/>
                <w:sz w:val="14"/>
                <w:szCs w:val="18"/>
                <w:lang w:val="es-ES"/>
              </w:rPr>
              <w:t>Nº53</w:t>
            </w:r>
          </w:p>
          <w:p w:rsidR="00F73101"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6º SESION MAELLA</w:t>
            </w:r>
          </w:p>
          <w:p w:rsidR="00F73101" w:rsidRPr="00E55142" w:rsidRDefault="00F73101" w:rsidP="00F73101">
            <w:pPr>
              <w:jc w:val="right"/>
              <w:rPr>
                <w:rFonts w:ascii="Open Sans" w:hAnsi="Open Sans" w:cs="Open Sans"/>
                <w:noProof/>
                <w:sz w:val="14"/>
                <w:szCs w:val="18"/>
                <w:lang w:val="es-ES"/>
              </w:rPr>
            </w:pPr>
            <w:r>
              <w:rPr>
                <w:rFonts w:ascii="Open Sans" w:hAnsi="Open Sans" w:cs="Open Sans"/>
                <w:noProof/>
                <w:color w:val="7F7F7F"/>
                <w:sz w:val="14"/>
                <w:szCs w:val="18"/>
                <w:lang w:val="es-ES"/>
              </w:rPr>
              <w:t>Nº53</w:t>
            </w:r>
          </w:p>
          <w:p w:rsidR="00F73101" w:rsidRPr="001530E5" w:rsidRDefault="00F73101" w:rsidP="00F73101">
            <w:pPr>
              <w:jc w:val="right"/>
              <w:rPr>
                <w:rFonts w:ascii="Open Sans" w:hAnsi="Open Sans" w:cs="Open Sans"/>
                <w:noProof/>
                <w:sz w:val="18"/>
                <w:szCs w:val="18"/>
                <w:lang w:val="es-ES"/>
              </w:rPr>
            </w:pPr>
          </w:p>
        </w:tc>
        <w:tc>
          <w:tcPr>
            <w:tcW w:w="6285" w:type="dxa"/>
            <w:gridSpan w:val="3"/>
            <w:vMerge/>
            <w:tcBorders>
              <w:bottom w:val="single" w:sz="6" w:space="0" w:color="BFBFBF"/>
            </w:tcBorders>
          </w:tcPr>
          <w:p w:rsidR="00F73101" w:rsidRPr="001530E5" w:rsidRDefault="00F73101" w:rsidP="00F73101">
            <w:pPr>
              <w:rPr>
                <w:rFonts w:ascii="Open Sans" w:hAnsi="Open Sans" w:cs="Open Sans"/>
                <w:noProof/>
                <w:sz w:val="18"/>
                <w:szCs w:val="18"/>
                <w:lang w:val="es-ES"/>
              </w:rPr>
            </w:pPr>
          </w:p>
        </w:tc>
      </w:tr>
    </w:tbl>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tbl>
      <w:tblPr>
        <w:tblStyle w:val="Tabladecalendario"/>
        <w:tblW w:w="5000" w:type="pct"/>
        <w:tblLook w:val="0420" w:firstRow="1" w:lastRow="0" w:firstColumn="0" w:lastColumn="0" w:noHBand="0" w:noVBand="1"/>
        <w:tblCaption w:val="Diseño de tabla"/>
      </w:tblPr>
      <w:tblGrid>
        <w:gridCol w:w="2385"/>
        <w:gridCol w:w="2326"/>
        <w:gridCol w:w="2219"/>
        <w:gridCol w:w="2309"/>
        <w:gridCol w:w="2263"/>
        <w:gridCol w:w="2201"/>
      </w:tblGrid>
      <w:tr w:rsidR="00F73101" w:rsidRPr="001530E5" w:rsidTr="00BF23D3">
        <w:trPr>
          <w:cnfStyle w:val="100000000000" w:firstRow="1" w:lastRow="0" w:firstColumn="0" w:lastColumn="0" w:oddVBand="0" w:evenVBand="0" w:oddHBand="0" w:evenHBand="0" w:firstRowFirstColumn="0" w:firstRowLastColumn="0" w:lastRowFirstColumn="0" w:lastRowLastColumn="0"/>
          <w:trHeight w:val="436"/>
        </w:trPr>
        <w:tc>
          <w:tcPr>
            <w:tcW w:w="13988" w:type="dxa"/>
            <w:gridSpan w:val="6"/>
            <w:shd w:val="clear" w:color="auto" w:fill="BFBFBF" w:themeFill="background1" w:themeFillShade="BF"/>
          </w:tcPr>
          <w:p w:rsidR="00F73101" w:rsidRPr="00D93472" w:rsidRDefault="00F73101" w:rsidP="00BF23D3">
            <w:pPr>
              <w:spacing w:after="120" w:line="276" w:lineRule="auto"/>
              <w:jc w:val="center"/>
              <w:rPr>
                <w:rFonts w:ascii="Open Sans" w:hAnsi="Open Sans" w:cs="Open Sans"/>
                <w:b/>
                <w:noProof/>
                <w:color w:val="595959"/>
                <w:sz w:val="18"/>
                <w:lang w:val="es-ES"/>
              </w:rPr>
            </w:pPr>
            <w:r w:rsidRPr="00D93472">
              <w:rPr>
                <w:rFonts w:ascii="Open Sans" w:hAnsi="Open Sans" w:cs="Open Sans"/>
                <w:b/>
                <w:noProof/>
                <w:color w:val="595959"/>
                <w:sz w:val="18"/>
                <w:lang w:val="es-ES"/>
              </w:rPr>
              <w:t>MARZO 2023</w:t>
            </w:r>
          </w:p>
        </w:tc>
      </w:tr>
      <w:tr w:rsidR="00F73101" w:rsidRPr="001530E5" w:rsidTr="00BF23D3">
        <w:trPr>
          <w:trHeight w:val="436"/>
        </w:trPr>
        <w:tc>
          <w:tcPr>
            <w:tcW w:w="2386" w:type="dxa"/>
            <w:shd w:val="clear" w:color="auto" w:fill="A6A6A6" w:themeFill="background1" w:themeFillShade="A6"/>
          </w:tcPr>
          <w:p w:rsidR="00F73101" w:rsidRPr="001530E5" w:rsidRDefault="00F73101" w:rsidP="00BF23D3">
            <w:pPr>
              <w:spacing w:after="120" w:line="276" w:lineRule="auto"/>
              <w:jc w:val="center"/>
              <w:rPr>
                <w:rFonts w:ascii="Open Sans" w:hAnsi="Open Sans" w:cs="Open Sans"/>
                <w:noProof/>
                <w:color w:val="595959"/>
                <w:sz w:val="18"/>
                <w:lang w:val="es-ES" w:bidi="es-ES"/>
              </w:rPr>
            </w:pPr>
            <w:r w:rsidRPr="001530E5">
              <w:rPr>
                <w:rFonts w:ascii="Open Sans" w:hAnsi="Open Sans" w:cs="Open Sans"/>
                <w:noProof/>
                <w:color w:val="595959"/>
                <w:sz w:val="18"/>
                <w:lang w:val="es-ES" w:bidi="es-ES"/>
              </w:rPr>
              <w:t>TIPO DE SESIÓN GRUPAL</w:t>
            </w:r>
          </w:p>
          <w:p w:rsidR="00F73101" w:rsidRPr="001530E5" w:rsidRDefault="00F73101" w:rsidP="00BF23D3">
            <w:pPr>
              <w:spacing w:after="120" w:line="276" w:lineRule="auto"/>
              <w:jc w:val="center"/>
              <w:rPr>
                <w:rFonts w:ascii="Open Sans" w:hAnsi="Open Sans" w:cs="Open Sans"/>
                <w:noProof/>
                <w:color w:val="595959"/>
                <w:sz w:val="18"/>
                <w:lang w:val="es-ES"/>
              </w:rPr>
            </w:pPr>
          </w:p>
        </w:tc>
        <w:sdt>
          <w:sdtPr>
            <w:rPr>
              <w:rFonts w:ascii="Open Sans" w:hAnsi="Open Sans" w:cs="Open Sans"/>
              <w:noProof/>
              <w:color w:val="595959"/>
              <w:sz w:val="18"/>
              <w:lang w:val="es-ES"/>
            </w:rPr>
            <w:id w:val="-1247332998"/>
            <w:placeholder>
              <w:docPart w:val="9DAFDF4AACA84572BCBF9896BA43AB5C"/>
            </w:placeholder>
            <w:temporary/>
            <w:showingPlcHdr/>
            <w15:appearance w15:val="hidden"/>
          </w:sdtPr>
          <w:sdtEndPr/>
          <w:sdtContent>
            <w:tc>
              <w:tcPr>
                <w:tcW w:w="2385" w:type="dxa"/>
                <w:shd w:val="clear" w:color="auto" w:fill="A6A6A6" w:themeFill="background1" w:themeFillShade="A6"/>
              </w:tcPr>
              <w:p w:rsidR="00F73101" w:rsidRPr="001530E5" w:rsidRDefault="00F73101" w:rsidP="00BF23D3">
                <w:pPr>
                  <w:spacing w:after="120" w:line="276" w:lineRule="auto"/>
                  <w:jc w:val="center"/>
                  <w:rPr>
                    <w:rFonts w:ascii="Open Sans" w:hAnsi="Open Sans" w:cs="Open Sans"/>
                    <w:noProof/>
                    <w:color w:val="595959"/>
                    <w:sz w:val="18"/>
                    <w:lang w:val="es-ES"/>
                  </w:rPr>
                </w:pPr>
                <w:r w:rsidRPr="001530E5">
                  <w:rPr>
                    <w:rFonts w:ascii="Open Sans" w:hAnsi="Open Sans" w:cs="Open Sans"/>
                    <w:noProof/>
                    <w:color w:val="595959"/>
                    <w:sz w:val="18"/>
                    <w:lang w:val="es-ES" w:bidi="es-ES"/>
                  </w:rPr>
                  <w:t>Lunes</w:t>
                </w:r>
              </w:p>
            </w:tc>
          </w:sdtContent>
        </w:sdt>
        <w:tc>
          <w:tcPr>
            <w:tcW w:w="2277" w:type="dxa"/>
            <w:shd w:val="clear" w:color="auto" w:fill="A6A6A6" w:themeFill="background1" w:themeFillShade="A6"/>
          </w:tcPr>
          <w:p w:rsidR="00F73101" w:rsidRPr="001530E5" w:rsidRDefault="00C42CB1" w:rsidP="00BF23D3">
            <w:pPr>
              <w:spacing w:after="120" w:line="276" w:lineRule="auto"/>
              <w:jc w:val="center"/>
              <w:rPr>
                <w:rFonts w:ascii="Open Sans" w:hAnsi="Open Sans" w:cs="Open Sans"/>
                <w:noProof/>
                <w:color w:val="595959"/>
                <w:sz w:val="18"/>
                <w:lang w:val="es-ES"/>
              </w:rPr>
            </w:pPr>
            <w:sdt>
              <w:sdtPr>
                <w:rPr>
                  <w:rFonts w:ascii="Open Sans" w:hAnsi="Open Sans" w:cs="Open Sans"/>
                  <w:noProof/>
                  <w:color w:val="595959"/>
                  <w:sz w:val="18"/>
                  <w:lang w:val="es-ES"/>
                </w:rPr>
                <w:id w:val="-360133136"/>
                <w:placeholder>
                  <w:docPart w:val="4F13B49C21DE41CE9C222AA1ECF8B3DE"/>
                </w:placeholder>
                <w:temporary/>
                <w:showingPlcHdr/>
                <w15:appearance w15:val="hidden"/>
              </w:sdtPr>
              <w:sdtEndPr/>
              <w:sdtContent>
                <w:r w:rsidR="00F73101" w:rsidRPr="001530E5">
                  <w:rPr>
                    <w:rFonts w:ascii="Open Sans" w:hAnsi="Open Sans" w:cs="Open Sans"/>
                    <w:noProof/>
                    <w:color w:val="595959"/>
                    <w:sz w:val="18"/>
                    <w:lang w:val="es-ES" w:bidi="es-ES"/>
                  </w:rPr>
                  <w:t>Martes</w:t>
                </w:r>
              </w:sdtContent>
            </w:sdt>
          </w:p>
        </w:tc>
        <w:tc>
          <w:tcPr>
            <w:tcW w:w="2362" w:type="dxa"/>
            <w:shd w:val="clear" w:color="auto" w:fill="A6A6A6" w:themeFill="background1" w:themeFillShade="A6"/>
          </w:tcPr>
          <w:p w:rsidR="00F73101" w:rsidRPr="001530E5" w:rsidRDefault="00C42CB1" w:rsidP="00BF23D3">
            <w:pPr>
              <w:spacing w:after="120" w:line="276" w:lineRule="auto"/>
              <w:jc w:val="center"/>
              <w:rPr>
                <w:rFonts w:ascii="Open Sans" w:hAnsi="Open Sans" w:cs="Open Sans"/>
                <w:noProof/>
                <w:color w:val="595959"/>
                <w:sz w:val="18"/>
                <w:lang w:val="es-ES"/>
              </w:rPr>
            </w:pPr>
            <w:sdt>
              <w:sdtPr>
                <w:rPr>
                  <w:rFonts w:ascii="Open Sans" w:hAnsi="Open Sans" w:cs="Open Sans"/>
                  <w:noProof/>
                  <w:color w:val="595959"/>
                  <w:sz w:val="18"/>
                  <w:lang w:val="es-ES"/>
                </w:rPr>
                <w:id w:val="-518859149"/>
                <w:placeholder>
                  <w:docPart w:val="DC7B2AA05DC941259D2A89695FE5856C"/>
                </w:placeholder>
                <w:temporary/>
                <w:showingPlcHdr/>
                <w15:appearance w15:val="hidden"/>
              </w:sdtPr>
              <w:sdtEndPr/>
              <w:sdtContent>
                <w:r w:rsidR="00F73101" w:rsidRPr="001530E5">
                  <w:rPr>
                    <w:rFonts w:ascii="Open Sans" w:hAnsi="Open Sans" w:cs="Open Sans"/>
                    <w:noProof/>
                    <w:color w:val="595959"/>
                    <w:sz w:val="18"/>
                    <w:lang w:val="es-ES" w:bidi="es-ES"/>
                  </w:rPr>
                  <w:t>Miércoles</w:t>
                </w:r>
              </w:sdtContent>
            </w:sdt>
          </w:p>
        </w:tc>
        <w:tc>
          <w:tcPr>
            <w:tcW w:w="2321" w:type="dxa"/>
            <w:shd w:val="clear" w:color="auto" w:fill="A6A6A6" w:themeFill="background1" w:themeFillShade="A6"/>
          </w:tcPr>
          <w:p w:rsidR="00F73101" w:rsidRPr="001530E5" w:rsidRDefault="00C42CB1" w:rsidP="00BF23D3">
            <w:pPr>
              <w:spacing w:after="120" w:line="276" w:lineRule="auto"/>
              <w:jc w:val="center"/>
              <w:rPr>
                <w:rFonts w:ascii="Open Sans" w:hAnsi="Open Sans" w:cs="Open Sans"/>
                <w:noProof/>
                <w:color w:val="595959"/>
                <w:sz w:val="18"/>
                <w:lang w:val="es-ES"/>
              </w:rPr>
            </w:pPr>
            <w:sdt>
              <w:sdtPr>
                <w:rPr>
                  <w:rFonts w:ascii="Open Sans" w:hAnsi="Open Sans" w:cs="Open Sans"/>
                  <w:noProof/>
                  <w:color w:val="595959"/>
                  <w:sz w:val="18"/>
                  <w:lang w:val="es-ES"/>
                </w:rPr>
                <w:id w:val="1609157189"/>
                <w:placeholder>
                  <w:docPart w:val="5744F416B45641F49D38883ACCD4BCC5"/>
                </w:placeholder>
                <w:temporary/>
                <w:showingPlcHdr/>
                <w15:appearance w15:val="hidden"/>
              </w:sdtPr>
              <w:sdtEndPr/>
              <w:sdtContent>
                <w:r w:rsidR="00F73101" w:rsidRPr="001530E5">
                  <w:rPr>
                    <w:rFonts w:ascii="Open Sans" w:hAnsi="Open Sans" w:cs="Open Sans"/>
                    <w:noProof/>
                    <w:color w:val="595959"/>
                    <w:sz w:val="18"/>
                    <w:lang w:val="es-ES" w:bidi="es-ES"/>
                  </w:rPr>
                  <w:t>Jueves</w:t>
                </w:r>
              </w:sdtContent>
            </w:sdt>
          </w:p>
        </w:tc>
        <w:tc>
          <w:tcPr>
            <w:tcW w:w="2257" w:type="dxa"/>
            <w:shd w:val="clear" w:color="auto" w:fill="A6A6A6" w:themeFill="background1" w:themeFillShade="A6"/>
          </w:tcPr>
          <w:p w:rsidR="00F73101" w:rsidRPr="001530E5" w:rsidRDefault="00C42CB1" w:rsidP="00BF23D3">
            <w:pPr>
              <w:spacing w:after="120" w:line="276" w:lineRule="auto"/>
              <w:jc w:val="center"/>
              <w:rPr>
                <w:rFonts w:ascii="Open Sans" w:hAnsi="Open Sans" w:cs="Open Sans"/>
                <w:noProof/>
                <w:color w:val="595959"/>
                <w:sz w:val="18"/>
                <w:lang w:val="es-ES"/>
              </w:rPr>
            </w:pPr>
            <w:sdt>
              <w:sdtPr>
                <w:rPr>
                  <w:rFonts w:ascii="Open Sans" w:hAnsi="Open Sans" w:cs="Open Sans"/>
                  <w:noProof/>
                  <w:color w:val="595959"/>
                  <w:sz w:val="18"/>
                  <w:lang w:val="es-ES"/>
                </w:rPr>
                <w:id w:val="782463104"/>
                <w:placeholder>
                  <w:docPart w:val="A446F37BE9164BA8893D6A3B0757B7CA"/>
                </w:placeholder>
                <w:temporary/>
                <w:showingPlcHdr/>
                <w15:appearance w15:val="hidden"/>
              </w:sdtPr>
              <w:sdtEndPr/>
              <w:sdtContent>
                <w:r w:rsidR="00F73101" w:rsidRPr="001530E5">
                  <w:rPr>
                    <w:rFonts w:ascii="Open Sans" w:hAnsi="Open Sans" w:cs="Open Sans"/>
                    <w:noProof/>
                    <w:color w:val="595959"/>
                    <w:sz w:val="18"/>
                    <w:lang w:val="es-ES" w:bidi="es-ES"/>
                  </w:rPr>
                  <w:t>Viernes</w:t>
                </w:r>
              </w:sdtContent>
            </w:sdt>
          </w:p>
        </w:tc>
      </w:tr>
      <w:tr w:rsidR="00F73101" w:rsidRPr="001530E5" w:rsidTr="00BF23D3">
        <w:trPr>
          <w:trHeight w:val="296"/>
        </w:trPr>
        <w:tc>
          <w:tcPr>
            <w:tcW w:w="2386" w:type="dxa"/>
            <w:vMerge w:val="restart"/>
            <w:shd w:val="clear" w:color="auto" w:fill="D9D9D9" w:themeFill="background1" w:themeFillShade="D9"/>
          </w:tcPr>
          <w:p w:rsidR="00F73101" w:rsidRPr="00E10F17" w:rsidRDefault="00F73101" w:rsidP="00BF23D3">
            <w:pPr>
              <w:jc w:val="right"/>
              <w:rPr>
                <w:rFonts w:ascii="Open Sans" w:hAnsi="Open Sans" w:cs="Open Sans"/>
                <w:noProof/>
                <w:sz w:val="14"/>
                <w:szCs w:val="14"/>
                <w:lang w:val="es-ES" w:bidi="es-ES"/>
              </w:rPr>
            </w:pPr>
            <w:r w:rsidRPr="00E10F17">
              <w:rPr>
                <w:rFonts w:ascii="Open Sans" w:hAnsi="Open Sans" w:cs="Open Sans"/>
                <w:noProof/>
                <w:sz w:val="14"/>
                <w:szCs w:val="14"/>
                <w:lang w:val="es-ES" w:bidi="es-ES"/>
              </w:rPr>
              <w:t>ACOMPAÑAMIENTOEDUCATIVO- FORMATIVO</w:t>
            </w:r>
          </w:p>
        </w:tc>
        <w:tc>
          <w:tcPr>
            <w:tcW w:w="2385" w:type="dxa"/>
            <w:tcBorders>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IF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DocVariable MonthStart \@ dddd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jueves</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 "lunes" 1 ""</w:instrText>
            </w:r>
            <w:r w:rsidRPr="001530E5">
              <w:rPr>
                <w:rFonts w:ascii="Open Sans" w:hAnsi="Open Sans" w:cs="Open Sans"/>
                <w:noProof/>
                <w:color w:val="7F7F7F"/>
                <w:sz w:val="18"/>
                <w:szCs w:val="18"/>
                <w:lang w:val="es-ES" w:bidi="es-ES"/>
              </w:rPr>
              <w:fldChar w:fldCharType="end"/>
            </w:r>
          </w:p>
        </w:tc>
        <w:tc>
          <w:tcPr>
            <w:tcW w:w="2277" w:type="dxa"/>
            <w:tcBorders>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IF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DocVariable MonthStart \@ dddd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jueves</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 "martes" 1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IF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=A2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0</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&lt;&gt; 0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=A2+1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2</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 </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fldChar w:fldCharType="end"/>
            </w:r>
          </w:p>
        </w:tc>
        <w:tc>
          <w:tcPr>
            <w:tcW w:w="2362" w:type="dxa"/>
            <w:tcBorders>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bidi="es-ES"/>
              </w:rPr>
              <w:t>1</w: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IF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DocVariable MonthStart \@ dddd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jueves</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 "miércoles" 1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IF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=B2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0</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&lt;&gt; 0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=B2+1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3</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 </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fldChar w:fldCharType="end"/>
            </w:r>
          </w:p>
        </w:tc>
        <w:tc>
          <w:tcPr>
            <w:tcW w:w="2321" w:type="dxa"/>
            <w:tcBorders>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w:t>
            </w:r>
          </w:p>
        </w:tc>
        <w:tc>
          <w:tcPr>
            <w:tcW w:w="2257" w:type="dxa"/>
            <w:tcBorders>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3</w:t>
            </w:r>
          </w:p>
        </w:tc>
      </w:tr>
      <w:tr w:rsidR="00F73101" w:rsidRPr="001530E5" w:rsidTr="00BF23D3">
        <w:trPr>
          <w:trHeight w:hRule="exact" w:val="524"/>
        </w:trPr>
        <w:tc>
          <w:tcPr>
            <w:tcW w:w="2386" w:type="dxa"/>
            <w:vMerge/>
            <w:tcBorders>
              <w:bottom w:val="single" w:sz="6" w:space="0" w:color="BFBFBF"/>
            </w:tcBorders>
            <w:shd w:val="clear" w:color="auto" w:fill="D9D9D9" w:themeFill="background1" w:themeFillShade="D9"/>
          </w:tcPr>
          <w:p w:rsidR="00F73101" w:rsidRPr="00525221" w:rsidRDefault="00F73101" w:rsidP="00BF23D3">
            <w:pPr>
              <w:rPr>
                <w:rFonts w:ascii="Open Sans" w:hAnsi="Open Sans" w:cs="Open Sans"/>
                <w:noProof/>
                <w:color w:val="BFBFBF" w:themeColor="background1" w:themeShade="BF"/>
                <w:sz w:val="18"/>
                <w:szCs w:val="18"/>
                <w:lang w:val="es-ES"/>
              </w:rPr>
            </w:pPr>
          </w:p>
        </w:tc>
        <w:tc>
          <w:tcPr>
            <w:tcW w:w="2385"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p>
        </w:tc>
        <w:tc>
          <w:tcPr>
            <w:tcW w:w="2277"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p>
        </w:tc>
        <w:tc>
          <w:tcPr>
            <w:tcW w:w="2362" w:type="dxa"/>
            <w:tcBorders>
              <w:top w:val="nil"/>
              <w:bottom w:val="single" w:sz="6" w:space="0" w:color="BFBFBF"/>
            </w:tcBorders>
          </w:tcPr>
          <w:p w:rsidR="00F73101" w:rsidRPr="00E55142"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19</w:t>
            </w:r>
            <w:r w:rsidRPr="00E55142">
              <w:rPr>
                <w:rFonts w:ascii="Open Sans" w:hAnsi="Open Sans" w:cs="Open Sans"/>
                <w:noProof/>
                <w:sz w:val="14"/>
                <w:szCs w:val="18"/>
                <w:lang w:val="es-ES"/>
              </w:rPr>
              <w:t>º SESION FAYÓN</w:t>
            </w:r>
          </w:p>
          <w:p w:rsidR="00F73101" w:rsidRPr="001530E5" w:rsidRDefault="00F73101" w:rsidP="00BF23D3">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Nº53</w:t>
            </w:r>
          </w:p>
        </w:tc>
        <w:tc>
          <w:tcPr>
            <w:tcW w:w="2321" w:type="dxa"/>
            <w:tcBorders>
              <w:top w:val="nil"/>
              <w:bottom w:val="single" w:sz="6" w:space="0" w:color="BFBFBF"/>
            </w:tcBorders>
          </w:tcPr>
          <w:p w:rsidR="00F73101" w:rsidRPr="00E55142"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20</w:t>
            </w:r>
            <w:r w:rsidRPr="00E55142">
              <w:rPr>
                <w:rFonts w:ascii="Open Sans" w:hAnsi="Open Sans" w:cs="Open Sans"/>
                <w:noProof/>
                <w:sz w:val="14"/>
                <w:szCs w:val="18"/>
                <w:lang w:val="es-ES"/>
              </w:rPr>
              <w:t>º SESION</w:t>
            </w:r>
            <w:r>
              <w:rPr>
                <w:rFonts w:ascii="Open Sans" w:hAnsi="Open Sans" w:cs="Open Sans"/>
                <w:noProof/>
                <w:sz w:val="14"/>
                <w:szCs w:val="18"/>
                <w:lang w:val="es-ES"/>
              </w:rPr>
              <w:t xml:space="preserve"> </w:t>
            </w:r>
            <w:r w:rsidRPr="00E55142">
              <w:rPr>
                <w:rFonts w:ascii="Open Sans" w:hAnsi="Open Sans" w:cs="Open Sans"/>
                <w:noProof/>
                <w:sz w:val="14"/>
                <w:szCs w:val="18"/>
                <w:lang w:val="es-ES"/>
              </w:rPr>
              <w:t>NONASP</w:t>
            </w:r>
            <w:r>
              <w:rPr>
                <w:rFonts w:ascii="Open Sans" w:hAnsi="Open Sans" w:cs="Open Sans"/>
                <w:noProof/>
                <w:sz w:val="14"/>
                <w:szCs w:val="18"/>
                <w:lang w:val="es-ES"/>
              </w:rPr>
              <w:t>E</w:t>
            </w:r>
            <w:r w:rsidRPr="00E55142">
              <w:rPr>
                <w:rFonts w:ascii="Open Sans" w:hAnsi="Open Sans" w:cs="Open Sans"/>
                <w:noProof/>
                <w:sz w:val="14"/>
                <w:szCs w:val="18"/>
                <w:lang w:val="es-ES"/>
              </w:rPr>
              <w:t xml:space="preserve"> </w:t>
            </w:r>
          </w:p>
          <w:p w:rsidR="00F73101" w:rsidRPr="001530E5" w:rsidRDefault="00F73101" w:rsidP="00BF23D3">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Nº47/49</w:t>
            </w:r>
          </w:p>
        </w:tc>
        <w:tc>
          <w:tcPr>
            <w:tcW w:w="2257" w:type="dxa"/>
            <w:tcBorders>
              <w:top w:val="nil"/>
              <w:bottom w:val="single" w:sz="6" w:space="0" w:color="BFBFBF"/>
            </w:tcBorders>
          </w:tcPr>
          <w:p w:rsidR="00F73101"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22</w:t>
            </w:r>
            <w:r w:rsidRPr="00E55142">
              <w:rPr>
                <w:rFonts w:ascii="Open Sans" w:hAnsi="Open Sans" w:cs="Open Sans"/>
                <w:noProof/>
                <w:sz w:val="14"/>
                <w:szCs w:val="18"/>
                <w:lang w:val="es-ES"/>
              </w:rPr>
              <w:t>º SESION CASP</w:t>
            </w:r>
            <w:r>
              <w:rPr>
                <w:rFonts w:ascii="Open Sans" w:hAnsi="Open Sans" w:cs="Open Sans"/>
                <w:noProof/>
                <w:sz w:val="14"/>
                <w:szCs w:val="18"/>
                <w:lang w:val="es-ES"/>
              </w:rPr>
              <w:t>E</w:t>
            </w:r>
          </w:p>
          <w:p w:rsidR="00F73101" w:rsidRPr="00E55142" w:rsidRDefault="00F73101" w:rsidP="00BF23D3">
            <w:pPr>
              <w:jc w:val="right"/>
              <w:rPr>
                <w:rFonts w:ascii="Open Sans" w:hAnsi="Open Sans" w:cs="Open Sans"/>
                <w:noProof/>
                <w:sz w:val="14"/>
                <w:szCs w:val="18"/>
                <w:lang w:val="es-ES"/>
              </w:rPr>
            </w:pPr>
            <w:r>
              <w:rPr>
                <w:rFonts w:ascii="Open Sans" w:hAnsi="Open Sans" w:cs="Open Sans"/>
                <w:noProof/>
                <w:color w:val="808080" w:themeColor="background1" w:themeShade="80"/>
                <w:sz w:val="14"/>
                <w:szCs w:val="18"/>
                <w:lang w:val="es-ES"/>
              </w:rPr>
              <w:t>Nº47/49</w:t>
            </w:r>
          </w:p>
          <w:p w:rsidR="00F73101" w:rsidRPr="001530E5" w:rsidRDefault="00F73101" w:rsidP="00BF23D3">
            <w:pPr>
              <w:jc w:val="right"/>
              <w:rPr>
                <w:rFonts w:ascii="Open Sans" w:hAnsi="Open Sans" w:cs="Open Sans"/>
                <w:noProof/>
                <w:sz w:val="18"/>
                <w:szCs w:val="18"/>
                <w:lang w:val="es-ES"/>
              </w:rPr>
            </w:pPr>
          </w:p>
        </w:tc>
      </w:tr>
      <w:tr w:rsidR="00F73101" w:rsidRPr="001530E5" w:rsidTr="00BF23D3">
        <w:trPr>
          <w:trHeight w:val="312"/>
        </w:trPr>
        <w:tc>
          <w:tcPr>
            <w:tcW w:w="2386" w:type="dxa"/>
            <w:tcBorders>
              <w:top w:val="single" w:sz="6" w:space="0" w:color="BFBFBF"/>
              <w:bottom w:val="nil"/>
            </w:tcBorders>
            <w:shd w:val="clear" w:color="auto" w:fill="D9D9D9" w:themeFill="background1" w:themeFillShade="D9"/>
          </w:tcPr>
          <w:p w:rsidR="00F73101" w:rsidRPr="001530E5" w:rsidRDefault="00F73101" w:rsidP="00BF23D3">
            <w:pPr>
              <w:jc w:val="right"/>
              <w:rPr>
                <w:rFonts w:ascii="Open Sans" w:hAnsi="Open Sans" w:cs="Open Sans"/>
                <w:noProof/>
                <w:color w:val="7F7F7F"/>
                <w:sz w:val="18"/>
                <w:szCs w:val="18"/>
                <w:lang w:val="es-ES"/>
              </w:rPr>
            </w:pPr>
          </w:p>
        </w:tc>
        <w:tc>
          <w:tcPr>
            <w:tcW w:w="2385"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6</w:t>
            </w:r>
          </w:p>
        </w:tc>
        <w:tc>
          <w:tcPr>
            <w:tcW w:w="2277"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7</w:t>
            </w:r>
          </w:p>
        </w:tc>
        <w:tc>
          <w:tcPr>
            <w:tcW w:w="2362"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8</w:t>
            </w:r>
          </w:p>
        </w:tc>
        <w:tc>
          <w:tcPr>
            <w:tcW w:w="2321"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9</w:t>
            </w:r>
          </w:p>
        </w:tc>
        <w:tc>
          <w:tcPr>
            <w:tcW w:w="2257"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10</w:t>
            </w:r>
          </w:p>
        </w:tc>
      </w:tr>
      <w:tr w:rsidR="00F73101" w:rsidRPr="001530E5" w:rsidTr="00BF23D3">
        <w:trPr>
          <w:trHeight w:hRule="exact" w:val="898"/>
        </w:trPr>
        <w:tc>
          <w:tcPr>
            <w:tcW w:w="2386" w:type="dxa"/>
            <w:tcBorders>
              <w:top w:val="nil"/>
              <w:bottom w:val="single" w:sz="6" w:space="0" w:color="BFBFBF"/>
            </w:tcBorders>
            <w:shd w:val="clear" w:color="auto" w:fill="D9D9D9" w:themeFill="background1" w:themeFillShade="D9"/>
          </w:tcPr>
          <w:p w:rsidR="00F73101" w:rsidRPr="00E55142" w:rsidRDefault="00F73101" w:rsidP="00BF23D3">
            <w:pPr>
              <w:rPr>
                <w:rFonts w:ascii="Open Sans" w:hAnsi="Open Sans" w:cs="Open Sans"/>
                <w:noProof/>
                <w:sz w:val="14"/>
                <w:szCs w:val="16"/>
                <w:lang w:val="es-ES"/>
              </w:rPr>
            </w:pPr>
            <w:r w:rsidRPr="00E55142">
              <w:rPr>
                <w:rFonts w:ascii="Open Sans" w:hAnsi="Open Sans" w:cs="Open Sans"/>
                <w:noProof/>
                <w:sz w:val="14"/>
                <w:szCs w:val="16"/>
                <w:lang w:val="es-ES"/>
              </w:rPr>
              <w:t>CAPACITACIÓN TALLERES- COMPETENCIAS CARÁCT</w:t>
            </w:r>
            <w:r>
              <w:rPr>
                <w:rFonts w:ascii="Open Sans" w:hAnsi="Open Sans" w:cs="Open Sans"/>
                <w:noProof/>
                <w:sz w:val="14"/>
                <w:szCs w:val="16"/>
                <w:lang w:val="es-ES"/>
              </w:rPr>
              <w:t xml:space="preserve">ER PERSONAL </w:t>
            </w:r>
          </w:p>
          <w:p w:rsidR="00F73101" w:rsidRPr="001530E5" w:rsidRDefault="00F73101" w:rsidP="00BF23D3">
            <w:pPr>
              <w:rPr>
                <w:rFonts w:ascii="Open Sans" w:hAnsi="Open Sans" w:cs="Open Sans"/>
                <w:noProof/>
                <w:sz w:val="18"/>
                <w:szCs w:val="18"/>
                <w:lang w:val="es-ES"/>
              </w:rPr>
            </w:pPr>
          </w:p>
        </w:tc>
        <w:tc>
          <w:tcPr>
            <w:tcW w:w="2385" w:type="dxa"/>
            <w:tcBorders>
              <w:top w:val="nil"/>
              <w:bottom w:val="single" w:sz="6" w:space="0" w:color="BFBFBF"/>
            </w:tcBorders>
            <w:shd w:val="clear" w:color="auto" w:fill="FFFFFF" w:themeFill="background1"/>
          </w:tcPr>
          <w:p w:rsidR="00F73101"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20</w:t>
            </w:r>
            <w:r w:rsidRPr="00E55142">
              <w:rPr>
                <w:rFonts w:ascii="Open Sans" w:hAnsi="Open Sans" w:cs="Open Sans"/>
                <w:noProof/>
                <w:sz w:val="14"/>
                <w:szCs w:val="18"/>
                <w:lang w:val="es-ES"/>
              </w:rPr>
              <w:t>º SESION CHIPRANA</w:t>
            </w:r>
          </w:p>
          <w:p w:rsidR="00F73101" w:rsidRPr="00E55142" w:rsidRDefault="00F73101" w:rsidP="00BF23D3">
            <w:pPr>
              <w:jc w:val="right"/>
              <w:rPr>
                <w:rFonts w:ascii="Open Sans" w:hAnsi="Open Sans" w:cs="Open Sans"/>
                <w:noProof/>
                <w:sz w:val="14"/>
                <w:szCs w:val="18"/>
                <w:lang w:val="es-ES"/>
              </w:rPr>
            </w:pPr>
            <w:r>
              <w:rPr>
                <w:rFonts w:ascii="Open Sans" w:hAnsi="Open Sans" w:cs="Open Sans"/>
                <w:noProof/>
                <w:color w:val="7F7F7F"/>
                <w:sz w:val="14"/>
                <w:szCs w:val="18"/>
                <w:lang w:val="es-ES"/>
              </w:rPr>
              <w:t>Nº63</w:t>
            </w:r>
          </w:p>
          <w:p w:rsidR="00F73101" w:rsidRPr="001530E5" w:rsidRDefault="00F73101" w:rsidP="00BF23D3">
            <w:pPr>
              <w:rPr>
                <w:rFonts w:ascii="Open Sans" w:hAnsi="Open Sans" w:cs="Open Sans"/>
                <w:noProof/>
                <w:sz w:val="18"/>
                <w:szCs w:val="18"/>
                <w:lang w:val="es-ES"/>
              </w:rPr>
            </w:pPr>
          </w:p>
        </w:tc>
        <w:tc>
          <w:tcPr>
            <w:tcW w:w="2277" w:type="dxa"/>
            <w:tcBorders>
              <w:top w:val="nil"/>
              <w:bottom w:val="single" w:sz="6" w:space="0" w:color="BFBFBF"/>
            </w:tcBorders>
            <w:shd w:val="clear" w:color="auto" w:fill="FFFFFF" w:themeFill="background1"/>
          </w:tcPr>
          <w:p w:rsidR="00F73101"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17</w:t>
            </w:r>
            <w:r w:rsidRPr="00E55142">
              <w:rPr>
                <w:rFonts w:ascii="Open Sans" w:hAnsi="Open Sans" w:cs="Open Sans"/>
                <w:noProof/>
                <w:sz w:val="14"/>
                <w:szCs w:val="18"/>
                <w:lang w:val="es-ES"/>
              </w:rPr>
              <w:t>º SESION FABARA</w:t>
            </w:r>
          </w:p>
          <w:p w:rsidR="00F73101" w:rsidRPr="00E55142" w:rsidRDefault="00F73101" w:rsidP="00BF23D3">
            <w:pPr>
              <w:jc w:val="right"/>
              <w:rPr>
                <w:rFonts w:ascii="Open Sans" w:hAnsi="Open Sans" w:cs="Open Sans"/>
                <w:noProof/>
                <w:sz w:val="14"/>
                <w:szCs w:val="18"/>
                <w:lang w:val="es-ES"/>
              </w:rPr>
            </w:pPr>
            <w:r>
              <w:rPr>
                <w:rFonts w:ascii="Open Sans" w:hAnsi="Open Sans" w:cs="Open Sans"/>
                <w:noProof/>
                <w:color w:val="7F7F7F"/>
                <w:sz w:val="14"/>
                <w:szCs w:val="18"/>
                <w:lang w:val="es-ES"/>
              </w:rPr>
              <w:t>Nº63</w:t>
            </w:r>
          </w:p>
          <w:p w:rsidR="00F73101"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7º SESION MAELLA</w:t>
            </w:r>
          </w:p>
          <w:p w:rsidR="00F73101" w:rsidRPr="00E55142" w:rsidRDefault="00F73101" w:rsidP="00BF23D3">
            <w:pPr>
              <w:jc w:val="right"/>
              <w:rPr>
                <w:rFonts w:ascii="Open Sans" w:hAnsi="Open Sans" w:cs="Open Sans"/>
                <w:noProof/>
                <w:sz w:val="14"/>
                <w:szCs w:val="18"/>
                <w:lang w:val="es-ES"/>
              </w:rPr>
            </w:pPr>
            <w:r>
              <w:rPr>
                <w:rFonts w:ascii="Open Sans" w:hAnsi="Open Sans" w:cs="Open Sans"/>
                <w:noProof/>
                <w:color w:val="7F7F7F"/>
                <w:sz w:val="14"/>
                <w:szCs w:val="18"/>
                <w:lang w:val="es-ES"/>
              </w:rPr>
              <w:t>Nº63</w:t>
            </w:r>
          </w:p>
          <w:p w:rsidR="00F73101" w:rsidRPr="001530E5" w:rsidRDefault="00F73101" w:rsidP="00BF23D3">
            <w:pPr>
              <w:jc w:val="right"/>
              <w:rPr>
                <w:rFonts w:ascii="Open Sans" w:hAnsi="Open Sans" w:cs="Open Sans"/>
                <w:noProof/>
                <w:sz w:val="18"/>
                <w:szCs w:val="18"/>
                <w:lang w:val="es-ES"/>
              </w:rPr>
            </w:pPr>
          </w:p>
        </w:tc>
        <w:tc>
          <w:tcPr>
            <w:tcW w:w="2362" w:type="dxa"/>
            <w:tcBorders>
              <w:top w:val="nil"/>
              <w:bottom w:val="single" w:sz="6" w:space="0" w:color="BFBFBF"/>
            </w:tcBorders>
            <w:shd w:val="clear" w:color="auto" w:fill="FFFFFF" w:themeFill="background1"/>
          </w:tcPr>
          <w:p w:rsidR="00F73101" w:rsidRPr="00E55142"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20</w:t>
            </w:r>
            <w:r w:rsidRPr="00E55142">
              <w:rPr>
                <w:rFonts w:ascii="Open Sans" w:hAnsi="Open Sans" w:cs="Open Sans"/>
                <w:noProof/>
                <w:sz w:val="14"/>
                <w:szCs w:val="18"/>
                <w:lang w:val="es-ES"/>
              </w:rPr>
              <w:t>º SESION FAYÓN</w:t>
            </w:r>
          </w:p>
          <w:p w:rsidR="00F73101" w:rsidRPr="001530E5" w:rsidRDefault="00F73101" w:rsidP="00BF23D3">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Nº63</w:t>
            </w:r>
          </w:p>
        </w:tc>
        <w:tc>
          <w:tcPr>
            <w:tcW w:w="2321" w:type="dxa"/>
            <w:tcBorders>
              <w:top w:val="nil"/>
              <w:bottom w:val="single" w:sz="6" w:space="0" w:color="BFBFBF"/>
            </w:tcBorders>
            <w:shd w:val="clear" w:color="auto" w:fill="FFFFFF" w:themeFill="background1"/>
          </w:tcPr>
          <w:p w:rsidR="00F73101" w:rsidRPr="00E55142"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21</w:t>
            </w:r>
            <w:r w:rsidRPr="00E55142">
              <w:rPr>
                <w:rFonts w:ascii="Open Sans" w:hAnsi="Open Sans" w:cs="Open Sans"/>
                <w:noProof/>
                <w:sz w:val="14"/>
                <w:szCs w:val="18"/>
                <w:lang w:val="es-ES"/>
              </w:rPr>
              <w:t>º SESION</w:t>
            </w:r>
            <w:r>
              <w:rPr>
                <w:rFonts w:ascii="Open Sans" w:hAnsi="Open Sans" w:cs="Open Sans"/>
                <w:noProof/>
                <w:sz w:val="14"/>
                <w:szCs w:val="18"/>
                <w:lang w:val="es-ES"/>
              </w:rPr>
              <w:t xml:space="preserve"> </w:t>
            </w:r>
            <w:r w:rsidRPr="00E55142">
              <w:rPr>
                <w:rFonts w:ascii="Open Sans" w:hAnsi="Open Sans" w:cs="Open Sans"/>
                <w:noProof/>
                <w:sz w:val="14"/>
                <w:szCs w:val="18"/>
                <w:lang w:val="es-ES"/>
              </w:rPr>
              <w:t>NONASP</w:t>
            </w:r>
            <w:r>
              <w:rPr>
                <w:rFonts w:ascii="Open Sans" w:hAnsi="Open Sans" w:cs="Open Sans"/>
                <w:noProof/>
                <w:sz w:val="14"/>
                <w:szCs w:val="18"/>
                <w:lang w:val="es-ES"/>
              </w:rPr>
              <w:t>E</w:t>
            </w:r>
            <w:r w:rsidRPr="00E55142">
              <w:rPr>
                <w:rFonts w:ascii="Open Sans" w:hAnsi="Open Sans" w:cs="Open Sans"/>
                <w:noProof/>
                <w:sz w:val="14"/>
                <w:szCs w:val="18"/>
                <w:lang w:val="es-ES"/>
              </w:rPr>
              <w:t xml:space="preserve"> </w:t>
            </w:r>
          </w:p>
          <w:p w:rsidR="00F73101" w:rsidRPr="001530E5" w:rsidRDefault="00F73101" w:rsidP="00BF23D3">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Nº63</w:t>
            </w:r>
          </w:p>
        </w:tc>
        <w:tc>
          <w:tcPr>
            <w:tcW w:w="2257" w:type="dxa"/>
            <w:tcBorders>
              <w:top w:val="nil"/>
              <w:bottom w:val="single" w:sz="6" w:space="0" w:color="BFBFBF"/>
            </w:tcBorders>
            <w:shd w:val="clear" w:color="auto" w:fill="FFFFFF" w:themeFill="background1"/>
          </w:tcPr>
          <w:p w:rsidR="00F73101"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23</w:t>
            </w:r>
            <w:r w:rsidRPr="00E55142">
              <w:rPr>
                <w:rFonts w:ascii="Open Sans" w:hAnsi="Open Sans" w:cs="Open Sans"/>
                <w:noProof/>
                <w:sz w:val="14"/>
                <w:szCs w:val="18"/>
                <w:lang w:val="es-ES"/>
              </w:rPr>
              <w:t>º SESION CASP</w:t>
            </w:r>
            <w:r>
              <w:rPr>
                <w:rFonts w:ascii="Open Sans" w:hAnsi="Open Sans" w:cs="Open Sans"/>
                <w:noProof/>
                <w:sz w:val="14"/>
                <w:szCs w:val="18"/>
                <w:lang w:val="es-ES"/>
              </w:rPr>
              <w:t>E</w:t>
            </w:r>
          </w:p>
          <w:p w:rsidR="00F73101" w:rsidRPr="00E55142" w:rsidRDefault="00F73101" w:rsidP="00BF23D3">
            <w:pPr>
              <w:jc w:val="right"/>
              <w:rPr>
                <w:rFonts w:ascii="Open Sans" w:hAnsi="Open Sans" w:cs="Open Sans"/>
                <w:noProof/>
                <w:sz w:val="14"/>
                <w:szCs w:val="18"/>
                <w:lang w:val="es-ES"/>
              </w:rPr>
            </w:pPr>
            <w:r>
              <w:rPr>
                <w:rFonts w:ascii="Open Sans" w:hAnsi="Open Sans" w:cs="Open Sans"/>
                <w:noProof/>
                <w:color w:val="7F7F7F"/>
                <w:sz w:val="14"/>
                <w:szCs w:val="18"/>
                <w:lang w:val="es-ES"/>
              </w:rPr>
              <w:t>Nº63</w:t>
            </w:r>
          </w:p>
          <w:p w:rsidR="00F73101" w:rsidRPr="001530E5" w:rsidRDefault="00F73101" w:rsidP="00BF23D3">
            <w:pPr>
              <w:jc w:val="right"/>
              <w:rPr>
                <w:rFonts w:ascii="Open Sans" w:hAnsi="Open Sans" w:cs="Open Sans"/>
                <w:noProof/>
                <w:sz w:val="18"/>
                <w:szCs w:val="18"/>
                <w:lang w:val="es-ES"/>
              </w:rPr>
            </w:pPr>
          </w:p>
          <w:p w:rsidR="00F73101" w:rsidRPr="001530E5" w:rsidRDefault="00F73101" w:rsidP="00BF23D3">
            <w:pPr>
              <w:rPr>
                <w:rFonts w:ascii="Open Sans" w:hAnsi="Open Sans" w:cs="Open Sans"/>
                <w:noProof/>
                <w:sz w:val="18"/>
                <w:szCs w:val="18"/>
                <w:lang w:val="es-ES"/>
              </w:rPr>
            </w:pPr>
          </w:p>
        </w:tc>
      </w:tr>
      <w:tr w:rsidR="00F73101" w:rsidRPr="001530E5" w:rsidTr="00BF23D3">
        <w:trPr>
          <w:trHeight w:val="312"/>
        </w:trPr>
        <w:tc>
          <w:tcPr>
            <w:tcW w:w="2386" w:type="dxa"/>
            <w:tcBorders>
              <w:top w:val="single" w:sz="6" w:space="0" w:color="BFBFBF"/>
              <w:bottom w:val="nil"/>
            </w:tcBorders>
            <w:shd w:val="clear" w:color="auto" w:fill="D9D9D9" w:themeFill="background1" w:themeFillShade="D9"/>
          </w:tcPr>
          <w:p w:rsidR="00F73101" w:rsidRPr="001530E5" w:rsidRDefault="00F73101" w:rsidP="00BF23D3">
            <w:pPr>
              <w:jc w:val="right"/>
              <w:rPr>
                <w:rFonts w:ascii="Open Sans" w:hAnsi="Open Sans" w:cs="Open Sans"/>
                <w:noProof/>
                <w:color w:val="7F7F7F"/>
                <w:sz w:val="18"/>
                <w:szCs w:val="18"/>
                <w:lang w:val="es-ES"/>
              </w:rPr>
            </w:pPr>
          </w:p>
        </w:tc>
        <w:tc>
          <w:tcPr>
            <w:tcW w:w="2385"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13</w:t>
            </w:r>
          </w:p>
        </w:tc>
        <w:tc>
          <w:tcPr>
            <w:tcW w:w="2277"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14</w:t>
            </w:r>
          </w:p>
        </w:tc>
        <w:tc>
          <w:tcPr>
            <w:tcW w:w="2362"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15</w:t>
            </w:r>
          </w:p>
        </w:tc>
        <w:tc>
          <w:tcPr>
            <w:tcW w:w="2321"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16</w:t>
            </w:r>
          </w:p>
        </w:tc>
        <w:tc>
          <w:tcPr>
            <w:tcW w:w="2257"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17</w:t>
            </w:r>
          </w:p>
        </w:tc>
      </w:tr>
      <w:tr w:rsidR="00F73101" w:rsidRPr="001530E5" w:rsidTr="00BF23D3">
        <w:trPr>
          <w:trHeight w:hRule="exact" w:val="898"/>
        </w:trPr>
        <w:tc>
          <w:tcPr>
            <w:tcW w:w="2386" w:type="dxa"/>
            <w:tcBorders>
              <w:top w:val="nil"/>
              <w:bottom w:val="single" w:sz="6" w:space="0" w:color="BFBFBF"/>
            </w:tcBorders>
            <w:shd w:val="clear" w:color="auto" w:fill="D9D9D9" w:themeFill="background1" w:themeFillShade="D9"/>
          </w:tcPr>
          <w:p w:rsidR="00F73101" w:rsidRPr="001530E5" w:rsidRDefault="00F73101" w:rsidP="00BF23D3">
            <w:pPr>
              <w:rPr>
                <w:rFonts w:ascii="Open Sans" w:hAnsi="Open Sans" w:cs="Open Sans"/>
                <w:noProof/>
                <w:sz w:val="18"/>
                <w:szCs w:val="18"/>
                <w:lang w:val="es-ES"/>
              </w:rPr>
            </w:pPr>
            <w:r w:rsidRPr="00E10F17">
              <w:rPr>
                <w:rFonts w:ascii="Open Sans" w:hAnsi="Open Sans" w:cs="Open Sans"/>
                <w:noProof/>
                <w:sz w:val="14"/>
                <w:szCs w:val="14"/>
                <w:lang w:val="es-ES" w:bidi="es-ES"/>
              </w:rPr>
              <w:t>ACOMPAÑAMIENTO</w:t>
            </w:r>
            <w:r>
              <w:rPr>
                <w:rFonts w:ascii="Open Sans" w:hAnsi="Open Sans" w:cs="Open Sans"/>
                <w:noProof/>
                <w:sz w:val="14"/>
                <w:szCs w:val="14"/>
                <w:lang w:val="es-ES" w:bidi="es-ES"/>
              </w:rPr>
              <w:t xml:space="preserve"> </w:t>
            </w:r>
            <w:r w:rsidRPr="00E10F17">
              <w:rPr>
                <w:rFonts w:ascii="Open Sans" w:hAnsi="Open Sans" w:cs="Open Sans"/>
                <w:noProof/>
                <w:sz w:val="14"/>
                <w:szCs w:val="14"/>
                <w:lang w:val="es-ES" w:bidi="es-ES"/>
              </w:rPr>
              <w:t>EDUCATIVO- FORMATIVO</w:t>
            </w:r>
          </w:p>
        </w:tc>
        <w:tc>
          <w:tcPr>
            <w:tcW w:w="2385" w:type="dxa"/>
            <w:tcBorders>
              <w:top w:val="nil"/>
              <w:bottom w:val="single" w:sz="6" w:space="0" w:color="BFBFBF"/>
            </w:tcBorders>
          </w:tcPr>
          <w:p w:rsidR="00F73101"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21</w:t>
            </w:r>
            <w:r w:rsidRPr="00E55142">
              <w:rPr>
                <w:rFonts w:ascii="Open Sans" w:hAnsi="Open Sans" w:cs="Open Sans"/>
                <w:noProof/>
                <w:sz w:val="14"/>
                <w:szCs w:val="18"/>
                <w:lang w:val="es-ES"/>
              </w:rPr>
              <w:t>º SESION CHIPRANA</w:t>
            </w:r>
          </w:p>
          <w:p w:rsidR="00F73101" w:rsidRPr="00E55142" w:rsidRDefault="00F73101" w:rsidP="00BF23D3">
            <w:pPr>
              <w:jc w:val="right"/>
              <w:rPr>
                <w:rFonts w:ascii="Open Sans" w:hAnsi="Open Sans" w:cs="Open Sans"/>
                <w:noProof/>
                <w:sz w:val="14"/>
                <w:szCs w:val="18"/>
                <w:lang w:val="es-ES"/>
              </w:rPr>
            </w:pPr>
            <w:r>
              <w:rPr>
                <w:rFonts w:ascii="Open Sans" w:hAnsi="Open Sans" w:cs="Open Sans"/>
                <w:noProof/>
                <w:color w:val="7F7F7F"/>
                <w:sz w:val="14"/>
                <w:szCs w:val="18"/>
                <w:lang w:val="es-ES"/>
              </w:rPr>
              <w:t>Nº36</w:t>
            </w:r>
          </w:p>
          <w:p w:rsidR="00F73101" w:rsidRPr="001530E5" w:rsidRDefault="00F73101" w:rsidP="00BF23D3">
            <w:pPr>
              <w:jc w:val="right"/>
              <w:rPr>
                <w:rFonts w:ascii="Open Sans" w:hAnsi="Open Sans" w:cs="Open Sans"/>
                <w:noProof/>
                <w:sz w:val="18"/>
                <w:szCs w:val="18"/>
                <w:lang w:val="es-ES"/>
              </w:rPr>
            </w:pPr>
          </w:p>
        </w:tc>
        <w:tc>
          <w:tcPr>
            <w:tcW w:w="2277" w:type="dxa"/>
            <w:tcBorders>
              <w:top w:val="nil"/>
              <w:bottom w:val="single" w:sz="6" w:space="0" w:color="BFBFBF"/>
            </w:tcBorders>
          </w:tcPr>
          <w:p w:rsidR="00F73101"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18</w:t>
            </w:r>
            <w:r w:rsidRPr="00E55142">
              <w:rPr>
                <w:rFonts w:ascii="Open Sans" w:hAnsi="Open Sans" w:cs="Open Sans"/>
                <w:noProof/>
                <w:sz w:val="14"/>
                <w:szCs w:val="18"/>
                <w:lang w:val="es-ES"/>
              </w:rPr>
              <w:t>º SESION FABARA</w:t>
            </w:r>
          </w:p>
          <w:p w:rsidR="00F73101" w:rsidRPr="00E55142" w:rsidRDefault="00F73101" w:rsidP="00BF23D3">
            <w:pPr>
              <w:jc w:val="right"/>
              <w:rPr>
                <w:rFonts w:ascii="Open Sans" w:hAnsi="Open Sans" w:cs="Open Sans"/>
                <w:noProof/>
                <w:sz w:val="14"/>
                <w:szCs w:val="18"/>
                <w:lang w:val="es-ES"/>
              </w:rPr>
            </w:pPr>
            <w:r>
              <w:rPr>
                <w:rFonts w:ascii="Open Sans" w:hAnsi="Open Sans" w:cs="Open Sans"/>
                <w:noProof/>
                <w:color w:val="7F7F7F"/>
                <w:sz w:val="14"/>
                <w:szCs w:val="18"/>
                <w:lang w:val="es-ES"/>
              </w:rPr>
              <w:t>Nº36</w:t>
            </w:r>
          </w:p>
          <w:p w:rsidR="00F73101"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8º SESION MAELLA</w:t>
            </w:r>
          </w:p>
          <w:p w:rsidR="00F73101" w:rsidRPr="00E55142" w:rsidRDefault="00F73101" w:rsidP="00BF23D3">
            <w:pPr>
              <w:jc w:val="right"/>
              <w:rPr>
                <w:rFonts w:ascii="Open Sans" w:hAnsi="Open Sans" w:cs="Open Sans"/>
                <w:noProof/>
                <w:sz w:val="14"/>
                <w:szCs w:val="18"/>
                <w:lang w:val="es-ES"/>
              </w:rPr>
            </w:pPr>
            <w:r>
              <w:rPr>
                <w:rFonts w:ascii="Open Sans" w:hAnsi="Open Sans" w:cs="Open Sans"/>
                <w:noProof/>
                <w:color w:val="7F7F7F"/>
                <w:sz w:val="14"/>
                <w:szCs w:val="18"/>
                <w:lang w:val="es-ES"/>
              </w:rPr>
              <w:t>Nº36</w:t>
            </w:r>
          </w:p>
          <w:p w:rsidR="00F73101" w:rsidRPr="001530E5" w:rsidRDefault="00F73101" w:rsidP="00BF23D3">
            <w:pPr>
              <w:jc w:val="right"/>
              <w:rPr>
                <w:rFonts w:ascii="Open Sans" w:hAnsi="Open Sans" w:cs="Open Sans"/>
                <w:noProof/>
                <w:sz w:val="18"/>
                <w:szCs w:val="18"/>
                <w:lang w:val="es-ES"/>
              </w:rPr>
            </w:pPr>
          </w:p>
        </w:tc>
        <w:tc>
          <w:tcPr>
            <w:tcW w:w="2362" w:type="dxa"/>
            <w:tcBorders>
              <w:top w:val="nil"/>
              <w:bottom w:val="single" w:sz="6" w:space="0" w:color="BFBFBF"/>
            </w:tcBorders>
          </w:tcPr>
          <w:p w:rsidR="00F73101" w:rsidRPr="00E55142"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21</w:t>
            </w:r>
            <w:r w:rsidRPr="00E55142">
              <w:rPr>
                <w:rFonts w:ascii="Open Sans" w:hAnsi="Open Sans" w:cs="Open Sans"/>
                <w:noProof/>
                <w:sz w:val="14"/>
                <w:szCs w:val="18"/>
                <w:lang w:val="es-ES"/>
              </w:rPr>
              <w:t>º SESION FAYÓN</w:t>
            </w:r>
          </w:p>
          <w:p w:rsidR="00F73101" w:rsidRPr="001530E5" w:rsidRDefault="00F73101" w:rsidP="00BF23D3">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Nº36</w:t>
            </w:r>
          </w:p>
        </w:tc>
        <w:tc>
          <w:tcPr>
            <w:tcW w:w="2321" w:type="dxa"/>
            <w:tcBorders>
              <w:top w:val="nil"/>
              <w:bottom w:val="single" w:sz="6" w:space="0" w:color="BFBFBF"/>
            </w:tcBorders>
          </w:tcPr>
          <w:p w:rsidR="00F73101" w:rsidRPr="00E55142"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22</w:t>
            </w:r>
            <w:r w:rsidRPr="00E55142">
              <w:rPr>
                <w:rFonts w:ascii="Open Sans" w:hAnsi="Open Sans" w:cs="Open Sans"/>
                <w:noProof/>
                <w:sz w:val="14"/>
                <w:szCs w:val="18"/>
                <w:lang w:val="es-ES"/>
              </w:rPr>
              <w:t>º SESION</w:t>
            </w:r>
            <w:r>
              <w:rPr>
                <w:rFonts w:ascii="Open Sans" w:hAnsi="Open Sans" w:cs="Open Sans"/>
                <w:noProof/>
                <w:sz w:val="14"/>
                <w:szCs w:val="18"/>
                <w:lang w:val="es-ES"/>
              </w:rPr>
              <w:t xml:space="preserve"> </w:t>
            </w:r>
            <w:r w:rsidRPr="00E55142">
              <w:rPr>
                <w:rFonts w:ascii="Open Sans" w:hAnsi="Open Sans" w:cs="Open Sans"/>
                <w:noProof/>
                <w:sz w:val="14"/>
                <w:szCs w:val="18"/>
                <w:lang w:val="es-ES"/>
              </w:rPr>
              <w:t>NONASP</w:t>
            </w:r>
            <w:r>
              <w:rPr>
                <w:rFonts w:ascii="Open Sans" w:hAnsi="Open Sans" w:cs="Open Sans"/>
                <w:noProof/>
                <w:sz w:val="14"/>
                <w:szCs w:val="18"/>
                <w:lang w:val="es-ES"/>
              </w:rPr>
              <w:t>E</w:t>
            </w:r>
            <w:r w:rsidRPr="00E55142">
              <w:rPr>
                <w:rFonts w:ascii="Open Sans" w:hAnsi="Open Sans" w:cs="Open Sans"/>
                <w:noProof/>
                <w:sz w:val="14"/>
                <w:szCs w:val="18"/>
                <w:lang w:val="es-ES"/>
              </w:rPr>
              <w:t xml:space="preserve"> </w:t>
            </w:r>
          </w:p>
          <w:p w:rsidR="00F73101" w:rsidRPr="001530E5" w:rsidRDefault="00F73101" w:rsidP="00BF23D3">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Nº36</w:t>
            </w:r>
          </w:p>
        </w:tc>
        <w:tc>
          <w:tcPr>
            <w:tcW w:w="2257" w:type="dxa"/>
            <w:tcBorders>
              <w:top w:val="nil"/>
              <w:bottom w:val="single" w:sz="6" w:space="0" w:color="BFBFBF"/>
            </w:tcBorders>
          </w:tcPr>
          <w:p w:rsidR="00F73101"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24</w:t>
            </w:r>
            <w:r w:rsidRPr="00E55142">
              <w:rPr>
                <w:rFonts w:ascii="Open Sans" w:hAnsi="Open Sans" w:cs="Open Sans"/>
                <w:noProof/>
                <w:sz w:val="14"/>
                <w:szCs w:val="18"/>
                <w:lang w:val="es-ES"/>
              </w:rPr>
              <w:t>º SESION CASP</w:t>
            </w:r>
            <w:r>
              <w:rPr>
                <w:rFonts w:ascii="Open Sans" w:hAnsi="Open Sans" w:cs="Open Sans"/>
                <w:noProof/>
                <w:sz w:val="14"/>
                <w:szCs w:val="18"/>
                <w:lang w:val="es-ES"/>
              </w:rPr>
              <w:t>E</w:t>
            </w:r>
          </w:p>
          <w:p w:rsidR="00F73101" w:rsidRPr="00E55142" w:rsidRDefault="00F73101" w:rsidP="00BF23D3">
            <w:pPr>
              <w:jc w:val="right"/>
              <w:rPr>
                <w:rFonts w:ascii="Open Sans" w:hAnsi="Open Sans" w:cs="Open Sans"/>
                <w:noProof/>
                <w:sz w:val="14"/>
                <w:szCs w:val="18"/>
                <w:lang w:val="es-ES"/>
              </w:rPr>
            </w:pPr>
            <w:r>
              <w:rPr>
                <w:rFonts w:ascii="Open Sans" w:hAnsi="Open Sans" w:cs="Open Sans"/>
                <w:noProof/>
                <w:color w:val="7F7F7F"/>
                <w:sz w:val="14"/>
                <w:szCs w:val="18"/>
                <w:lang w:val="es-ES"/>
              </w:rPr>
              <w:t>Nº36</w:t>
            </w:r>
          </w:p>
          <w:p w:rsidR="00F73101" w:rsidRPr="001530E5" w:rsidRDefault="00F73101" w:rsidP="00BF23D3">
            <w:pPr>
              <w:jc w:val="right"/>
              <w:rPr>
                <w:rFonts w:ascii="Open Sans" w:hAnsi="Open Sans" w:cs="Open Sans"/>
                <w:noProof/>
                <w:sz w:val="18"/>
                <w:szCs w:val="18"/>
                <w:lang w:val="es-ES"/>
              </w:rPr>
            </w:pPr>
          </w:p>
        </w:tc>
      </w:tr>
      <w:tr w:rsidR="00F73101" w:rsidRPr="001530E5" w:rsidTr="00BF23D3">
        <w:trPr>
          <w:trHeight w:val="312"/>
        </w:trPr>
        <w:tc>
          <w:tcPr>
            <w:tcW w:w="2386" w:type="dxa"/>
            <w:tcBorders>
              <w:top w:val="single" w:sz="6" w:space="0" w:color="BFBFBF"/>
              <w:bottom w:val="nil"/>
            </w:tcBorders>
            <w:shd w:val="clear" w:color="auto" w:fill="D9D9D9" w:themeFill="background1" w:themeFillShade="D9"/>
          </w:tcPr>
          <w:p w:rsidR="00F73101" w:rsidRPr="001530E5" w:rsidRDefault="00F73101" w:rsidP="00BF23D3">
            <w:pPr>
              <w:jc w:val="right"/>
              <w:rPr>
                <w:rFonts w:ascii="Open Sans" w:hAnsi="Open Sans" w:cs="Open Sans"/>
                <w:noProof/>
                <w:color w:val="7F7F7F"/>
                <w:sz w:val="18"/>
                <w:szCs w:val="18"/>
                <w:lang w:val="es-ES"/>
              </w:rPr>
            </w:pPr>
          </w:p>
        </w:tc>
        <w:tc>
          <w:tcPr>
            <w:tcW w:w="2385"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20</w:t>
            </w:r>
          </w:p>
        </w:tc>
        <w:tc>
          <w:tcPr>
            <w:tcW w:w="2277"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21</w:t>
            </w:r>
          </w:p>
        </w:tc>
        <w:tc>
          <w:tcPr>
            <w:tcW w:w="2362"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22</w:t>
            </w:r>
          </w:p>
        </w:tc>
        <w:tc>
          <w:tcPr>
            <w:tcW w:w="2321"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23</w:t>
            </w:r>
          </w:p>
        </w:tc>
        <w:tc>
          <w:tcPr>
            <w:tcW w:w="2257"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24</w:t>
            </w:r>
          </w:p>
        </w:tc>
      </w:tr>
      <w:tr w:rsidR="00F73101" w:rsidRPr="001530E5" w:rsidTr="00BF23D3">
        <w:trPr>
          <w:trHeight w:hRule="exact" w:val="898"/>
        </w:trPr>
        <w:tc>
          <w:tcPr>
            <w:tcW w:w="2386" w:type="dxa"/>
            <w:tcBorders>
              <w:top w:val="nil"/>
              <w:bottom w:val="single" w:sz="6" w:space="0" w:color="BFBFBF"/>
            </w:tcBorders>
            <w:shd w:val="clear" w:color="auto" w:fill="D9D9D9" w:themeFill="background1" w:themeFillShade="D9"/>
          </w:tcPr>
          <w:p w:rsidR="00F73101" w:rsidRPr="001530E5" w:rsidRDefault="00F73101" w:rsidP="00BF23D3">
            <w:pPr>
              <w:rPr>
                <w:rFonts w:ascii="Open Sans" w:hAnsi="Open Sans" w:cs="Open Sans"/>
                <w:noProof/>
                <w:sz w:val="18"/>
                <w:szCs w:val="18"/>
                <w:lang w:val="es-ES"/>
              </w:rPr>
            </w:pPr>
            <w:r w:rsidRPr="0013548F">
              <w:rPr>
                <w:rFonts w:ascii="Open Sans" w:hAnsi="Open Sans" w:cs="Open Sans"/>
                <w:noProof/>
                <w:sz w:val="14"/>
                <w:szCs w:val="16"/>
                <w:lang w:val="es-ES"/>
              </w:rPr>
              <w:t>CAPACITACIÓN TALLERES  COMPETENCIAS DIGITALES</w:t>
            </w:r>
          </w:p>
        </w:tc>
        <w:tc>
          <w:tcPr>
            <w:tcW w:w="2385" w:type="dxa"/>
            <w:tcBorders>
              <w:top w:val="nil"/>
              <w:bottom w:val="single" w:sz="6" w:space="0" w:color="BFBFBF"/>
            </w:tcBorders>
          </w:tcPr>
          <w:p w:rsidR="00F73101"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22</w:t>
            </w:r>
            <w:r w:rsidRPr="00E55142">
              <w:rPr>
                <w:rFonts w:ascii="Open Sans" w:hAnsi="Open Sans" w:cs="Open Sans"/>
                <w:noProof/>
                <w:sz w:val="14"/>
                <w:szCs w:val="18"/>
                <w:lang w:val="es-ES"/>
              </w:rPr>
              <w:t>º SESION C</w:t>
            </w:r>
            <w:r>
              <w:rPr>
                <w:rFonts w:ascii="Open Sans" w:hAnsi="Open Sans" w:cs="Open Sans"/>
                <w:noProof/>
                <w:sz w:val="14"/>
                <w:szCs w:val="18"/>
                <w:lang w:val="es-ES"/>
              </w:rPr>
              <w:t>HIPRANA</w:t>
            </w:r>
          </w:p>
          <w:p w:rsidR="00F73101" w:rsidRPr="00E55142" w:rsidRDefault="00F73101" w:rsidP="00BF23D3">
            <w:pPr>
              <w:jc w:val="right"/>
              <w:rPr>
                <w:rFonts w:ascii="Open Sans" w:hAnsi="Open Sans" w:cs="Open Sans"/>
                <w:noProof/>
                <w:sz w:val="14"/>
                <w:szCs w:val="18"/>
                <w:lang w:val="es-ES"/>
              </w:rPr>
            </w:pPr>
            <w:r>
              <w:rPr>
                <w:rFonts w:ascii="Open Sans" w:hAnsi="Open Sans" w:cs="Open Sans"/>
                <w:noProof/>
                <w:color w:val="7F7F7F"/>
                <w:sz w:val="14"/>
                <w:szCs w:val="18"/>
                <w:lang w:val="es-ES"/>
              </w:rPr>
              <w:t>Nº37</w:t>
            </w:r>
          </w:p>
          <w:p w:rsidR="00F73101" w:rsidRPr="001530E5" w:rsidRDefault="00F73101" w:rsidP="00BF23D3">
            <w:pPr>
              <w:jc w:val="right"/>
              <w:rPr>
                <w:rFonts w:ascii="Open Sans" w:hAnsi="Open Sans" w:cs="Open Sans"/>
                <w:noProof/>
                <w:sz w:val="18"/>
                <w:szCs w:val="18"/>
                <w:lang w:val="es-ES"/>
              </w:rPr>
            </w:pPr>
          </w:p>
        </w:tc>
        <w:tc>
          <w:tcPr>
            <w:tcW w:w="2277" w:type="dxa"/>
            <w:tcBorders>
              <w:top w:val="nil"/>
              <w:bottom w:val="single" w:sz="6" w:space="0" w:color="BFBFBF"/>
            </w:tcBorders>
          </w:tcPr>
          <w:p w:rsidR="00F73101"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19</w:t>
            </w:r>
            <w:r w:rsidRPr="00E55142">
              <w:rPr>
                <w:rFonts w:ascii="Open Sans" w:hAnsi="Open Sans" w:cs="Open Sans"/>
                <w:noProof/>
                <w:sz w:val="14"/>
                <w:szCs w:val="18"/>
                <w:lang w:val="es-ES"/>
              </w:rPr>
              <w:t>º SESION FABARA</w:t>
            </w:r>
          </w:p>
          <w:p w:rsidR="00F73101" w:rsidRPr="00E55142" w:rsidRDefault="00F73101" w:rsidP="00BF23D3">
            <w:pPr>
              <w:jc w:val="right"/>
              <w:rPr>
                <w:rFonts w:ascii="Open Sans" w:hAnsi="Open Sans" w:cs="Open Sans"/>
                <w:noProof/>
                <w:sz w:val="14"/>
                <w:szCs w:val="18"/>
                <w:lang w:val="es-ES"/>
              </w:rPr>
            </w:pPr>
            <w:r>
              <w:rPr>
                <w:rFonts w:ascii="Open Sans" w:hAnsi="Open Sans" w:cs="Open Sans"/>
                <w:noProof/>
                <w:color w:val="7F7F7F"/>
                <w:sz w:val="14"/>
                <w:szCs w:val="18"/>
                <w:lang w:val="es-ES"/>
              </w:rPr>
              <w:t>Nº37</w:t>
            </w:r>
          </w:p>
          <w:p w:rsidR="00F73101"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9º SESION MAELLA</w:t>
            </w:r>
          </w:p>
          <w:p w:rsidR="00F73101" w:rsidRPr="00E55142" w:rsidRDefault="00F73101" w:rsidP="00BF23D3">
            <w:pPr>
              <w:jc w:val="right"/>
              <w:rPr>
                <w:rFonts w:ascii="Open Sans" w:hAnsi="Open Sans" w:cs="Open Sans"/>
                <w:noProof/>
                <w:sz w:val="14"/>
                <w:szCs w:val="18"/>
                <w:lang w:val="es-ES"/>
              </w:rPr>
            </w:pPr>
            <w:r>
              <w:rPr>
                <w:rFonts w:ascii="Open Sans" w:hAnsi="Open Sans" w:cs="Open Sans"/>
                <w:noProof/>
                <w:color w:val="7F7F7F"/>
                <w:sz w:val="14"/>
                <w:szCs w:val="18"/>
                <w:lang w:val="es-ES"/>
              </w:rPr>
              <w:t>Nº37</w:t>
            </w:r>
          </w:p>
          <w:p w:rsidR="00F73101" w:rsidRPr="001530E5" w:rsidRDefault="00F73101" w:rsidP="00BF23D3">
            <w:pPr>
              <w:jc w:val="right"/>
              <w:rPr>
                <w:rFonts w:ascii="Open Sans" w:hAnsi="Open Sans" w:cs="Open Sans"/>
                <w:noProof/>
                <w:sz w:val="18"/>
                <w:szCs w:val="18"/>
                <w:lang w:val="es-ES"/>
              </w:rPr>
            </w:pPr>
          </w:p>
        </w:tc>
        <w:tc>
          <w:tcPr>
            <w:tcW w:w="2362" w:type="dxa"/>
            <w:tcBorders>
              <w:top w:val="nil"/>
              <w:bottom w:val="single" w:sz="6" w:space="0" w:color="BFBFBF"/>
            </w:tcBorders>
          </w:tcPr>
          <w:p w:rsidR="00F73101" w:rsidRPr="00E55142"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22</w:t>
            </w:r>
            <w:r w:rsidRPr="00E55142">
              <w:rPr>
                <w:rFonts w:ascii="Open Sans" w:hAnsi="Open Sans" w:cs="Open Sans"/>
                <w:noProof/>
                <w:sz w:val="14"/>
                <w:szCs w:val="18"/>
                <w:lang w:val="es-ES"/>
              </w:rPr>
              <w:t>º SESION FAYÓN</w:t>
            </w:r>
          </w:p>
          <w:p w:rsidR="00F73101" w:rsidRPr="001530E5" w:rsidRDefault="00F73101" w:rsidP="00BF23D3">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Nº37</w:t>
            </w:r>
          </w:p>
        </w:tc>
        <w:tc>
          <w:tcPr>
            <w:tcW w:w="2321" w:type="dxa"/>
            <w:tcBorders>
              <w:top w:val="nil"/>
              <w:bottom w:val="single" w:sz="6" w:space="0" w:color="BFBFBF"/>
            </w:tcBorders>
          </w:tcPr>
          <w:p w:rsidR="00F73101" w:rsidRPr="00E55142"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23</w:t>
            </w:r>
            <w:r w:rsidRPr="00E55142">
              <w:rPr>
                <w:rFonts w:ascii="Open Sans" w:hAnsi="Open Sans" w:cs="Open Sans"/>
                <w:noProof/>
                <w:sz w:val="14"/>
                <w:szCs w:val="18"/>
                <w:lang w:val="es-ES"/>
              </w:rPr>
              <w:t>º SESION</w:t>
            </w:r>
            <w:r>
              <w:rPr>
                <w:rFonts w:ascii="Open Sans" w:hAnsi="Open Sans" w:cs="Open Sans"/>
                <w:noProof/>
                <w:sz w:val="14"/>
                <w:szCs w:val="18"/>
                <w:lang w:val="es-ES"/>
              </w:rPr>
              <w:t xml:space="preserve"> </w:t>
            </w:r>
            <w:r w:rsidRPr="00E55142">
              <w:rPr>
                <w:rFonts w:ascii="Open Sans" w:hAnsi="Open Sans" w:cs="Open Sans"/>
                <w:noProof/>
                <w:sz w:val="14"/>
                <w:szCs w:val="18"/>
                <w:lang w:val="es-ES"/>
              </w:rPr>
              <w:t>NONASP</w:t>
            </w:r>
            <w:r>
              <w:rPr>
                <w:rFonts w:ascii="Open Sans" w:hAnsi="Open Sans" w:cs="Open Sans"/>
                <w:noProof/>
                <w:sz w:val="14"/>
                <w:szCs w:val="18"/>
                <w:lang w:val="es-ES"/>
              </w:rPr>
              <w:t>E</w:t>
            </w:r>
            <w:r w:rsidRPr="00E55142">
              <w:rPr>
                <w:rFonts w:ascii="Open Sans" w:hAnsi="Open Sans" w:cs="Open Sans"/>
                <w:noProof/>
                <w:sz w:val="14"/>
                <w:szCs w:val="18"/>
                <w:lang w:val="es-ES"/>
              </w:rPr>
              <w:t xml:space="preserve"> </w:t>
            </w:r>
          </w:p>
          <w:p w:rsidR="00F73101" w:rsidRPr="001530E5" w:rsidRDefault="00F73101" w:rsidP="00BF23D3">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Nº37</w:t>
            </w:r>
          </w:p>
        </w:tc>
        <w:tc>
          <w:tcPr>
            <w:tcW w:w="2257" w:type="dxa"/>
            <w:tcBorders>
              <w:top w:val="nil"/>
              <w:bottom w:val="single" w:sz="6" w:space="0" w:color="BFBFBF"/>
            </w:tcBorders>
          </w:tcPr>
          <w:p w:rsidR="00F73101"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25</w:t>
            </w:r>
            <w:r w:rsidRPr="00E55142">
              <w:rPr>
                <w:rFonts w:ascii="Open Sans" w:hAnsi="Open Sans" w:cs="Open Sans"/>
                <w:noProof/>
                <w:sz w:val="14"/>
                <w:szCs w:val="18"/>
                <w:lang w:val="es-ES"/>
              </w:rPr>
              <w:t>º SESION CASP</w:t>
            </w:r>
            <w:r>
              <w:rPr>
                <w:rFonts w:ascii="Open Sans" w:hAnsi="Open Sans" w:cs="Open Sans"/>
                <w:noProof/>
                <w:sz w:val="14"/>
                <w:szCs w:val="18"/>
                <w:lang w:val="es-ES"/>
              </w:rPr>
              <w:t>E</w:t>
            </w:r>
          </w:p>
          <w:p w:rsidR="00F73101" w:rsidRPr="00E55142" w:rsidRDefault="00F73101" w:rsidP="00BF23D3">
            <w:pPr>
              <w:jc w:val="right"/>
              <w:rPr>
                <w:rFonts w:ascii="Open Sans" w:hAnsi="Open Sans" w:cs="Open Sans"/>
                <w:noProof/>
                <w:sz w:val="14"/>
                <w:szCs w:val="18"/>
                <w:lang w:val="es-ES"/>
              </w:rPr>
            </w:pPr>
            <w:r>
              <w:rPr>
                <w:rFonts w:ascii="Open Sans" w:hAnsi="Open Sans" w:cs="Open Sans"/>
                <w:noProof/>
                <w:color w:val="7F7F7F"/>
                <w:sz w:val="14"/>
                <w:szCs w:val="18"/>
                <w:lang w:val="es-ES"/>
              </w:rPr>
              <w:t>Nº37</w:t>
            </w:r>
          </w:p>
          <w:p w:rsidR="00F73101" w:rsidRPr="001530E5" w:rsidRDefault="00F73101" w:rsidP="00BF23D3">
            <w:pPr>
              <w:jc w:val="right"/>
              <w:rPr>
                <w:rFonts w:ascii="Open Sans" w:hAnsi="Open Sans" w:cs="Open Sans"/>
                <w:noProof/>
                <w:sz w:val="18"/>
                <w:szCs w:val="18"/>
                <w:lang w:val="es-ES"/>
              </w:rPr>
            </w:pPr>
          </w:p>
        </w:tc>
      </w:tr>
      <w:tr w:rsidR="00F73101" w:rsidRPr="001530E5" w:rsidTr="00BF23D3">
        <w:trPr>
          <w:trHeight w:val="312"/>
        </w:trPr>
        <w:tc>
          <w:tcPr>
            <w:tcW w:w="2386" w:type="dxa"/>
            <w:tcBorders>
              <w:top w:val="single" w:sz="6" w:space="0" w:color="BFBFBF"/>
              <w:bottom w:val="nil"/>
            </w:tcBorders>
            <w:shd w:val="clear" w:color="auto" w:fill="D9D9D9" w:themeFill="background1" w:themeFillShade="D9"/>
          </w:tcPr>
          <w:p w:rsidR="00F73101" w:rsidRPr="001530E5" w:rsidRDefault="00F73101" w:rsidP="00BF23D3">
            <w:pPr>
              <w:jc w:val="right"/>
              <w:rPr>
                <w:rFonts w:ascii="Open Sans" w:hAnsi="Open Sans" w:cs="Open Sans"/>
                <w:noProof/>
                <w:color w:val="7F7F7F"/>
                <w:sz w:val="18"/>
                <w:szCs w:val="18"/>
                <w:lang w:val="es-ES"/>
              </w:rPr>
            </w:pPr>
          </w:p>
        </w:tc>
        <w:tc>
          <w:tcPr>
            <w:tcW w:w="2385"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27</w:t>
            </w:r>
          </w:p>
        </w:tc>
        <w:tc>
          <w:tcPr>
            <w:tcW w:w="2277"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28</w:t>
            </w:r>
          </w:p>
        </w:tc>
        <w:tc>
          <w:tcPr>
            <w:tcW w:w="2362"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29</w:t>
            </w:r>
          </w:p>
        </w:tc>
        <w:tc>
          <w:tcPr>
            <w:tcW w:w="2321"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30</w:t>
            </w:r>
          </w:p>
        </w:tc>
        <w:tc>
          <w:tcPr>
            <w:tcW w:w="2257"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31</w:t>
            </w:r>
          </w:p>
        </w:tc>
      </w:tr>
      <w:tr w:rsidR="00F73101" w:rsidRPr="001530E5" w:rsidTr="00BF23D3">
        <w:trPr>
          <w:trHeight w:hRule="exact" w:val="898"/>
        </w:trPr>
        <w:tc>
          <w:tcPr>
            <w:tcW w:w="2386" w:type="dxa"/>
            <w:tcBorders>
              <w:top w:val="nil"/>
              <w:bottom w:val="single" w:sz="6" w:space="0" w:color="BFBFBF"/>
            </w:tcBorders>
            <w:shd w:val="clear" w:color="auto" w:fill="D9D9D9" w:themeFill="background1" w:themeFillShade="D9"/>
          </w:tcPr>
          <w:p w:rsidR="00F73101" w:rsidRPr="001530E5" w:rsidRDefault="00F73101" w:rsidP="00BF23D3">
            <w:pPr>
              <w:rPr>
                <w:rFonts w:ascii="Open Sans" w:hAnsi="Open Sans" w:cs="Open Sans"/>
                <w:noProof/>
                <w:sz w:val="18"/>
                <w:szCs w:val="18"/>
                <w:lang w:val="es-ES"/>
              </w:rPr>
            </w:pPr>
            <w:r w:rsidRPr="00E10F17">
              <w:rPr>
                <w:rFonts w:ascii="Open Sans" w:hAnsi="Open Sans" w:cs="Open Sans"/>
                <w:noProof/>
                <w:sz w:val="14"/>
                <w:szCs w:val="14"/>
                <w:lang w:val="es-ES" w:bidi="es-ES"/>
              </w:rPr>
              <w:t>ACOMPAÑAMIENTOEDUCATIVO- FORMATIVO</w:t>
            </w:r>
          </w:p>
        </w:tc>
        <w:tc>
          <w:tcPr>
            <w:tcW w:w="2385" w:type="dxa"/>
            <w:tcBorders>
              <w:top w:val="nil"/>
              <w:bottom w:val="single" w:sz="6" w:space="0" w:color="BFBFBF"/>
            </w:tcBorders>
          </w:tcPr>
          <w:p w:rsidR="00F73101"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23</w:t>
            </w:r>
            <w:r w:rsidRPr="00E55142">
              <w:rPr>
                <w:rFonts w:ascii="Open Sans" w:hAnsi="Open Sans" w:cs="Open Sans"/>
                <w:noProof/>
                <w:sz w:val="14"/>
                <w:szCs w:val="18"/>
                <w:lang w:val="es-ES"/>
              </w:rPr>
              <w:t>º SESION C</w:t>
            </w:r>
            <w:r>
              <w:rPr>
                <w:rFonts w:ascii="Open Sans" w:hAnsi="Open Sans" w:cs="Open Sans"/>
                <w:noProof/>
                <w:sz w:val="14"/>
                <w:szCs w:val="18"/>
                <w:lang w:val="es-ES"/>
              </w:rPr>
              <w:t>HIPRANA</w:t>
            </w:r>
          </w:p>
          <w:p w:rsidR="00F73101" w:rsidRPr="00E55142" w:rsidRDefault="00F73101" w:rsidP="00BF23D3">
            <w:pPr>
              <w:jc w:val="right"/>
              <w:rPr>
                <w:rFonts w:ascii="Open Sans" w:hAnsi="Open Sans" w:cs="Open Sans"/>
                <w:noProof/>
                <w:sz w:val="14"/>
                <w:szCs w:val="18"/>
                <w:lang w:val="es-ES"/>
              </w:rPr>
            </w:pPr>
            <w:r>
              <w:rPr>
                <w:rFonts w:ascii="Open Sans" w:hAnsi="Open Sans" w:cs="Open Sans"/>
                <w:noProof/>
                <w:color w:val="7F7F7F"/>
                <w:sz w:val="14"/>
                <w:szCs w:val="18"/>
                <w:lang w:val="es-ES"/>
              </w:rPr>
              <w:t>Nº10/11</w:t>
            </w:r>
          </w:p>
          <w:p w:rsidR="00F73101" w:rsidRPr="001530E5" w:rsidRDefault="00F73101" w:rsidP="00BF23D3">
            <w:pPr>
              <w:jc w:val="right"/>
              <w:rPr>
                <w:rFonts w:ascii="Open Sans" w:hAnsi="Open Sans" w:cs="Open Sans"/>
                <w:noProof/>
                <w:sz w:val="18"/>
                <w:szCs w:val="18"/>
                <w:lang w:val="es-ES"/>
              </w:rPr>
            </w:pPr>
          </w:p>
        </w:tc>
        <w:tc>
          <w:tcPr>
            <w:tcW w:w="2277" w:type="dxa"/>
            <w:tcBorders>
              <w:top w:val="nil"/>
              <w:bottom w:val="single" w:sz="6" w:space="0" w:color="BFBFBF"/>
            </w:tcBorders>
          </w:tcPr>
          <w:p w:rsidR="00F73101"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20</w:t>
            </w:r>
            <w:r w:rsidRPr="00E55142">
              <w:rPr>
                <w:rFonts w:ascii="Open Sans" w:hAnsi="Open Sans" w:cs="Open Sans"/>
                <w:noProof/>
                <w:sz w:val="14"/>
                <w:szCs w:val="18"/>
                <w:lang w:val="es-ES"/>
              </w:rPr>
              <w:t>º SESION FABARA</w:t>
            </w:r>
          </w:p>
          <w:p w:rsidR="00F73101" w:rsidRPr="00E55142" w:rsidRDefault="00F73101" w:rsidP="00BF23D3">
            <w:pPr>
              <w:jc w:val="right"/>
              <w:rPr>
                <w:rFonts w:ascii="Open Sans" w:hAnsi="Open Sans" w:cs="Open Sans"/>
                <w:noProof/>
                <w:sz w:val="14"/>
                <w:szCs w:val="18"/>
                <w:lang w:val="es-ES"/>
              </w:rPr>
            </w:pPr>
            <w:r>
              <w:rPr>
                <w:rFonts w:ascii="Open Sans" w:hAnsi="Open Sans" w:cs="Open Sans"/>
                <w:noProof/>
                <w:color w:val="7F7F7F"/>
                <w:sz w:val="14"/>
                <w:szCs w:val="18"/>
                <w:lang w:val="es-ES"/>
              </w:rPr>
              <w:t>Nº10/11</w:t>
            </w:r>
          </w:p>
          <w:p w:rsidR="00F73101"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10º SESION MAELLA</w:t>
            </w:r>
          </w:p>
          <w:p w:rsidR="00F73101" w:rsidRPr="00E55142" w:rsidRDefault="00F73101" w:rsidP="00BF23D3">
            <w:pPr>
              <w:jc w:val="right"/>
              <w:rPr>
                <w:rFonts w:ascii="Open Sans" w:hAnsi="Open Sans" w:cs="Open Sans"/>
                <w:noProof/>
                <w:sz w:val="14"/>
                <w:szCs w:val="18"/>
                <w:lang w:val="es-ES"/>
              </w:rPr>
            </w:pPr>
            <w:r>
              <w:rPr>
                <w:rFonts w:ascii="Open Sans" w:hAnsi="Open Sans" w:cs="Open Sans"/>
                <w:noProof/>
                <w:color w:val="7F7F7F"/>
                <w:sz w:val="14"/>
                <w:szCs w:val="18"/>
                <w:lang w:val="es-ES"/>
              </w:rPr>
              <w:t>Nº10/11</w:t>
            </w:r>
          </w:p>
          <w:p w:rsidR="00F73101" w:rsidRPr="001530E5" w:rsidRDefault="00F73101" w:rsidP="00BF23D3">
            <w:pPr>
              <w:rPr>
                <w:rFonts w:ascii="Open Sans" w:hAnsi="Open Sans" w:cs="Open Sans"/>
                <w:noProof/>
                <w:sz w:val="18"/>
                <w:szCs w:val="18"/>
                <w:lang w:val="es-ES"/>
              </w:rPr>
            </w:pPr>
          </w:p>
        </w:tc>
        <w:tc>
          <w:tcPr>
            <w:tcW w:w="2362" w:type="dxa"/>
            <w:tcBorders>
              <w:top w:val="nil"/>
              <w:bottom w:val="single" w:sz="6" w:space="0" w:color="BFBFBF"/>
            </w:tcBorders>
          </w:tcPr>
          <w:p w:rsidR="00F73101" w:rsidRPr="00E55142"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23</w:t>
            </w:r>
            <w:r w:rsidRPr="00E55142">
              <w:rPr>
                <w:rFonts w:ascii="Open Sans" w:hAnsi="Open Sans" w:cs="Open Sans"/>
                <w:noProof/>
                <w:sz w:val="14"/>
                <w:szCs w:val="18"/>
                <w:lang w:val="es-ES"/>
              </w:rPr>
              <w:t>º SESION FAYÓN</w:t>
            </w:r>
          </w:p>
          <w:p w:rsidR="00F73101" w:rsidRPr="001530E5" w:rsidRDefault="00F73101" w:rsidP="00BF23D3">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w:t>
            </w:r>
            <w:r>
              <w:rPr>
                <w:rFonts w:ascii="Open Sans" w:hAnsi="Open Sans" w:cs="Open Sans"/>
                <w:noProof/>
                <w:color w:val="7F7F7F"/>
                <w:sz w:val="14"/>
                <w:szCs w:val="18"/>
                <w:lang w:val="es-ES"/>
              </w:rPr>
              <w:t>10/11</w:t>
            </w:r>
          </w:p>
        </w:tc>
        <w:tc>
          <w:tcPr>
            <w:tcW w:w="2321" w:type="dxa"/>
            <w:tcBorders>
              <w:top w:val="nil"/>
              <w:bottom w:val="single" w:sz="6" w:space="0" w:color="BFBFBF"/>
            </w:tcBorders>
          </w:tcPr>
          <w:p w:rsidR="00F73101" w:rsidRPr="00E55142"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24</w:t>
            </w:r>
            <w:r w:rsidRPr="00E55142">
              <w:rPr>
                <w:rFonts w:ascii="Open Sans" w:hAnsi="Open Sans" w:cs="Open Sans"/>
                <w:noProof/>
                <w:sz w:val="14"/>
                <w:szCs w:val="18"/>
                <w:lang w:val="es-ES"/>
              </w:rPr>
              <w:t>º SESION</w:t>
            </w:r>
            <w:r>
              <w:rPr>
                <w:rFonts w:ascii="Open Sans" w:hAnsi="Open Sans" w:cs="Open Sans"/>
                <w:noProof/>
                <w:sz w:val="14"/>
                <w:szCs w:val="18"/>
                <w:lang w:val="es-ES"/>
              </w:rPr>
              <w:t xml:space="preserve"> </w:t>
            </w:r>
            <w:r w:rsidRPr="00E55142">
              <w:rPr>
                <w:rFonts w:ascii="Open Sans" w:hAnsi="Open Sans" w:cs="Open Sans"/>
                <w:noProof/>
                <w:sz w:val="14"/>
                <w:szCs w:val="18"/>
                <w:lang w:val="es-ES"/>
              </w:rPr>
              <w:t>NONASP</w:t>
            </w:r>
            <w:r>
              <w:rPr>
                <w:rFonts w:ascii="Open Sans" w:hAnsi="Open Sans" w:cs="Open Sans"/>
                <w:noProof/>
                <w:sz w:val="14"/>
                <w:szCs w:val="18"/>
                <w:lang w:val="es-ES"/>
              </w:rPr>
              <w:t>E</w:t>
            </w:r>
            <w:r w:rsidRPr="00E55142">
              <w:rPr>
                <w:rFonts w:ascii="Open Sans" w:hAnsi="Open Sans" w:cs="Open Sans"/>
                <w:noProof/>
                <w:sz w:val="14"/>
                <w:szCs w:val="18"/>
                <w:lang w:val="es-ES"/>
              </w:rPr>
              <w:t xml:space="preserve"> </w:t>
            </w:r>
          </w:p>
          <w:p w:rsidR="00F73101" w:rsidRPr="001530E5" w:rsidRDefault="00F73101" w:rsidP="00BF23D3">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w:t>
            </w:r>
            <w:r>
              <w:rPr>
                <w:rFonts w:ascii="Open Sans" w:hAnsi="Open Sans" w:cs="Open Sans"/>
                <w:noProof/>
                <w:color w:val="7F7F7F"/>
                <w:sz w:val="14"/>
                <w:szCs w:val="18"/>
                <w:lang w:val="es-ES"/>
              </w:rPr>
              <w:t>10/11</w:t>
            </w:r>
          </w:p>
        </w:tc>
        <w:tc>
          <w:tcPr>
            <w:tcW w:w="2257" w:type="dxa"/>
            <w:tcBorders>
              <w:top w:val="nil"/>
              <w:bottom w:val="single" w:sz="6" w:space="0" w:color="BFBFBF"/>
            </w:tcBorders>
          </w:tcPr>
          <w:p w:rsidR="00F73101"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26</w:t>
            </w:r>
            <w:r w:rsidRPr="00E55142">
              <w:rPr>
                <w:rFonts w:ascii="Open Sans" w:hAnsi="Open Sans" w:cs="Open Sans"/>
                <w:noProof/>
                <w:sz w:val="14"/>
                <w:szCs w:val="18"/>
                <w:lang w:val="es-ES"/>
              </w:rPr>
              <w:t>º SESION CASP</w:t>
            </w:r>
            <w:r>
              <w:rPr>
                <w:rFonts w:ascii="Open Sans" w:hAnsi="Open Sans" w:cs="Open Sans"/>
                <w:noProof/>
                <w:sz w:val="14"/>
                <w:szCs w:val="18"/>
                <w:lang w:val="es-ES"/>
              </w:rPr>
              <w:t>E</w:t>
            </w:r>
          </w:p>
          <w:p w:rsidR="00F73101" w:rsidRPr="00E55142" w:rsidRDefault="00F73101" w:rsidP="00BF23D3">
            <w:pPr>
              <w:jc w:val="right"/>
              <w:rPr>
                <w:rFonts w:ascii="Open Sans" w:hAnsi="Open Sans" w:cs="Open Sans"/>
                <w:noProof/>
                <w:sz w:val="14"/>
                <w:szCs w:val="18"/>
                <w:lang w:val="es-ES"/>
              </w:rPr>
            </w:pPr>
            <w:r>
              <w:rPr>
                <w:rFonts w:ascii="Open Sans" w:hAnsi="Open Sans" w:cs="Open Sans"/>
                <w:noProof/>
                <w:color w:val="7F7F7F"/>
                <w:sz w:val="14"/>
                <w:szCs w:val="18"/>
                <w:lang w:val="es-ES"/>
              </w:rPr>
              <w:t>Nº10/11</w:t>
            </w:r>
          </w:p>
          <w:p w:rsidR="00F73101" w:rsidRPr="001530E5" w:rsidRDefault="00F73101" w:rsidP="00BF23D3">
            <w:pPr>
              <w:jc w:val="right"/>
              <w:rPr>
                <w:rFonts w:ascii="Open Sans" w:hAnsi="Open Sans" w:cs="Open Sans"/>
                <w:noProof/>
                <w:sz w:val="18"/>
                <w:szCs w:val="18"/>
                <w:lang w:val="es-ES"/>
              </w:rPr>
            </w:pPr>
          </w:p>
        </w:tc>
      </w:tr>
    </w:tbl>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tbl>
      <w:tblPr>
        <w:tblStyle w:val="Tabladecalendario"/>
        <w:tblW w:w="13871" w:type="dxa"/>
        <w:tblLook w:val="0420" w:firstRow="1" w:lastRow="0" w:firstColumn="0" w:lastColumn="0" w:noHBand="0" w:noVBand="1"/>
        <w:tblCaption w:val="Diseño de tabla"/>
      </w:tblPr>
      <w:tblGrid>
        <w:gridCol w:w="2498"/>
        <w:gridCol w:w="2261"/>
        <w:gridCol w:w="2269"/>
        <w:gridCol w:w="2272"/>
        <w:gridCol w:w="2290"/>
        <w:gridCol w:w="2281"/>
      </w:tblGrid>
      <w:tr w:rsidR="00F73101" w:rsidRPr="001530E5" w:rsidTr="00BF23D3">
        <w:trPr>
          <w:cnfStyle w:val="100000000000" w:firstRow="1" w:lastRow="0" w:firstColumn="0" w:lastColumn="0" w:oddVBand="0" w:evenVBand="0" w:oddHBand="0" w:evenHBand="0" w:firstRowFirstColumn="0" w:firstRowLastColumn="0" w:lastRowFirstColumn="0" w:lastRowLastColumn="0"/>
          <w:trHeight w:val="323"/>
        </w:trPr>
        <w:tc>
          <w:tcPr>
            <w:tcW w:w="13871" w:type="dxa"/>
            <w:gridSpan w:val="6"/>
          </w:tcPr>
          <w:p w:rsidR="00F73101" w:rsidRPr="00D93472" w:rsidRDefault="00F73101" w:rsidP="00BF23D3">
            <w:pPr>
              <w:spacing w:after="120" w:line="276" w:lineRule="auto"/>
              <w:jc w:val="center"/>
              <w:rPr>
                <w:rFonts w:ascii="Open Sans" w:hAnsi="Open Sans" w:cs="Open Sans"/>
                <w:b/>
                <w:noProof/>
                <w:color w:val="595959"/>
                <w:sz w:val="18"/>
                <w:lang w:val="es-ES"/>
              </w:rPr>
            </w:pPr>
            <w:r w:rsidRPr="00D93472">
              <w:rPr>
                <w:rFonts w:ascii="Open Sans" w:hAnsi="Open Sans" w:cs="Open Sans"/>
                <w:b/>
                <w:noProof/>
                <w:color w:val="595959"/>
                <w:sz w:val="18"/>
                <w:lang w:val="es-ES"/>
              </w:rPr>
              <w:lastRenderedPageBreak/>
              <w:t>ABRIL 2023</w:t>
            </w:r>
          </w:p>
        </w:tc>
      </w:tr>
      <w:tr w:rsidR="00F73101" w:rsidRPr="001530E5" w:rsidTr="00BF23D3">
        <w:trPr>
          <w:trHeight w:val="323"/>
        </w:trPr>
        <w:tc>
          <w:tcPr>
            <w:tcW w:w="2498" w:type="dxa"/>
            <w:shd w:val="clear" w:color="auto" w:fill="A6A6A6" w:themeFill="background1" w:themeFillShade="A6"/>
          </w:tcPr>
          <w:p w:rsidR="00F73101" w:rsidRPr="001530E5" w:rsidRDefault="00F73101" w:rsidP="00BF23D3">
            <w:pPr>
              <w:spacing w:after="120" w:line="276" w:lineRule="auto"/>
              <w:jc w:val="center"/>
              <w:rPr>
                <w:rFonts w:ascii="Open Sans" w:hAnsi="Open Sans" w:cs="Open Sans"/>
                <w:noProof/>
                <w:color w:val="595959"/>
                <w:sz w:val="18"/>
                <w:lang w:val="es-ES" w:bidi="es-ES"/>
              </w:rPr>
            </w:pPr>
            <w:r w:rsidRPr="001530E5">
              <w:rPr>
                <w:rFonts w:ascii="Open Sans" w:hAnsi="Open Sans" w:cs="Open Sans"/>
                <w:noProof/>
                <w:color w:val="595959"/>
                <w:sz w:val="18"/>
                <w:lang w:val="es-ES" w:bidi="es-ES"/>
              </w:rPr>
              <w:t>TIPO DE SESIÓN GRUPAL</w:t>
            </w:r>
          </w:p>
          <w:p w:rsidR="00F73101" w:rsidRPr="001530E5" w:rsidRDefault="00F73101" w:rsidP="00BF23D3">
            <w:pPr>
              <w:spacing w:after="120" w:line="276" w:lineRule="auto"/>
              <w:jc w:val="center"/>
              <w:rPr>
                <w:rFonts w:ascii="Open Sans" w:hAnsi="Open Sans" w:cs="Open Sans"/>
                <w:noProof/>
                <w:color w:val="595959"/>
                <w:sz w:val="18"/>
                <w:szCs w:val="18"/>
                <w:lang w:val="es-ES" w:bidi="es-ES"/>
              </w:rPr>
            </w:pPr>
          </w:p>
        </w:tc>
        <w:sdt>
          <w:sdtPr>
            <w:rPr>
              <w:rFonts w:ascii="Open Sans" w:hAnsi="Open Sans" w:cs="Open Sans"/>
              <w:noProof/>
              <w:color w:val="595959"/>
              <w:sz w:val="18"/>
              <w:lang w:val="es-ES"/>
            </w:rPr>
            <w:id w:val="-1238637835"/>
            <w:placeholder>
              <w:docPart w:val="E63C68165C7144DBB0EA6BE0BE4D11F4"/>
            </w:placeholder>
            <w:temporary/>
            <w:showingPlcHdr/>
            <w15:appearance w15:val="hidden"/>
          </w:sdtPr>
          <w:sdtEndPr/>
          <w:sdtContent>
            <w:tc>
              <w:tcPr>
                <w:tcW w:w="2261" w:type="dxa"/>
                <w:shd w:val="clear" w:color="auto" w:fill="A6A6A6" w:themeFill="background1" w:themeFillShade="A6"/>
              </w:tcPr>
              <w:p w:rsidR="00F73101" w:rsidRPr="001530E5" w:rsidRDefault="00F73101" w:rsidP="00BF23D3">
                <w:pPr>
                  <w:spacing w:after="120" w:line="276" w:lineRule="auto"/>
                  <w:jc w:val="center"/>
                  <w:rPr>
                    <w:rFonts w:ascii="Open Sans" w:hAnsi="Open Sans" w:cs="Open Sans"/>
                    <w:noProof/>
                    <w:color w:val="595959"/>
                    <w:sz w:val="18"/>
                    <w:lang w:val="es-ES"/>
                  </w:rPr>
                </w:pPr>
                <w:r w:rsidRPr="001530E5">
                  <w:rPr>
                    <w:rFonts w:ascii="Open Sans" w:hAnsi="Open Sans" w:cs="Open Sans"/>
                    <w:noProof/>
                    <w:color w:val="595959"/>
                    <w:sz w:val="18"/>
                    <w:lang w:val="es-ES" w:bidi="es-ES"/>
                  </w:rPr>
                  <w:t>Lunes</w:t>
                </w:r>
              </w:p>
            </w:tc>
          </w:sdtContent>
        </w:sdt>
        <w:tc>
          <w:tcPr>
            <w:tcW w:w="2269" w:type="dxa"/>
            <w:shd w:val="clear" w:color="auto" w:fill="A6A6A6" w:themeFill="background1" w:themeFillShade="A6"/>
          </w:tcPr>
          <w:p w:rsidR="00F73101" w:rsidRPr="001530E5" w:rsidRDefault="00C42CB1" w:rsidP="00BF23D3">
            <w:pPr>
              <w:spacing w:after="120" w:line="276" w:lineRule="auto"/>
              <w:jc w:val="center"/>
              <w:rPr>
                <w:rFonts w:ascii="Open Sans" w:hAnsi="Open Sans" w:cs="Open Sans"/>
                <w:noProof/>
                <w:color w:val="595959"/>
                <w:sz w:val="18"/>
                <w:lang w:val="es-ES"/>
              </w:rPr>
            </w:pPr>
            <w:sdt>
              <w:sdtPr>
                <w:rPr>
                  <w:rFonts w:ascii="Open Sans" w:hAnsi="Open Sans" w:cs="Open Sans"/>
                  <w:noProof/>
                  <w:color w:val="595959"/>
                  <w:sz w:val="18"/>
                  <w:lang w:val="es-ES"/>
                </w:rPr>
                <w:id w:val="841129099"/>
                <w:placeholder>
                  <w:docPart w:val="E781B467EF0448A9AB5EBDD4245F80A8"/>
                </w:placeholder>
                <w:temporary/>
                <w:showingPlcHdr/>
                <w15:appearance w15:val="hidden"/>
              </w:sdtPr>
              <w:sdtEndPr/>
              <w:sdtContent>
                <w:r w:rsidR="00F73101" w:rsidRPr="001530E5">
                  <w:rPr>
                    <w:rFonts w:ascii="Open Sans" w:hAnsi="Open Sans" w:cs="Open Sans"/>
                    <w:noProof/>
                    <w:color w:val="595959"/>
                    <w:sz w:val="18"/>
                    <w:lang w:val="es-ES" w:bidi="es-ES"/>
                  </w:rPr>
                  <w:t>Martes</w:t>
                </w:r>
              </w:sdtContent>
            </w:sdt>
          </w:p>
        </w:tc>
        <w:tc>
          <w:tcPr>
            <w:tcW w:w="2272" w:type="dxa"/>
            <w:shd w:val="clear" w:color="auto" w:fill="A6A6A6" w:themeFill="background1" w:themeFillShade="A6"/>
          </w:tcPr>
          <w:p w:rsidR="00F73101" w:rsidRPr="001530E5" w:rsidRDefault="00C42CB1" w:rsidP="00BF23D3">
            <w:pPr>
              <w:spacing w:after="120" w:line="276" w:lineRule="auto"/>
              <w:jc w:val="center"/>
              <w:rPr>
                <w:rFonts w:ascii="Open Sans" w:hAnsi="Open Sans" w:cs="Open Sans"/>
                <w:noProof/>
                <w:color w:val="595959"/>
                <w:sz w:val="18"/>
                <w:lang w:val="es-ES"/>
              </w:rPr>
            </w:pPr>
            <w:sdt>
              <w:sdtPr>
                <w:rPr>
                  <w:rFonts w:ascii="Open Sans" w:hAnsi="Open Sans" w:cs="Open Sans"/>
                  <w:noProof/>
                  <w:color w:val="595959"/>
                  <w:sz w:val="18"/>
                  <w:lang w:val="es-ES"/>
                </w:rPr>
                <w:id w:val="-578448404"/>
                <w:placeholder>
                  <w:docPart w:val="90BA274CDEF74592A548D866DBFE5BDE"/>
                </w:placeholder>
                <w:temporary/>
                <w:showingPlcHdr/>
                <w15:appearance w15:val="hidden"/>
              </w:sdtPr>
              <w:sdtEndPr/>
              <w:sdtContent>
                <w:r w:rsidR="00F73101" w:rsidRPr="001530E5">
                  <w:rPr>
                    <w:rFonts w:ascii="Open Sans" w:hAnsi="Open Sans" w:cs="Open Sans"/>
                    <w:noProof/>
                    <w:color w:val="595959"/>
                    <w:sz w:val="18"/>
                    <w:lang w:val="es-ES" w:bidi="es-ES"/>
                  </w:rPr>
                  <w:t>Miércoles</w:t>
                </w:r>
              </w:sdtContent>
            </w:sdt>
          </w:p>
        </w:tc>
        <w:tc>
          <w:tcPr>
            <w:tcW w:w="2290" w:type="dxa"/>
            <w:shd w:val="clear" w:color="auto" w:fill="A6A6A6" w:themeFill="background1" w:themeFillShade="A6"/>
          </w:tcPr>
          <w:p w:rsidR="00F73101" w:rsidRPr="001530E5" w:rsidRDefault="00C42CB1" w:rsidP="00BF23D3">
            <w:pPr>
              <w:spacing w:after="120" w:line="276" w:lineRule="auto"/>
              <w:jc w:val="center"/>
              <w:rPr>
                <w:rFonts w:ascii="Open Sans" w:hAnsi="Open Sans" w:cs="Open Sans"/>
                <w:noProof/>
                <w:color w:val="595959"/>
                <w:sz w:val="18"/>
                <w:lang w:val="es-ES"/>
              </w:rPr>
            </w:pPr>
            <w:sdt>
              <w:sdtPr>
                <w:rPr>
                  <w:rFonts w:ascii="Open Sans" w:hAnsi="Open Sans" w:cs="Open Sans"/>
                  <w:noProof/>
                  <w:color w:val="595959"/>
                  <w:sz w:val="18"/>
                  <w:lang w:val="es-ES"/>
                </w:rPr>
                <w:id w:val="509338937"/>
                <w:placeholder>
                  <w:docPart w:val="4A5C327F596E4192A85E039A9E9FDE7F"/>
                </w:placeholder>
                <w:temporary/>
                <w:showingPlcHdr/>
                <w15:appearance w15:val="hidden"/>
              </w:sdtPr>
              <w:sdtEndPr/>
              <w:sdtContent>
                <w:r w:rsidR="00F73101" w:rsidRPr="001530E5">
                  <w:rPr>
                    <w:rFonts w:ascii="Open Sans" w:hAnsi="Open Sans" w:cs="Open Sans"/>
                    <w:noProof/>
                    <w:color w:val="595959"/>
                    <w:sz w:val="18"/>
                    <w:lang w:val="es-ES" w:bidi="es-ES"/>
                  </w:rPr>
                  <w:t>Jueves</w:t>
                </w:r>
              </w:sdtContent>
            </w:sdt>
          </w:p>
        </w:tc>
        <w:tc>
          <w:tcPr>
            <w:tcW w:w="2279" w:type="dxa"/>
            <w:shd w:val="clear" w:color="auto" w:fill="A6A6A6" w:themeFill="background1" w:themeFillShade="A6"/>
          </w:tcPr>
          <w:p w:rsidR="00F73101" w:rsidRPr="001530E5" w:rsidRDefault="00C42CB1" w:rsidP="00BF23D3">
            <w:pPr>
              <w:spacing w:after="120" w:line="276" w:lineRule="auto"/>
              <w:jc w:val="center"/>
              <w:rPr>
                <w:rFonts w:ascii="Open Sans" w:hAnsi="Open Sans" w:cs="Open Sans"/>
                <w:noProof/>
                <w:color w:val="595959"/>
                <w:sz w:val="18"/>
                <w:lang w:val="es-ES"/>
              </w:rPr>
            </w:pPr>
            <w:sdt>
              <w:sdtPr>
                <w:rPr>
                  <w:rFonts w:ascii="Open Sans" w:hAnsi="Open Sans" w:cs="Open Sans"/>
                  <w:noProof/>
                  <w:color w:val="595959"/>
                  <w:sz w:val="18"/>
                  <w:lang w:val="es-ES"/>
                </w:rPr>
                <w:id w:val="751619271"/>
                <w:placeholder>
                  <w:docPart w:val="045ED47ECB0A4B57BF7EF2AF912E3FD4"/>
                </w:placeholder>
                <w:temporary/>
                <w:showingPlcHdr/>
                <w15:appearance w15:val="hidden"/>
              </w:sdtPr>
              <w:sdtEndPr/>
              <w:sdtContent>
                <w:r w:rsidR="00F73101" w:rsidRPr="001530E5">
                  <w:rPr>
                    <w:rFonts w:ascii="Open Sans" w:hAnsi="Open Sans" w:cs="Open Sans"/>
                    <w:noProof/>
                    <w:color w:val="595959"/>
                    <w:sz w:val="18"/>
                    <w:lang w:val="es-ES" w:bidi="es-ES"/>
                  </w:rPr>
                  <w:t>Viernes</w:t>
                </w:r>
              </w:sdtContent>
            </w:sdt>
          </w:p>
        </w:tc>
      </w:tr>
      <w:tr w:rsidR="00F73101" w:rsidRPr="001530E5" w:rsidTr="00BF23D3">
        <w:trPr>
          <w:trHeight w:val="323"/>
        </w:trPr>
        <w:tc>
          <w:tcPr>
            <w:tcW w:w="2498" w:type="dxa"/>
            <w:tcBorders>
              <w:bottom w:val="nil"/>
            </w:tcBorders>
            <w:shd w:val="clear" w:color="auto" w:fill="A6A6A6" w:themeFill="background1" w:themeFillShade="A6"/>
          </w:tcPr>
          <w:p w:rsidR="00F73101" w:rsidRPr="001530E5" w:rsidRDefault="00F73101" w:rsidP="00BF23D3">
            <w:pPr>
              <w:jc w:val="right"/>
              <w:rPr>
                <w:rFonts w:ascii="Open Sans" w:hAnsi="Open Sans" w:cs="Open Sans"/>
                <w:noProof/>
                <w:color w:val="7F7F7F"/>
                <w:sz w:val="18"/>
                <w:szCs w:val="18"/>
                <w:lang w:val="es-ES"/>
              </w:rPr>
            </w:pPr>
          </w:p>
        </w:tc>
        <w:tc>
          <w:tcPr>
            <w:tcW w:w="2261" w:type="dxa"/>
            <w:tcBorders>
              <w:bottom w:val="nil"/>
            </w:tcBorders>
            <w:shd w:val="clear" w:color="auto" w:fill="A6A6A6" w:themeFill="background1" w:themeFillShade="A6"/>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IF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DocVariable MonthStart \@ dddd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jueves</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 "lunes" 1 ""</w:instrText>
            </w:r>
            <w:r w:rsidRPr="001530E5">
              <w:rPr>
                <w:rFonts w:ascii="Open Sans" w:hAnsi="Open Sans" w:cs="Open Sans"/>
                <w:noProof/>
                <w:color w:val="7F7F7F"/>
                <w:sz w:val="18"/>
                <w:szCs w:val="18"/>
                <w:lang w:val="es-ES" w:bidi="es-ES"/>
              </w:rPr>
              <w:fldChar w:fldCharType="end"/>
            </w:r>
          </w:p>
        </w:tc>
        <w:tc>
          <w:tcPr>
            <w:tcW w:w="2269" w:type="dxa"/>
            <w:tcBorders>
              <w:bottom w:val="nil"/>
            </w:tcBorders>
            <w:shd w:val="clear" w:color="auto" w:fill="A6A6A6" w:themeFill="background1" w:themeFillShade="A6"/>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IF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DocVariable MonthStart \@ dddd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jueves</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 "martes" 1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IF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=A2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0</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&lt;&gt; 0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=A2+1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2</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 </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fldChar w:fldCharType="end"/>
            </w:r>
          </w:p>
        </w:tc>
        <w:tc>
          <w:tcPr>
            <w:tcW w:w="2272" w:type="dxa"/>
            <w:tcBorders>
              <w:bottom w:val="nil"/>
            </w:tcBorders>
            <w:shd w:val="clear" w:color="auto" w:fill="A6A6A6" w:themeFill="background1" w:themeFillShade="A6"/>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IF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DocVariable MonthStart \@ dddd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jueves</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 "miércoles" 1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IF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=B2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0</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&lt;&gt; 0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=B2+1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3</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 </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fldChar w:fldCharType="end"/>
            </w:r>
          </w:p>
        </w:tc>
        <w:tc>
          <w:tcPr>
            <w:tcW w:w="2290" w:type="dxa"/>
            <w:tcBorders>
              <w:bottom w:val="nil"/>
            </w:tcBorders>
            <w:shd w:val="clear" w:color="auto" w:fill="A6A6A6" w:themeFill="background1" w:themeFillShade="A6"/>
          </w:tcPr>
          <w:p w:rsidR="00F73101" w:rsidRPr="001530E5" w:rsidRDefault="00F73101" w:rsidP="00BF23D3">
            <w:pPr>
              <w:jc w:val="right"/>
              <w:rPr>
                <w:rFonts w:ascii="Open Sans" w:hAnsi="Open Sans" w:cs="Open Sans"/>
                <w:noProof/>
                <w:color w:val="7F7F7F"/>
                <w:sz w:val="18"/>
                <w:szCs w:val="18"/>
                <w:lang w:val="es-ES"/>
              </w:rPr>
            </w:pPr>
          </w:p>
        </w:tc>
        <w:tc>
          <w:tcPr>
            <w:tcW w:w="2279" w:type="dxa"/>
            <w:tcBorders>
              <w:bottom w:val="nil"/>
            </w:tcBorders>
            <w:shd w:val="clear" w:color="auto" w:fill="A6A6A6" w:themeFill="background1" w:themeFillShade="A6"/>
          </w:tcPr>
          <w:p w:rsidR="00F73101" w:rsidRPr="001530E5" w:rsidRDefault="00F73101" w:rsidP="00BF23D3">
            <w:pPr>
              <w:jc w:val="right"/>
              <w:rPr>
                <w:rFonts w:ascii="Open Sans" w:hAnsi="Open Sans" w:cs="Open Sans"/>
                <w:noProof/>
                <w:color w:val="7F7F7F"/>
                <w:sz w:val="18"/>
                <w:szCs w:val="18"/>
                <w:lang w:val="es-ES"/>
              </w:rPr>
            </w:pPr>
          </w:p>
        </w:tc>
      </w:tr>
      <w:tr w:rsidR="00F73101" w:rsidRPr="001530E5" w:rsidTr="00BF23D3">
        <w:trPr>
          <w:trHeight w:val="323"/>
        </w:trPr>
        <w:tc>
          <w:tcPr>
            <w:tcW w:w="2498" w:type="dxa"/>
            <w:vMerge w:val="restart"/>
            <w:tcBorders>
              <w:top w:val="single" w:sz="6" w:space="0" w:color="BFBFBF"/>
            </w:tcBorders>
            <w:shd w:val="clear" w:color="auto" w:fill="D9D9D9" w:themeFill="background1" w:themeFillShade="D9"/>
          </w:tcPr>
          <w:p w:rsidR="00F73101" w:rsidRPr="001530E5" w:rsidRDefault="00F73101" w:rsidP="00BF23D3">
            <w:pPr>
              <w:jc w:val="right"/>
              <w:rPr>
                <w:rFonts w:ascii="Open Sans" w:hAnsi="Open Sans" w:cs="Open Sans"/>
                <w:noProof/>
                <w:color w:val="7F7F7F"/>
                <w:sz w:val="18"/>
                <w:szCs w:val="18"/>
                <w:lang w:val="es-ES"/>
              </w:rPr>
            </w:pPr>
            <w:r w:rsidRPr="00E10F17">
              <w:rPr>
                <w:rFonts w:ascii="Open Sans" w:hAnsi="Open Sans" w:cs="Open Sans"/>
                <w:noProof/>
                <w:sz w:val="14"/>
                <w:szCs w:val="14"/>
                <w:lang w:val="es-ES" w:bidi="es-ES"/>
              </w:rPr>
              <w:t>ACOMPAÑAMIENTOEDUCATIVO- FORMATIVO</w:t>
            </w:r>
          </w:p>
        </w:tc>
        <w:tc>
          <w:tcPr>
            <w:tcW w:w="2261"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3</w:t>
            </w:r>
          </w:p>
        </w:tc>
        <w:tc>
          <w:tcPr>
            <w:tcW w:w="2269"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4</w:t>
            </w:r>
          </w:p>
        </w:tc>
        <w:tc>
          <w:tcPr>
            <w:tcW w:w="2272"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5</w:t>
            </w:r>
          </w:p>
        </w:tc>
        <w:tc>
          <w:tcPr>
            <w:tcW w:w="2290"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6</w:t>
            </w:r>
          </w:p>
        </w:tc>
        <w:tc>
          <w:tcPr>
            <w:tcW w:w="2279"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7</w:t>
            </w:r>
          </w:p>
        </w:tc>
      </w:tr>
      <w:tr w:rsidR="00F73101" w:rsidRPr="001530E5" w:rsidTr="00BF23D3">
        <w:trPr>
          <w:trHeight w:hRule="exact" w:val="1084"/>
        </w:trPr>
        <w:tc>
          <w:tcPr>
            <w:tcW w:w="2498" w:type="dxa"/>
            <w:vMerge/>
            <w:tcBorders>
              <w:bottom w:val="single" w:sz="6" w:space="0" w:color="BFBFBF"/>
            </w:tcBorders>
            <w:shd w:val="clear" w:color="auto" w:fill="D9D9D9" w:themeFill="background1" w:themeFillShade="D9"/>
          </w:tcPr>
          <w:p w:rsidR="00F73101" w:rsidRPr="001530E5" w:rsidRDefault="00F73101" w:rsidP="00BF23D3">
            <w:pPr>
              <w:rPr>
                <w:rFonts w:ascii="Open Sans" w:hAnsi="Open Sans" w:cs="Open Sans"/>
                <w:noProof/>
                <w:sz w:val="18"/>
                <w:szCs w:val="18"/>
                <w:lang w:val="es-ES"/>
              </w:rPr>
            </w:pPr>
          </w:p>
        </w:tc>
        <w:tc>
          <w:tcPr>
            <w:tcW w:w="2261" w:type="dxa"/>
            <w:tcBorders>
              <w:top w:val="nil"/>
              <w:bottom w:val="single" w:sz="6" w:space="0" w:color="BFBFBF"/>
            </w:tcBorders>
          </w:tcPr>
          <w:p w:rsidR="00F73101"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24</w:t>
            </w:r>
            <w:r w:rsidRPr="00E55142">
              <w:rPr>
                <w:rFonts w:ascii="Open Sans" w:hAnsi="Open Sans" w:cs="Open Sans"/>
                <w:noProof/>
                <w:sz w:val="14"/>
                <w:szCs w:val="18"/>
                <w:lang w:val="es-ES"/>
              </w:rPr>
              <w:t>º SESION C</w:t>
            </w:r>
            <w:r>
              <w:rPr>
                <w:rFonts w:ascii="Open Sans" w:hAnsi="Open Sans" w:cs="Open Sans"/>
                <w:noProof/>
                <w:sz w:val="14"/>
                <w:szCs w:val="18"/>
                <w:lang w:val="es-ES"/>
              </w:rPr>
              <w:t>HIPRANA</w:t>
            </w:r>
          </w:p>
          <w:p w:rsidR="00F73101" w:rsidRPr="00E55142" w:rsidRDefault="00F73101" w:rsidP="00BF23D3">
            <w:pPr>
              <w:jc w:val="right"/>
              <w:rPr>
                <w:rFonts w:ascii="Open Sans" w:hAnsi="Open Sans" w:cs="Open Sans"/>
                <w:noProof/>
                <w:sz w:val="14"/>
                <w:szCs w:val="18"/>
                <w:lang w:val="es-ES"/>
              </w:rPr>
            </w:pPr>
            <w:r>
              <w:rPr>
                <w:rFonts w:ascii="Open Sans" w:hAnsi="Open Sans" w:cs="Open Sans"/>
                <w:noProof/>
                <w:color w:val="7F7F7F"/>
                <w:sz w:val="14"/>
                <w:szCs w:val="18"/>
                <w:lang w:val="es-ES"/>
              </w:rPr>
              <w:t>Nº7</w:t>
            </w:r>
          </w:p>
          <w:p w:rsidR="00F73101" w:rsidRPr="001530E5" w:rsidRDefault="00F73101" w:rsidP="00BF23D3">
            <w:pPr>
              <w:rPr>
                <w:rFonts w:ascii="Open Sans" w:hAnsi="Open Sans" w:cs="Open Sans"/>
                <w:noProof/>
                <w:sz w:val="18"/>
                <w:szCs w:val="18"/>
                <w:lang w:val="es-ES"/>
              </w:rPr>
            </w:pPr>
          </w:p>
        </w:tc>
        <w:tc>
          <w:tcPr>
            <w:tcW w:w="2269" w:type="dxa"/>
            <w:tcBorders>
              <w:top w:val="nil"/>
              <w:bottom w:val="single" w:sz="6" w:space="0" w:color="BFBFBF"/>
            </w:tcBorders>
          </w:tcPr>
          <w:p w:rsidR="00F73101"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21</w:t>
            </w:r>
            <w:r w:rsidRPr="00E55142">
              <w:rPr>
                <w:rFonts w:ascii="Open Sans" w:hAnsi="Open Sans" w:cs="Open Sans"/>
                <w:noProof/>
                <w:sz w:val="14"/>
                <w:szCs w:val="18"/>
                <w:lang w:val="es-ES"/>
              </w:rPr>
              <w:t>º SESION FABARA</w:t>
            </w:r>
          </w:p>
          <w:p w:rsidR="00F73101" w:rsidRPr="00E55142" w:rsidRDefault="00F73101" w:rsidP="00BF23D3">
            <w:pPr>
              <w:jc w:val="right"/>
              <w:rPr>
                <w:rFonts w:ascii="Open Sans" w:hAnsi="Open Sans" w:cs="Open Sans"/>
                <w:noProof/>
                <w:sz w:val="14"/>
                <w:szCs w:val="18"/>
                <w:lang w:val="es-ES"/>
              </w:rPr>
            </w:pPr>
            <w:r>
              <w:rPr>
                <w:rFonts w:ascii="Open Sans" w:hAnsi="Open Sans" w:cs="Open Sans"/>
                <w:noProof/>
                <w:color w:val="7F7F7F"/>
                <w:sz w:val="14"/>
                <w:szCs w:val="18"/>
                <w:lang w:val="es-ES"/>
              </w:rPr>
              <w:t>Nº7</w:t>
            </w:r>
          </w:p>
          <w:p w:rsidR="00F73101"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11º SESION MAELLA</w:t>
            </w:r>
          </w:p>
          <w:p w:rsidR="00F73101" w:rsidRPr="00E55142" w:rsidRDefault="00F73101" w:rsidP="00BF23D3">
            <w:pPr>
              <w:jc w:val="right"/>
              <w:rPr>
                <w:rFonts w:ascii="Open Sans" w:hAnsi="Open Sans" w:cs="Open Sans"/>
                <w:noProof/>
                <w:sz w:val="14"/>
                <w:szCs w:val="18"/>
                <w:lang w:val="es-ES"/>
              </w:rPr>
            </w:pPr>
            <w:r>
              <w:rPr>
                <w:rFonts w:ascii="Open Sans" w:hAnsi="Open Sans" w:cs="Open Sans"/>
                <w:noProof/>
                <w:color w:val="7F7F7F"/>
                <w:sz w:val="14"/>
                <w:szCs w:val="18"/>
                <w:lang w:val="es-ES"/>
              </w:rPr>
              <w:t>Nº7</w:t>
            </w:r>
          </w:p>
          <w:p w:rsidR="00F73101" w:rsidRPr="001530E5" w:rsidRDefault="00F73101" w:rsidP="00BF23D3">
            <w:pPr>
              <w:rPr>
                <w:rFonts w:ascii="Open Sans" w:hAnsi="Open Sans" w:cs="Open Sans"/>
                <w:noProof/>
                <w:sz w:val="18"/>
                <w:szCs w:val="18"/>
                <w:lang w:val="es-ES"/>
              </w:rPr>
            </w:pPr>
          </w:p>
        </w:tc>
        <w:tc>
          <w:tcPr>
            <w:tcW w:w="2272" w:type="dxa"/>
            <w:tcBorders>
              <w:top w:val="nil"/>
              <w:bottom w:val="single" w:sz="6" w:space="0" w:color="BFBFBF"/>
            </w:tcBorders>
          </w:tcPr>
          <w:p w:rsidR="00F73101" w:rsidRPr="00E55142"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24</w:t>
            </w:r>
            <w:r w:rsidRPr="00E55142">
              <w:rPr>
                <w:rFonts w:ascii="Open Sans" w:hAnsi="Open Sans" w:cs="Open Sans"/>
                <w:noProof/>
                <w:sz w:val="14"/>
                <w:szCs w:val="18"/>
                <w:lang w:val="es-ES"/>
              </w:rPr>
              <w:t>º SESION FAYÓN</w:t>
            </w:r>
          </w:p>
          <w:p w:rsidR="00F73101" w:rsidRPr="001530E5" w:rsidRDefault="00F73101" w:rsidP="00BF23D3">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Nº7</w:t>
            </w:r>
          </w:p>
        </w:tc>
        <w:tc>
          <w:tcPr>
            <w:tcW w:w="2290"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8"/>
                <w:szCs w:val="18"/>
                <w:lang w:val="es-ES"/>
              </w:rPr>
              <w:t>FIESTA</w:t>
            </w:r>
            <w:r>
              <w:rPr>
                <w:rFonts w:ascii="Open Sans" w:hAnsi="Open Sans" w:cs="Open Sans"/>
                <w:noProof/>
                <w:sz w:val="18"/>
                <w:szCs w:val="18"/>
                <w:lang w:val="es-ES"/>
              </w:rPr>
              <w:t xml:space="preserve"> </w:t>
            </w:r>
          </w:p>
        </w:tc>
        <w:tc>
          <w:tcPr>
            <w:tcW w:w="2279"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8"/>
                <w:szCs w:val="18"/>
                <w:lang w:val="es-ES"/>
              </w:rPr>
              <w:t>FIESTA</w:t>
            </w:r>
          </w:p>
        </w:tc>
      </w:tr>
      <w:tr w:rsidR="00F73101" w:rsidRPr="001530E5" w:rsidTr="00BF23D3">
        <w:trPr>
          <w:trHeight w:val="323"/>
        </w:trPr>
        <w:tc>
          <w:tcPr>
            <w:tcW w:w="2498" w:type="dxa"/>
            <w:tcBorders>
              <w:top w:val="single" w:sz="6" w:space="0" w:color="BFBFBF"/>
              <w:bottom w:val="nil"/>
            </w:tcBorders>
            <w:shd w:val="clear" w:color="auto" w:fill="D9D9D9" w:themeFill="background1" w:themeFillShade="D9"/>
          </w:tcPr>
          <w:p w:rsidR="00F73101" w:rsidRPr="001530E5" w:rsidRDefault="00F73101" w:rsidP="00BF23D3">
            <w:pPr>
              <w:jc w:val="right"/>
              <w:rPr>
                <w:rFonts w:ascii="Open Sans" w:hAnsi="Open Sans" w:cs="Open Sans"/>
                <w:noProof/>
                <w:color w:val="7F7F7F"/>
                <w:sz w:val="18"/>
                <w:szCs w:val="18"/>
                <w:lang w:val="es-ES"/>
              </w:rPr>
            </w:pPr>
          </w:p>
        </w:tc>
        <w:tc>
          <w:tcPr>
            <w:tcW w:w="2261"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10</w:t>
            </w:r>
          </w:p>
        </w:tc>
        <w:tc>
          <w:tcPr>
            <w:tcW w:w="2269"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11</w:t>
            </w:r>
          </w:p>
        </w:tc>
        <w:tc>
          <w:tcPr>
            <w:tcW w:w="2272"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12</w:t>
            </w:r>
          </w:p>
        </w:tc>
        <w:tc>
          <w:tcPr>
            <w:tcW w:w="2290"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13</w:t>
            </w:r>
          </w:p>
        </w:tc>
        <w:tc>
          <w:tcPr>
            <w:tcW w:w="2279"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14</w:t>
            </w:r>
          </w:p>
        </w:tc>
      </w:tr>
      <w:tr w:rsidR="00F73101" w:rsidRPr="001530E5" w:rsidTr="00BF23D3">
        <w:trPr>
          <w:trHeight w:hRule="exact" w:val="618"/>
        </w:trPr>
        <w:tc>
          <w:tcPr>
            <w:tcW w:w="2498" w:type="dxa"/>
            <w:tcBorders>
              <w:top w:val="nil"/>
              <w:bottom w:val="single" w:sz="6" w:space="0" w:color="BFBFBF"/>
            </w:tcBorders>
            <w:shd w:val="clear" w:color="auto" w:fill="D9D9D9" w:themeFill="background1" w:themeFillShade="D9"/>
          </w:tcPr>
          <w:p w:rsidR="00F73101" w:rsidRPr="001530E5" w:rsidRDefault="00F73101" w:rsidP="00BF23D3">
            <w:pPr>
              <w:rPr>
                <w:rFonts w:ascii="Open Sans" w:hAnsi="Open Sans" w:cs="Open Sans"/>
                <w:noProof/>
                <w:sz w:val="18"/>
                <w:szCs w:val="18"/>
                <w:lang w:val="es-ES"/>
              </w:rPr>
            </w:pPr>
          </w:p>
        </w:tc>
        <w:tc>
          <w:tcPr>
            <w:tcW w:w="2261"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8"/>
                <w:szCs w:val="18"/>
                <w:lang w:val="es-ES"/>
              </w:rPr>
              <w:t>FIESTA</w:t>
            </w:r>
            <w:r>
              <w:rPr>
                <w:rFonts w:ascii="Open Sans" w:hAnsi="Open Sans" w:cs="Open Sans"/>
                <w:noProof/>
                <w:sz w:val="18"/>
                <w:szCs w:val="18"/>
                <w:lang w:val="es-ES"/>
              </w:rPr>
              <w:t xml:space="preserve"> en activiades grupales</w:t>
            </w:r>
          </w:p>
        </w:tc>
        <w:tc>
          <w:tcPr>
            <w:tcW w:w="2269"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8"/>
                <w:szCs w:val="18"/>
                <w:lang w:val="es-ES"/>
              </w:rPr>
              <w:t>FIESTA</w:t>
            </w:r>
            <w:r>
              <w:rPr>
                <w:rFonts w:ascii="Open Sans" w:hAnsi="Open Sans" w:cs="Open Sans"/>
                <w:noProof/>
                <w:sz w:val="18"/>
                <w:szCs w:val="18"/>
                <w:lang w:val="es-ES"/>
              </w:rPr>
              <w:t xml:space="preserve"> en activiades grupales</w:t>
            </w:r>
          </w:p>
        </w:tc>
        <w:tc>
          <w:tcPr>
            <w:tcW w:w="2272"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8"/>
                <w:szCs w:val="18"/>
                <w:lang w:val="es-ES"/>
              </w:rPr>
              <w:t>FIESTA</w:t>
            </w:r>
            <w:r>
              <w:rPr>
                <w:rFonts w:ascii="Open Sans" w:hAnsi="Open Sans" w:cs="Open Sans"/>
                <w:noProof/>
                <w:sz w:val="18"/>
                <w:szCs w:val="18"/>
                <w:lang w:val="es-ES"/>
              </w:rPr>
              <w:t xml:space="preserve"> en activiades grupales</w:t>
            </w:r>
          </w:p>
        </w:tc>
        <w:tc>
          <w:tcPr>
            <w:tcW w:w="2290"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8"/>
                <w:szCs w:val="18"/>
                <w:lang w:val="es-ES"/>
              </w:rPr>
              <w:t>FIESTA</w:t>
            </w:r>
            <w:r>
              <w:rPr>
                <w:rFonts w:ascii="Open Sans" w:hAnsi="Open Sans" w:cs="Open Sans"/>
                <w:noProof/>
                <w:sz w:val="18"/>
                <w:szCs w:val="18"/>
                <w:lang w:val="es-ES"/>
              </w:rPr>
              <w:t xml:space="preserve"> en activiades grupales</w:t>
            </w:r>
          </w:p>
        </w:tc>
        <w:tc>
          <w:tcPr>
            <w:tcW w:w="2279"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8"/>
                <w:szCs w:val="18"/>
                <w:lang w:val="es-ES"/>
              </w:rPr>
              <w:t>FIESTA</w:t>
            </w:r>
            <w:r>
              <w:rPr>
                <w:rFonts w:ascii="Open Sans" w:hAnsi="Open Sans" w:cs="Open Sans"/>
                <w:noProof/>
                <w:sz w:val="18"/>
                <w:szCs w:val="18"/>
                <w:lang w:val="es-ES"/>
              </w:rPr>
              <w:t xml:space="preserve"> en activiades grupales</w:t>
            </w:r>
          </w:p>
        </w:tc>
      </w:tr>
      <w:tr w:rsidR="00F73101" w:rsidRPr="001530E5" w:rsidTr="00BF23D3">
        <w:trPr>
          <w:trHeight w:val="323"/>
        </w:trPr>
        <w:tc>
          <w:tcPr>
            <w:tcW w:w="2498" w:type="dxa"/>
            <w:tcBorders>
              <w:top w:val="single" w:sz="6" w:space="0" w:color="BFBFBF"/>
              <w:bottom w:val="nil"/>
            </w:tcBorders>
            <w:shd w:val="clear" w:color="auto" w:fill="D9D9D9" w:themeFill="background1" w:themeFillShade="D9"/>
          </w:tcPr>
          <w:p w:rsidR="00F73101" w:rsidRPr="001530E5" w:rsidRDefault="00F73101" w:rsidP="00BF23D3">
            <w:pPr>
              <w:jc w:val="right"/>
              <w:rPr>
                <w:rFonts w:ascii="Open Sans" w:hAnsi="Open Sans" w:cs="Open Sans"/>
                <w:noProof/>
                <w:color w:val="7F7F7F"/>
                <w:sz w:val="18"/>
                <w:szCs w:val="18"/>
                <w:lang w:val="es-ES"/>
              </w:rPr>
            </w:pPr>
          </w:p>
        </w:tc>
        <w:tc>
          <w:tcPr>
            <w:tcW w:w="2261"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17</w:t>
            </w:r>
          </w:p>
        </w:tc>
        <w:tc>
          <w:tcPr>
            <w:tcW w:w="2269"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18</w:t>
            </w:r>
          </w:p>
        </w:tc>
        <w:tc>
          <w:tcPr>
            <w:tcW w:w="2272"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19</w:t>
            </w:r>
          </w:p>
        </w:tc>
        <w:tc>
          <w:tcPr>
            <w:tcW w:w="2290"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20</w:t>
            </w:r>
          </w:p>
        </w:tc>
        <w:tc>
          <w:tcPr>
            <w:tcW w:w="2279"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21</w:t>
            </w:r>
          </w:p>
        </w:tc>
      </w:tr>
      <w:tr w:rsidR="00F73101" w:rsidRPr="001530E5" w:rsidTr="00BF23D3">
        <w:trPr>
          <w:trHeight w:hRule="exact" w:val="632"/>
        </w:trPr>
        <w:tc>
          <w:tcPr>
            <w:tcW w:w="2498" w:type="dxa"/>
            <w:tcBorders>
              <w:top w:val="nil"/>
              <w:bottom w:val="single" w:sz="6" w:space="0" w:color="BFBFBF"/>
            </w:tcBorders>
            <w:shd w:val="clear" w:color="auto" w:fill="D9D9D9" w:themeFill="background1" w:themeFillShade="D9"/>
          </w:tcPr>
          <w:p w:rsidR="00F73101" w:rsidRPr="001530E5" w:rsidRDefault="00F73101" w:rsidP="00BF23D3">
            <w:pPr>
              <w:rPr>
                <w:rFonts w:ascii="Open Sans" w:hAnsi="Open Sans" w:cs="Open Sans"/>
                <w:noProof/>
                <w:sz w:val="18"/>
                <w:szCs w:val="18"/>
                <w:lang w:val="es-ES"/>
              </w:rPr>
            </w:pPr>
            <w:r w:rsidRPr="00E10F17">
              <w:rPr>
                <w:rFonts w:ascii="Open Sans" w:hAnsi="Open Sans" w:cs="Open Sans"/>
                <w:noProof/>
                <w:sz w:val="14"/>
                <w:szCs w:val="14"/>
                <w:lang w:val="es-ES" w:bidi="es-ES"/>
              </w:rPr>
              <w:t>ACOMPAÑAMIENTOEDUCATIVO- FORMATIVO</w:t>
            </w:r>
          </w:p>
        </w:tc>
        <w:tc>
          <w:tcPr>
            <w:tcW w:w="2261"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8"/>
                <w:szCs w:val="18"/>
                <w:lang w:val="es-ES"/>
              </w:rPr>
              <w:t>FIESTA</w:t>
            </w:r>
            <w:r>
              <w:rPr>
                <w:rFonts w:ascii="Open Sans" w:hAnsi="Open Sans" w:cs="Open Sans"/>
                <w:noProof/>
                <w:sz w:val="18"/>
                <w:szCs w:val="18"/>
                <w:lang w:val="es-ES"/>
              </w:rPr>
              <w:t xml:space="preserve"> en activiades grupales</w:t>
            </w:r>
          </w:p>
        </w:tc>
        <w:tc>
          <w:tcPr>
            <w:tcW w:w="2269"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8"/>
                <w:szCs w:val="18"/>
                <w:lang w:val="es-ES"/>
              </w:rPr>
              <w:t>FIESTA</w:t>
            </w:r>
            <w:r>
              <w:rPr>
                <w:rFonts w:ascii="Open Sans" w:hAnsi="Open Sans" w:cs="Open Sans"/>
                <w:noProof/>
                <w:sz w:val="18"/>
                <w:szCs w:val="18"/>
                <w:lang w:val="es-ES"/>
              </w:rPr>
              <w:t xml:space="preserve"> en activiades grupales</w:t>
            </w:r>
          </w:p>
        </w:tc>
        <w:tc>
          <w:tcPr>
            <w:tcW w:w="2272" w:type="dxa"/>
            <w:tcBorders>
              <w:top w:val="nil"/>
              <w:bottom w:val="single" w:sz="6" w:space="0" w:color="BFBFBF"/>
            </w:tcBorders>
          </w:tcPr>
          <w:p w:rsidR="00F73101" w:rsidRPr="00E55142"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25</w:t>
            </w:r>
            <w:r w:rsidRPr="00E55142">
              <w:rPr>
                <w:rFonts w:ascii="Open Sans" w:hAnsi="Open Sans" w:cs="Open Sans"/>
                <w:noProof/>
                <w:sz w:val="14"/>
                <w:szCs w:val="18"/>
                <w:lang w:val="es-ES"/>
              </w:rPr>
              <w:t>º SESION FAYÓN</w:t>
            </w:r>
          </w:p>
          <w:p w:rsidR="00F73101" w:rsidRPr="001530E5" w:rsidRDefault="00F73101" w:rsidP="00BF23D3">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Nº3</w:t>
            </w:r>
          </w:p>
        </w:tc>
        <w:tc>
          <w:tcPr>
            <w:tcW w:w="2290" w:type="dxa"/>
            <w:tcBorders>
              <w:top w:val="nil"/>
              <w:bottom w:val="single" w:sz="6" w:space="0" w:color="BFBFBF"/>
            </w:tcBorders>
          </w:tcPr>
          <w:p w:rsidR="00F73101" w:rsidRPr="00E55142"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25</w:t>
            </w:r>
            <w:r w:rsidRPr="00E55142">
              <w:rPr>
                <w:rFonts w:ascii="Open Sans" w:hAnsi="Open Sans" w:cs="Open Sans"/>
                <w:noProof/>
                <w:sz w:val="14"/>
                <w:szCs w:val="18"/>
                <w:lang w:val="es-ES"/>
              </w:rPr>
              <w:t>º SESION</w:t>
            </w:r>
            <w:r>
              <w:rPr>
                <w:rFonts w:ascii="Open Sans" w:hAnsi="Open Sans" w:cs="Open Sans"/>
                <w:noProof/>
                <w:sz w:val="14"/>
                <w:szCs w:val="18"/>
                <w:lang w:val="es-ES"/>
              </w:rPr>
              <w:t xml:space="preserve"> </w:t>
            </w:r>
            <w:r w:rsidRPr="00E55142">
              <w:rPr>
                <w:rFonts w:ascii="Open Sans" w:hAnsi="Open Sans" w:cs="Open Sans"/>
                <w:noProof/>
                <w:sz w:val="14"/>
                <w:szCs w:val="18"/>
                <w:lang w:val="es-ES"/>
              </w:rPr>
              <w:t>NONASP</w:t>
            </w:r>
            <w:r>
              <w:rPr>
                <w:rFonts w:ascii="Open Sans" w:hAnsi="Open Sans" w:cs="Open Sans"/>
                <w:noProof/>
                <w:sz w:val="14"/>
                <w:szCs w:val="18"/>
                <w:lang w:val="es-ES"/>
              </w:rPr>
              <w:t>E</w:t>
            </w:r>
            <w:r w:rsidRPr="00E55142">
              <w:rPr>
                <w:rFonts w:ascii="Open Sans" w:hAnsi="Open Sans" w:cs="Open Sans"/>
                <w:noProof/>
                <w:sz w:val="14"/>
                <w:szCs w:val="18"/>
                <w:lang w:val="es-ES"/>
              </w:rPr>
              <w:t xml:space="preserve"> </w:t>
            </w:r>
          </w:p>
          <w:p w:rsidR="00F73101" w:rsidRPr="001530E5" w:rsidRDefault="00F73101" w:rsidP="00BF23D3">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Nº7</w:t>
            </w:r>
          </w:p>
        </w:tc>
        <w:tc>
          <w:tcPr>
            <w:tcW w:w="2279" w:type="dxa"/>
            <w:tcBorders>
              <w:top w:val="nil"/>
              <w:bottom w:val="single" w:sz="6" w:space="0" w:color="BFBFBF"/>
            </w:tcBorders>
          </w:tcPr>
          <w:p w:rsidR="00F73101"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27</w:t>
            </w:r>
            <w:r w:rsidRPr="00E55142">
              <w:rPr>
                <w:rFonts w:ascii="Open Sans" w:hAnsi="Open Sans" w:cs="Open Sans"/>
                <w:noProof/>
                <w:sz w:val="14"/>
                <w:szCs w:val="18"/>
                <w:lang w:val="es-ES"/>
              </w:rPr>
              <w:t>º SESION CASP</w:t>
            </w:r>
            <w:r>
              <w:rPr>
                <w:rFonts w:ascii="Open Sans" w:hAnsi="Open Sans" w:cs="Open Sans"/>
                <w:noProof/>
                <w:sz w:val="14"/>
                <w:szCs w:val="18"/>
                <w:lang w:val="es-ES"/>
              </w:rPr>
              <w:t>E</w:t>
            </w:r>
          </w:p>
          <w:p w:rsidR="00F73101" w:rsidRPr="00E55142" w:rsidRDefault="00F73101" w:rsidP="00BF23D3">
            <w:pPr>
              <w:jc w:val="right"/>
              <w:rPr>
                <w:rFonts w:ascii="Open Sans" w:hAnsi="Open Sans" w:cs="Open Sans"/>
                <w:noProof/>
                <w:sz w:val="14"/>
                <w:szCs w:val="18"/>
                <w:lang w:val="es-ES"/>
              </w:rPr>
            </w:pPr>
            <w:r>
              <w:rPr>
                <w:rFonts w:ascii="Open Sans" w:hAnsi="Open Sans" w:cs="Open Sans"/>
                <w:noProof/>
                <w:color w:val="7F7F7F"/>
                <w:sz w:val="14"/>
                <w:szCs w:val="18"/>
                <w:lang w:val="es-ES"/>
              </w:rPr>
              <w:t>Nº7</w:t>
            </w:r>
          </w:p>
          <w:p w:rsidR="00F73101" w:rsidRPr="001530E5" w:rsidRDefault="00F73101" w:rsidP="00BF23D3">
            <w:pPr>
              <w:rPr>
                <w:rFonts w:ascii="Open Sans" w:hAnsi="Open Sans" w:cs="Open Sans"/>
                <w:noProof/>
                <w:sz w:val="18"/>
                <w:szCs w:val="18"/>
                <w:lang w:val="es-ES"/>
              </w:rPr>
            </w:pPr>
          </w:p>
        </w:tc>
      </w:tr>
      <w:tr w:rsidR="00F73101" w:rsidRPr="001530E5" w:rsidTr="00BF23D3">
        <w:trPr>
          <w:trHeight w:val="323"/>
        </w:trPr>
        <w:tc>
          <w:tcPr>
            <w:tcW w:w="2498" w:type="dxa"/>
            <w:tcBorders>
              <w:top w:val="single" w:sz="6" w:space="0" w:color="BFBFBF"/>
              <w:bottom w:val="nil"/>
            </w:tcBorders>
            <w:shd w:val="clear" w:color="auto" w:fill="D9D9D9" w:themeFill="background1" w:themeFillShade="D9"/>
          </w:tcPr>
          <w:p w:rsidR="00F73101" w:rsidRPr="001530E5" w:rsidRDefault="00F73101" w:rsidP="00BF23D3">
            <w:pPr>
              <w:jc w:val="right"/>
              <w:rPr>
                <w:rFonts w:ascii="Open Sans" w:hAnsi="Open Sans" w:cs="Open Sans"/>
                <w:noProof/>
                <w:color w:val="7F7F7F"/>
                <w:sz w:val="18"/>
                <w:szCs w:val="18"/>
                <w:lang w:val="es-ES"/>
              </w:rPr>
            </w:pPr>
          </w:p>
        </w:tc>
        <w:tc>
          <w:tcPr>
            <w:tcW w:w="2261"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24</w:t>
            </w:r>
          </w:p>
        </w:tc>
        <w:tc>
          <w:tcPr>
            <w:tcW w:w="2269"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25</w:t>
            </w:r>
          </w:p>
        </w:tc>
        <w:tc>
          <w:tcPr>
            <w:tcW w:w="2272"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26</w:t>
            </w:r>
          </w:p>
        </w:tc>
        <w:tc>
          <w:tcPr>
            <w:tcW w:w="2290"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27</w:t>
            </w:r>
          </w:p>
        </w:tc>
        <w:tc>
          <w:tcPr>
            <w:tcW w:w="2279"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28</w:t>
            </w:r>
          </w:p>
        </w:tc>
      </w:tr>
      <w:tr w:rsidR="00F73101" w:rsidRPr="001530E5" w:rsidTr="00BF23D3">
        <w:trPr>
          <w:trHeight w:hRule="exact" w:val="1277"/>
        </w:trPr>
        <w:tc>
          <w:tcPr>
            <w:tcW w:w="2498" w:type="dxa"/>
            <w:tcBorders>
              <w:top w:val="nil"/>
              <w:bottom w:val="single" w:sz="6" w:space="0" w:color="BFBFBF"/>
            </w:tcBorders>
            <w:shd w:val="clear" w:color="auto" w:fill="D9D9D9" w:themeFill="background1" w:themeFillShade="D9"/>
          </w:tcPr>
          <w:p w:rsidR="00F73101" w:rsidRPr="001530E5" w:rsidRDefault="00F73101" w:rsidP="00BF23D3">
            <w:pPr>
              <w:rPr>
                <w:rFonts w:ascii="Open Sans" w:hAnsi="Open Sans" w:cs="Open Sans"/>
                <w:noProof/>
                <w:sz w:val="18"/>
                <w:szCs w:val="18"/>
                <w:lang w:val="es-ES"/>
              </w:rPr>
            </w:pPr>
            <w:r w:rsidRPr="00E10F17">
              <w:rPr>
                <w:rFonts w:ascii="Open Sans" w:hAnsi="Open Sans" w:cs="Open Sans"/>
                <w:noProof/>
                <w:sz w:val="14"/>
                <w:szCs w:val="14"/>
                <w:lang w:val="es-ES" w:bidi="es-ES"/>
              </w:rPr>
              <w:t>ACOMPAÑAMIENTOEDUCATIVO- FORMATIVO</w:t>
            </w:r>
          </w:p>
        </w:tc>
        <w:tc>
          <w:tcPr>
            <w:tcW w:w="2261"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8"/>
                <w:szCs w:val="18"/>
                <w:lang w:val="es-ES"/>
              </w:rPr>
              <w:t>FIESTA</w:t>
            </w:r>
          </w:p>
        </w:tc>
        <w:tc>
          <w:tcPr>
            <w:tcW w:w="2269" w:type="dxa"/>
            <w:tcBorders>
              <w:top w:val="nil"/>
              <w:bottom w:val="single" w:sz="6" w:space="0" w:color="BFBFBF"/>
            </w:tcBorders>
          </w:tcPr>
          <w:p w:rsidR="00F73101"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22</w:t>
            </w:r>
            <w:r w:rsidRPr="00E55142">
              <w:rPr>
                <w:rFonts w:ascii="Open Sans" w:hAnsi="Open Sans" w:cs="Open Sans"/>
                <w:noProof/>
                <w:sz w:val="14"/>
                <w:szCs w:val="18"/>
                <w:lang w:val="es-ES"/>
              </w:rPr>
              <w:t>º SESION FABARA</w:t>
            </w:r>
          </w:p>
          <w:p w:rsidR="00F73101" w:rsidRPr="00E55142" w:rsidRDefault="00F73101" w:rsidP="00BF23D3">
            <w:pPr>
              <w:jc w:val="right"/>
              <w:rPr>
                <w:rFonts w:ascii="Open Sans" w:hAnsi="Open Sans" w:cs="Open Sans"/>
                <w:noProof/>
                <w:sz w:val="14"/>
                <w:szCs w:val="18"/>
                <w:lang w:val="es-ES"/>
              </w:rPr>
            </w:pPr>
            <w:r>
              <w:rPr>
                <w:rFonts w:ascii="Open Sans" w:hAnsi="Open Sans" w:cs="Open Sans"/>
                <w:noProof/>
                <w:color w:val="7F7F7F"/>
                <w:sz w:val="14"/>
                <w:szCs w:val="18"/>
                <w:lang w:val="es-ES"/>
              </w:rPr>
              <w:t>Nº3</w:t>
            </w:r>
          </w:p>
          <w:p w:rsidR="00F73101"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12º SESION MAELLA</w:t>
            </w:r>
          </w:p>
          <w:p w:rsidR="00F73101" w:rsidRPr="00E55142" w:rsidRDefault="00F73101" w:rsidP="00BF23D3">
            <w:pPr>
              <w:jc w:val="right"/>
              <w:rPr>
                <w:rFonts w:ascii="Open Sans" w:hAnsi="Open Sans" w:cs="Open Sans"/>
                <w:noProof/>
                <w:sz w:val="14"/>
                <w:szCs w:val="18"/>
                <w:lang w:val="es-ES"/>
              </w:rPr>
            </w:pPr>
            <w:r>
              <w:rPr>
                <w:rFonts w:ascii="Open Sans" w:hAnsi="Open Sans" w:cs="Open Sans"/>
                <w:noProof/>
                <w:color w:val="7F7F7F"/>
                <w:sz w:val="14"/>
                <w:szCs w:val="18"/>
                <w:lang w:val="es-ES"/>
              </w:rPr>
              <w:t>Nº3</w:t>
            </w:r>
          </w:p>
          <w:p w:rsidR="00F73101" w:rsidRPr="001530E5" w:rsidRDefault="00F73101" w:rsidP="00BF23D3">
            <w:pPr>
              <w:jc w:val="right"/>
              <w:rPr>
                <w:rFonts w:ascii="Open Sans" w:hAnsi="Open Sans" w:cs="Open Sans"/>
                <w:noProof/>
                <w:sz w:val="18"/>
                <w:szCs w:val="18"/>
                <w:lang w:val="es-ES"/>
              </w:rPr>
            </w:pPr>
          </w:p>
        </w:tc>
        <w:tc>
          <w:tcPr>
            <w:tcW w:w="2272" w:type="dxa"/>
            <w:tcBorders>
              <w:top w:val="nil"/>
              <w:bottom w:val="single" w:sz="6" w:space="0" w:color="BFBFBF"/>
            </w:tcBorders>
          </w:tcPr>
          <w:p w:rsidR="00F73101" w:rsidRPr="00E55142"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26</w:t>
            </w:r>
            <w:r w:rsidRPr="00E55142">
              <w:rPr>
                <w:rFonts w:ascii="Open Sans" w:hAnsi="Open Sans" w:cs="Open Sans"/>
                <w:noProof/>
                <w:sz w:val="14"/>
                <w:szCs w:val="18"/>
                <w:lang w:val="es-ES"/>
              </w:rPr>
              <w:t>º SESION FAYÓN</w:t>
            </w:r>
          </w:p>
          <w:p w:rsidR="00F73101" w:rsidRPr="001530E5" w:rsidRDefault="00F73101" w:rsidP="00BF23D3">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Nº43/44</w:t>
            </w:r>
          </w:p>
        </w:tc>
        <w:tc>
          <w:tcPr>
            <w:tcW w:w="2290" w:type="dxa"/>
            <w:tcBorders>
              <w:top w:val="nil"/>
              <w:bottom w:val="single" w:sz="6" w:space="0" w:color="BFBFBF"/>
            </w:tcBorders>
          </w:tcPr>
          <w:p w:rsidR="00F73101" w:rsidRPr="00E55142"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26</w:t>
            </w:r>
            <w:r w:rsidRPr="00E55142">
              <w:rPr>
                <w:rFonts w:ascii="Open Sans" w:hAnsi="Open Sans" w:cs="Open Sans"/>
                <w:noProof/>
                <w:sz w:val="14"/>
                <w:szCs w:val="18"/>
                <w:lang w:val="es-ES"/>
              </w:rPr>
              <w:t>º SESION</w:t>
            </w:r>
            <w:r>
              <w:rPr>
                <w:rFonts w:ascii="Open Sans" w:hAnsi="Open Sans" w:cs="Open Sans"/>
                <w:noProof/>
                <w:sz w:val="14"/>
                <w:szCs w:val="18"/>
                <w:lang w:val="es-ES"/>
              </w:rPr>
              <w:t xml:space="preserve"> </w:t>
            </w:r>
            <w:r w:rsidRPr="00E55142">
              <w:rPr>
                <w:rFonts w:ascii="Open Sans" w:hAnsi="Open Sans" w:cs="Open Sans"/>
                <w:noProof/>
                <w:sz w:val="14"/>
                <w:szCs w:val="18"/>
                <w:lang w:val="es-ES"/>
              </w:rPr>
              <w:t>NONASP</w:t>
            </w:r>
            <w:r>
              <w:rPr>
                <w:rFonts w:ascii="Open Sans" w:hAnsi="Open Sans" w:cs="Open Sans"/>
                <w:noProof/>
                <w:sz w:val="14"/>
                <w:szCs w:val="18"/>
                <w:lang w:val="es-ES"/>
              </w:rPr>
              <w:t>E</w:t>
            </w:r>
            <w:r w:rsidRPr="00E55142">
              <w:rPr>
                <w:rFonts w:ascii="Open Sans" w:hAnsi="Open Sans" w:cs="Open Sans"/>
                <w:noProof/>
                <w:sz w:val="14"/>
                <w:szCs w:val="18"/>
                <w:lang w:val="es-ES"/>
              </w:rPr>
              <w:t xml:space="preserve"> </w:t>
            </w:r>
          </w:p>
          <w:p w:rsidR="00F73101" w:rsidRPr="001530E5" w:rsidRDefault="00F73101" w:rsidP="00BF23D3">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Nº3</w:t>
            </w:r>
          </w:p>
        </w:tc>
        <w:tc>
          <w:tcPr>
            <w:tcW w:w="2279" w:type="dxa"/>
            <w:tcBorders>
              <w:top w:val="nil"/>
              <w:bottom w:val="single" w:sz="6" w:space="0" w:color="BFBFBF"/>
            </w:tcBorders>
          </w:tcPr>
          <w:p w:rsidR="00F73101"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28</w:t>
            </w:r>
            <w:r w:rsidRPr="00E55142">
              <w:rPr>
                <w:rFonts w:ascii="Open Sans" w:hAnsi="Open Sans" w:cs="Open Sans"/>
                <w:noProof/>
                <w:sz w:val="14"/>
                <w:szCs w:val="18"/>
                <w:lang w:val="es-ES"/>
              </w:rPr>
              <w:t>º SESION CASP</w:t>
            </w:r>
            <w:r>
              <w:rPr>
                <w:rFonts w:ascii="Open Sans" w:hAnsi="Open Sans" w:cs="Open Sans"/>
                <w:noProof/>
                <w:sz w:val="14"/>
                <w:szCs w:val="18"/>
                <w:lang w:val="es-ES"/>
              </w:rPr>
              <w:t>E</w:t>
            </w:r>
          </w:p>
          <w:p w:rsidR="00F73101" w:rsidRPr="00E55142" w:rsidRDefault="00F73101" w:rsidP="00BF23D3">
            <w:pPr>
              <w:jc w:val="right"/>
              <w:rPr>
                <w:rFonts w:ascii="Open Sans" w:hAnsi="Open Sans" w:cs="Open Sans"/>
                <w:noProof/>
                <w:sz w:val="14"/>
                <w:szCs w:val="18"/>
                <w:lang w:val="es-ES"/>
              </w:rPr>
            </w:pPr>
            <w:r>
              <w:rPr>
                <w:rFonts w:ascii="Open Sans" w:hAnsi="Open Sans" w:cs="Open Sans"/>
                <w:noProof/>
                <w:color w:val="7F7F7F"/>
                <w:sz w:val="14"/>
                <w:szCs w:val="18"/>
                <w:lang w:val="es-ES"/>
              </w:rPr>
              <w:t>Nº3</w:t>
            </w:r>
          </w:p>
          <w:p w:rsidR="00F73101" w:rsidRPr="001530E5" w:rsidRDefault="00F73101" w:rsidP="00BF23D3">
            <w:pPr>
              <w:rPr>
                <w:rFonts w:ascii="Open Sans" w:hAnsi="Open Sans" w:cs="Open Sans"/>
                <w:noProof/>
                <w:sz w:val="18"/>
                <w:szCs w:val="18"/>
                <w:lang w:val="es-ES"/>
              </w:rPr>
            </w:pPr>
          </w:p>
        </w:tc>
      </w:tr>
    </w:tbl>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tbl>
      <w:tblPr>
        <w:tblStyle w:val="Tabladecalendario"/>
        <w:tblpPr w:leftFromText="141" w:rightFromText="141" w:vertAnchor="text" w:horzAnchor="margin" w:tblpY="-124"/>
        <w:tblW w:w="13735" w:type="dxa"/>
        <w:tblLook w:val="0420" w:firstRow="1" w:lastRow="0" w:firstColumn="0" w:lastColumn="0" w:noHBand="0" w:noVBand="1"/>
        <w:tblCaption w:val="Diseño de tabla"/>
      </w:tblPr>
      <w:tblGrid>
        <w:gridCol w:w="2344"/>
        <w:gridCol w:w="2264"/>
        <w:gridCol w:w="2270"/>
        <w:gridCol w:w="2276"/>
        <w:gridCol w:w="2290"/>
        <w:gridCol w:w="2291"/>
      </w:tblGrid>
      <w:tr w:rsidR="00F73101" w:rsidRPr="001530E5" w:rsidTr="00BF23D3">
        <w:trPr>
          <w:cnfStyle w:val="100000000000" w:firstRow="1" w:lastRow="0" w:firstColumn="0" w:lastColumn="0" w:oddVBand="0" w:evenVBand="0" w:oddHBand="0" w:evenHBand="0" w:firstRowFirstColumn="0" w:firstRowLastColumn="0" w:lastRowFirstColumn="0" w:lastRowLastColumn="0"/>
          <w:trHeight w:val="322"/>
        </w:trPr>
        <w:tc>
          <w:tcPr>
            <w:tcW w:w="13735" w:type="dxa"/>
            <w:gridSpan w:val="6"/>
          </w:tcPr>
          <w:p w:rsidR="00F73101" w:rsidRPr="001530E5" w:rsidRDefault="00F73101" w:rsidP="00BF23D3">
            <w:pPr>
              <w:spacing w:after="120" w:line="276" w:lineRule="auto"/>
              <w:jc w:val="center"/>
              <w:rPr>
                <w:rFonts w:ascii="Open Sans" w:hAnsi="Open Sans" w:cs="Open Sans"/>
                <w:noProof/>
                <w:color w:val="595959"/>
                <w:sz w:val="18"/>
                <w:lang w:val="es-ES"/>
              </w:rPr>
            </w:pPr>
            <w:r w:rsidRPr="001530E5">
              <w:rPr>
                <w:rFonts w:ascii="Open Sans" w:hAnsi="Open Sans" w:cs="Open Sans"/>
                <w:noProof/>
                <w:color w:val="595959"/>
                <w:sz w:val="18"/>
                <w:lang w:val="es-ES"/>
              </w:rPr>
              <w:lastRenderedPageBreak/>
              <w:t>MAYO 2023</w:t>
            </w:r>
          </w:p>
        </w:tc>
      </w:tr>
      <w:tr w:rsidR="00F73101" w:rsidRPr="001530E5" w:rsidTr="00BF23D3">
        <w:trPr>
          <w:trHeight w:val="322"/>
        </w:trPr>
        <w:tc>
          <w:tcPr>
            <w:tcW w:w="2277" w:type="dxa"/>
            <w:shd w:val="clear" w:color="auto" w:fill="A6A6A6" w:themeFill="background1" w:themeFillShade="A6"/>
          </w:tcPr>
          <w:p w:rsidR="00F73101" w:rsidRPr="00D93472" w:rsidRDefault="00F73101" w:rsidP="00BF23D3">
            <w:pPr>
              <w:spacing w:after="120" w:line="276" w:lineRule="auto"/>
              <w:jc w:val="center"/>
              <w:rPr>
                <w:rFonts w:ascii="Open Sans" w:hAnsi="Open Sans" w:cs="Open Sans"/>
                <w:noProof/>
                <w:color w:val="595959"/>
                <w:sz w:val="14"/>
                <w:lang w:val="es-ES" w:bidi="es-ES"/>
              </w:rPr>
            </w:pPr>
            <w:r w:rsidRPr="00D93472">
              <w:rPr>
                <w:rFonts w:ascii="Open Sans" w:hAnsi="Open Sans" w:cs="Open Sans"/>
                <w:noProof/>
                <w:color w:val="595959"/>
                <w:sz w:val="14"/>
                <w:lang w:val="es-ES" w:bidi="es-ES"/>
              </w:rPr>
              <w:t>TIPO DE SESIÓN GRUPAL</w:t>
            </w:r>
          </w:p>
          <w:p w:rsidR="00F73101" w:rsidRPr="001530E5" w:rsidRDefault="00F73101" w:rsidP="00BF23D3">
            <w:pPr>
              <w:spacing w:after="120" w:line="276" w:lineRule="auto"/>
              <w:jc w:val="center"/>
              <w:rPr>
                <w:rFonts w:ascii="Open Sans" w:hAnsi="Open Sans" w:cs="Open Sans"/>
                <w:noProof/>
                <w:color w:val="595959"/>
                <w:sz w:val="18"/>
                <w:szCs w:val="18"/>
                <w:lang w:val="es-ES" w:bidi="es-ES"/>
              </w:rPr>
            </w:pPr>
          </w:p>
        </w:tc>
        <w:sdt>
          <w:sdtPr>
            <w:rPr>
              <w:rFonts w:ascii="Open Sans" w:hAnsi="Open Sans" w:cs="Open Sans"/>
              <w:noProof/>
              <w:color w:val="595959"/>
              <w:sz w:val="18"/>
              <w:lang w:val="es-ES"/>
            </w:rPr>
            <w:id w:val="1238599540"/>
            <w:placeholder>
              <w:docPart w:val="E58A523659224DBE884CC4FCC31DB393"/>
            </w:placeholder>
            <w:temporary/>
            <w:showingPlcHdr/>
            <w15:appearance w15:val="hidden"/>
          </w:sdtPr>
          <w:sdtEndPr/>
          <w:sdtContent>
            <w:tc>
              <w:tcPr>
                <w:tcW w:w="2277" w:type="dxa"/>
                <w:shd w:val="clear" w:color="auto" w:fill="A6A6A6" w:themeFill="background1" w:themeFillShade="A6"/>
              </w:tcPr>
              <w:p w:rsidR="00F73101" w:rsidRPr="001530E5" w:rsidRDefault="00F73101" w:rsidP="00BF23D3">
                <w:pPr>
                  <w:spacing w:after="120" w:line="276" w:lineRule="auto"/>
                  <w:jc w:val="center"/>
                  <w:rPr>
                    <w:rFonts w:ascii="Open Sans" w:hAnsi="Open Sans" w:cs="Open Sans"/>
                    <w:noProof/>
                    <w:color w:val="595959"/>
                    <w:sz w:val="18"/>
                    <w:lang w:val="es-ES"/>
                  </w:rPr>
                </w:pPr>
                <w:r w:rsidRPr="001530E5">
                  <w:rPr>
                    <w:rFonts w:ascii="Open Sans" w:hAnsi="Open Sans" w:cs="Open Sans"/>
                    <w:noProof/>
                    <w:color w:val="595959"/>
                    <w:sz w:val="18"/>
                    <w:lang w:val="es-ES" w:bidi="es-ES"/>
                  </w:rPr>
                  <w:t>Lunes</w:t>
                </w:r>
              </w:p>
            </w:tc>
          </w:sdtContent>
        </w:sdt>
        <w:tc>
          <w:tcPr>
            <w:tcW w:w="2284" w:type="dxa"/>
            <w:shd w:val="clear" w:color="auto" w:fill="A6A6A6" w:themeFill="background1" w:themeFillShade="A6"/>
          </w:tcPr>
          <w:p w:rsidR="00F73101" w:rsidRPr="001530E5" w:rsidRDefault="00C42CB1" w:rsidP="00BF23D3">
            <w:pPr>
              <w:spacing w:after="120" w:line="276" w:lineRule="auto"/>
              <w:jc w:val="center"/>
              <w:rPr>
                <w:rFonts w:ascii="Open Sans" w:hAnsi="Open Sans" w:cs="Open Sans"/>
                <w:noProof/>
                <w:color w:val="595959"/>
                <w:sz w:val="18"/>
                <w:lang w:val="es-ES"/>
              </w:rPr>
            </w:pPr>
            <w:sdt>
              <w:sdtPr>
                <w:rPr>
                  <w:rFonts w:ascii="Open Sans" w:hAnsi="Open Sans" w:cs="Open Sans"/>
                  <w:noProof/>
                  <w:color w:val="595959"/>
                  <w:sz w:val="18"/>
                  <w:lang w:val="es-ES"/>
                </w:rPr>
                <w:id w:val="-800915052"/>
                <w:placeholder>
                  <w:docPart w:val="39507CCFAE274B838F25B75DC425E0EA"/>
                </w:placeholder>
                <w:temporary/>
                <w:showingPlcHdr/>
                <w15:appearance w15:val="hidden"/>
              </w:sdtPr>
              <w:sdtEndPr/>
              <w:sdtContent>
                <w:r w:rsidR="00F73101" w:rsidRPr="001530E5">
                  <w:rPr>
                    <w:rFonts w:ascii="Open Sans" w:hAnsi="Open Sans" w:cs="Open Sans"/>
                    <w:noProof/>
                    <w:color w:val="595959"/>
                    <w:sz w:val="18"/>
                    <w:lang w:val="es-ES" w:bidi="es-ES"/>
                  </w:rPr>
                  <w:t>Martes</w:t>
                </w:r>
              </w:sdtContent>
            </w:sdt>
          </w:p>
        </w:tc>
        <w:tc>
          <w:tcPr>
            <w:tcW w:w="2288" w:type="dxa"/>
            <w:shd w:val="clear" w:color="auto" w:fill="A6A6A6" w:themeFill="background1" w:themeFillShade="A6"/>
          </w:tcPr>
          <w:p w:rsidR="00F73101" w:rsidRPr="001530E5" w:rsidRDefault="00C42CB1" w:rsidP="00BF23D3">
            <w:pPr>
              <w:spacing w:after="120" w:line="276" w:lineRule="auto"/>
              <w:jc w:val="center"/>
              <w:rPr>
                <w:rFonts w:ascii="Open Sans" w:hAnsi="Open Sans" w:cs="Open Sans"/>
                <w:noProof/>
                <w:color w:val="595959"/>
                <w:sz w:val="18"/>
                <w:lang w:val="es-ES"/>
              </w:rPr>
            </w:pPr>
            <w:sdt>
              <w:sdtPr>
                <w:rPr>
                  <w:rFonts w:ascii="Open Sans" w:hAnsi="Open Sans" w:cs="Open Sans"/>
                  <w:noProof/>
                  <w:color w:val="595959"/>
                  <w:sz w:val="18"/>
                  <w:lang w:val="es-ES"/>
                </w:rPr>
                <w:id w:val="-628702998"/>
                <w:placeholder>
                  <w:docPart w:val="97F3BBC5136D404AA8A46DE6C5EEF86E"/>
                </w:placeholder>
                <w:temporary/>
                <w:showingPlcHdr/>
                <w15:appearance w15:val="hidden"/>
              </w:sdtPr>
              <w:sdtEndPr/>
              <w:sdtContent>
                <w:r w:rsidR="00F73101" w:rsidRPr="001530E5">
                  <w:rPr>
                    <w:rFonts w:ascii="Open Sans" w:hAnsi="Open Sans" w:cs="Open Sans"/>
                    <w:noProof/>
                    <w:color w:val="595959"/>
                    <w:sz w:val="18"/>
                    <w:lang w:val="es-ES" w:bidi="es-ES"/>
                  </w:rPr>
                  <w:t>Miércoles</w:t>
                </w:r>
              </w:sdtContent>
            </w:sdt>
          </w:p>
        </w:tc>
        <w:tc>
          <w:tcPr>
            <w:tcW w:w="2304" w:type="dxa"/>
            <w:shd w:val="clear" w:color="auto" w:fill="A6A6A6" w:themeFill="background1" w:themeFillShade="A6"/>
          </w:tcPr>
          <w:p w:rsidR="00F73101" w:rsidRPr="001530E5" w:rsidRDefault="00C42CB1" w:rsidP="00BF23D3">
            <w:pPr>
              <w:spacing w:after="120" w:line="276" w:lineRule="auto"/>
              <w:jc w:val="center"/>
              <w:rPr>
                <w:rFonts w:ascii="Open Sans" w:hAnsi="Open Sans" w:cs="Open Sans"/>
                <w:noProof/>
                <w:color w:val="595959"/>
                <w:sz w:val="18"/>
                <w:lang w:val="es-ES"/>
              </w:rPr>
            </w:pPr>
            <w:sdt>
              <w:sdtPr>
                <w:rPr>
                  <w:rFonts w:ascii="Open Sans" w:hAnsi="Open Sans" w:cs="Open Sans"/>
                  <w:noProof/>
                  <w:color w:val="595959"/>
                  <w:sz w:val="18"/>
                  <w:lang w:val="es-ES"/>
                </w:rPr>
                <w:id w:val="809838962"/>
                <w:placeholder>
                  <w:docPart w:val="B8E4DA7BDAE64C869C249EFED8FA7FA1"/>
                </w:placeholder>
                <w:temporary/>
                <w:showingPlcHdr/>
                <w15:appearance w15:val="hidden"/>
              </w:sdtPr>
              <w:sdtEndPr/>
              <w:sdtContent>
                <w:r w:rsidR="00F73101" w:rsidRPr="001530E5">
                  <w:rPr>
                    <w:rFonts w:ascii="Open Sans" w:hAnsi="Open Sans" w:cs="Open Sans"/>
                    <w:noProof/>
                    <w:color w:val="595959"/>
                    <w:sz w:val="18"/>
                    <w:lang w:val="es-ES" w:bidi="es-ES"/>
                  </w:rPr>
                  <w:t>Jueves</w:t>
                </w:r>
              </w:sdtContent>
            </w:sdt>
          </w:p>
        </w:tc>
        <w:tc>
          <w:tcPr>
            <w:tcW w:w="2301" w:type="dxa"/>
            <w:shd w:val="clear" w:color="auto" w:fill="A6A6A6" w:themeFill="background1" w:themeFillShade="A6"/>
          </w:tcPr>
          <w:p w:rsidR="00F73101" w:rsidRPr="001530E5" w:rsidRDefault="00C42CB1" w:rsidP="00BF23D3">
            <w:pPr>
              <w:spacing w:after="120" w:line="276" w:lineRule="auto"/>
              <w:jc w:val="center"/>
              <w:rPr>
                <w:rFonts w:ascii="Open Sans" w:hAnsi="Open Sans" w:cs="Open Sans"/>
                <w:noProof/>
                <w:color w:val="595959"/>
                <w:sz w:val="18"/>
                <w:lang w:val="es-ES"/>
              </w:rPr>
            </w:pPr>
            <w:sdt>
              <w:sdtPr>
                <w:rPr>
                  <w:rFonts w:ascii="Open Sans" w:hAnsi="Open Sans" w:cs="Open Sans"/>
                  <w:noProof/>
                  <w:color w:val="595959"/>
                  <w:sz w:val="18"/>
                  <w:lang w:val="es-ES"/>
                </w:rPr>
                <w:id w:val="1084884628"/>
                <w:placeholder>
                  <w:docPart w:val="A61C88C1BAB942BE840B71D1F76A22FC"/>
                </w:placeholder>
                <w:temporary/>
                <w:showingPlcHdr/>
                <w15:appearance w15:val="hidden"/>
              </w:sdtPr>
              <w:sdtEndPr/>
              <w:sdtContent>
                <w:r w:rsidR="00F73101" w:rsidRPr="001530E5">
                  <w:rPr>
                    <w:rFonts w:ascii="Open Sans" w:hAnsi="Open Sans" w:cs="Open Sans"/>
                    <w:noProof/>
                    <w:color w:val="595959"/>
                    <w:sz w:val="18"/>
                    <w:lang w:val="es-ES" w:bidi="es-ES"/>
                  </w:rPr>
                  <w:t>Viernes</w:t>
                </w:r>
              </w:sdtContent>
            </w:sdt>
          </w:p>
        </w:tc>
      </w:tr>
      <w:tr w:rsidR="00F73101" w:rsidRPr="001530E5" w:rsidTr="00BF23D3">
        <w:trPr>
          <w:trHeight w:val="322"/>
        </w:trPr>
        <w:tc>
          <w:tcPr>
            <w:tcW w:w="2277" w:type="dxa"/>
            <w:vMerge w:val="restart"/>
            <w:shd w:val="clear" w:color="auto" w:fill="D9D9D9" w:themeFill="background1" w:themeFillShade="D9"/>
          </w:tcPr>
          <w:p w:rsidR="00F73101" w:rsidRPr="001530E5" w:rsidRDefault="00F73101" w:rsidP="00BF23D3">
            <w:pPr>
              <w:jc w:val="right"/>
              <w:rPr>
                <w:rFonts w:ascii="Open Sans" w:hAnsi="Open Sans" w:cs="Open Sans"/>
                <w:noProof/>
                <w:color w:val="7F7F7F"/>
                <w:sz w:val="18"/>
                <w:szCs w:val="18"/>
                <w:lang w:val="es-ES" w:bidi="es-ES"/>
              </w:rPr>
            </w:pPr>
            <w:r w:rsidRPr="00E10F17">
              <w:rPr>
                <w:rFonts w:ascii="Open Sans" w:hAnsi="Open Sans" w:cs="Open Sans"/>
                <w:noProof/>
                <w:sz w:val="14"/>
                <w:szCs w:val="14"/>
                <w:lang w:val="es-ES" w:bidi="es-ES"/>
              </w:rPr>
              <w:t>ACOMPAÑAMIENTOEDUCATIVO- FORMATIVO</w:t>
            </w:r>
          </w:p>
        </w:tc>
        <w:tc>
          <w:tcPr>
            <w:tcW w:w="2277" w:type="dxa"/>
            <w:tcBorders>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bidi="es-ES"/>
              </w:rPr>
              <w:t>1</w: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IF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DocVariable MonthStart \@ dddd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jueves</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 "lunes" 1 ""</w:instrText>
            </w:r>
            <w:r w:rsidRPr="001530E5">
              <w:rPr>
                <w:rFonts w:ascii="Open Sans" w:hAnsi="Open Sans" w:cs="Open Sans"/>
                <w:noProof/>
                <w:color w:val="7F7F7F"/>
                <w:sz w:val="18"/>
                <w:szCs w:val="18"/>
                <w:lang w:val="es-ES" w:bidi="es-ES"/>
              </w:rPr>
              <w:fldChar w:fldCharType="end"/>
            </w:r>
          </w:p>
        </w:tc>
        <w:tc>
          <w:tcPr>
            <w:tcW w:w="2284" w:type="dxa"/>
            <w:tcBorders>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bidi="es-ES"/>
              </w:rPr>
              <w:t>2</w: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IF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DocVariable MonthStart \@ dddd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jueves</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 "martes" 1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IF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=A2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0</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&lt;&gt; 0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=A2+1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2</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 </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fldChar w:fldCharType="end"/>
            </w:r>
          </w:p>
        </w:tc>
        <w:tc>
          <w:tcPr>
            <w:tcW w:w="2288" w:type="dxa"/>
            <w:tcBorders>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bidi="es-ES"/>
              </w:rPr>
              <w:t>3</w: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IF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DocVariable MonthStart \@ dddd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jueves</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 "miércoles" 1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IF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=B2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0</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&lt;&gt; 0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=B2+1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3</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 </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fldChar w:fldCharType="end"/>
            </w:r>
          </w:p>
        </w:tc>
        <w:tc>
          <w:tcPr>
            <w:tcW w:w="2304" w:type="dxa"/>
            <w:tcBorders>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4</w:t>
            </w:r>
          </w:p>
        </w:tc>
        <w:tc>
          <w:tcPr>
            <w:tcW w:w="2301" w:type="dxa"/>
            <w:tcBorders>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5</w:t>
            </w:r>
          </w:p>
        </w:tc>
      </w:tr>
      <w:tr w:rsidR="00F73101" w:rsidRPr="001530E5" w:rsidTr="00BF23D3">
        <w:trPr>
          <w:trHeight w:hRule="exact" w:val="929"/>
        </w:trPr>
        <w:tc>
          <w:tcPr>
            <w:tcW w:w="2277" w:type="dxa"/>
            <w:vMerge/>
            <w:tcBorders>
              <w:bottom w:val="single" w:sz="6" w:space="0" w:color="BFBFBF"/>
            </w:tcBorders>
            <w:shd w:val="clear" w:color="auto" w:fill="D9D9D9" w:themeFill="background1" w:themeFillShade="D9"/>
          </w:tcPr>
          <w:p w:rsidR="00F73101" w:rsidRPr="001530E5" w:rsidRDefault="00F73101" w:rsidP="00BF23D3">
            <w:pPr>
              <w:rPr>
                <w:rFonts w:ascii="Open Sans" w:hAnsi="Open Sans" w:cs="Open Sans"/>
                <w:noProof/>
                <w:sz w:val="18"/>
                <w:szCs w:val="18"/>
                <w:lang w:val="es-ES"/>
              </w:rPr>
            </w:pPr>
          </w:p>
        </w:tc>
        <w:tc>
          <w:tcPr>
            <w:tcW w:w="2277" w:type="dxa"/>
            <w:tcBorders>
              <w:top w:val="nil"/>
              <w:bottom w:val="single" w:sz="6" w:space="0" w:color="BFBFBF"/>
            </w:tcBorders>
          </w:tcPr>
          <w:p w:rsidR="00F73101" w:rsidRPr="001530E5" w:rsidRDefault="00F73101" w:rsidP="00BF23D3">
            <w:pPr>
              <w:jc w:val="center"/>
              <w:rPr>
                <w:rFonts w:ascii="Open Sans" w:hAnsi="Open Sans" w:cs="Open Sans"/>
                <w:noProof/>
                <w:sz w:val="18"/>
                <w:szCs w:val="18"/>
                <w:lang w:val="es-ES"/>
              </w:rPr>
            </w:pPr>
            <w:r w:rsidRPr="001530E5">
              <w:rPr>
                <w:rFonts w:ascii="Open Sans" w:hAnsi="Open Sans" w:cs="Open Sans"/>
                <w:noProof/>
                <w:sz w:val="18"/>
                <w:szCs w:val="18"/>
                <w:lang w:val="es-ES"/>
              </w:rPr>
              <w:t>FIESTA</w:t>
            </w:r>
          </w:p>
        </w:tc>
        <w:tc>
          <w:tcPr>
            <w:tcW w:w="2284" w:type="dxa"/>
            <w:tcBorders>
              <w:top w:val="nil"/>
              <w:bottom w:val="single" w:sz="6" w:space="0" w:color="BFBFBF"/>
            </w:tcBorders>
          </w:tcPr>
          <w:p w:rsidR="00F73101"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23</w:t>
            </w:r>
            <w:r w:rsidRPr="00E55142">
              <w:rPr>
                <w:rFonts w:ascii="Open Sans" w:hAnsi="Open Sans" w:cs="Open Sans"/>
                <w:noProof/>
                <w:sz w:val="14"/>
                <w:szCs w:val="18"/>
                <w:lang w:val="es-ES"/>
              </w:rPr>
              <w:t>º SESION FABARA</w:t>
            </w:r>
          </w:p>
          <w:p w:rsidR="00F73101" w:rsidRPr="00E55142" w:rsidRDefault="00F73101" w:rsidP="00BF23D3">
            <w:pPr>
              <w:jc w:val="right"/>
              <w:rPr>
                <w:rFonts w:ascii="Open Sans" w:hAnsi="Open Sans" w:cs="Open Sans"/>
                <w:noProof/>
                <w:sz w:val="14"/>
                <w:szCs w:val="18"/>
                <w:lang w:val="es-ES"/>
              </w:rPr>
            </w:pPr>
            <w:r>
              <w:rPr>
                <w:rFonts w:ascii="Open Sans" w:hAnsi="Open Sans" w:cs="Open Sans"/>
                <w:noProof/>
                <w:color w:val="808080" w:themeColor="background1" w:themeShade="80"/>
                <w:sz w:val="14"/>
                <w:szCs w:val="18"/>
                <w:lang w:val="es-ES"/>
              </w:rPr>
              <w:t>Nº43/44</w:t>
            </w:r>
          </w:p>
          <w:p w:rsidR="00F73101"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13º SESION MAELLA</w:t>
            </w:r>
          </w:p>
          <w:p w:rsidR="00F73101" w:rsidRPr="00E55142" w:rsidRDefault="00F73101" w:rsidP="00BF23D3">
            <w:pPr>
              <w:jc w:val="right"/>
              <w:rPr>
                <w:rFonts w:ascii="Open Sans" w:hAnsi="Open Sans" w:cs="Open Sans"/>
                <w:noProof/>
                <w:sz w:val="14"/>
                <w:szCs w:val="18"/>
                <w:lang w:val="es-ES"/>
              </w:rPr>
            </w:pPr>
            <w:r>
              <w:rPr>
                <w:rFonts w:ascii="Open Sans" w:hAnsi="Open Sans" w:cs="Open Sans"/>
                <w:noProof/>
                <w:color w:val="808080" w:themeColor="background1" w:themeShade="80"/>
                <w:sz w:val="14"/>
                <w:szCs w:val="18"/>
                <w:lang w:val="es-ES"/>
              </w:rPr>
              <w:t>Nº43/44</w:t>
            </w:r>
          </w:p>
          <w:p w:rsidR="00F73101" w:rsidRPr="001530E5" w:rsidRDefault="00F73101" w:rsidP="00BF23D3">
            <w:pPr>
              <w:rPr>
                <w:rFonts w:ascii="Open Sans" w:hAnsi="Open Sans" w:cs="Open Sans"/>
                <w:noProof/>
                <w:sz w:val="18"/>
                <w:szCs w:val="18"/>
                <w:lang w:val="es-ES"/>
              </w:rPr>
            </w:pPr>
          </w:p>
        </w:tc>
        <w:tc>
          <w:tcPr>
            <w:tcW w:w="2288" w:type="dxa"/>
            <w:tcBorders>
              <w:top w:val="nil"/>
              <w:bottom w:val="single" w:sz="6" w:space="0" w:color="BFBFBF"/>
            </w:tcBorders>
          </w:tcPr>
          <w:p w:rsidR="00F73101" w:rsidRPr="00E55142"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27</w:t>
            </w:r>
            <w:r w:rsidRPr="00E55142">
              <w:rPr>
                <w:rFonts w:ascii="Open Sans" w:hAnsi="Open Sans" w:cs="Open Sans"/>
                <w:noProof/>
                <w:sz w:val="14"/>
                <w:szCs w:val="18"/>
                <w:lang w:val="es-ES"/>
              </w:rPr>
              <w:t>º SESION FAYÓN</w:t>
            </w:r>
          </w:p>
          <w:p w:rsidR="00F73101" w:rsidRPr="001530E5" w:rsidRDefault="00F73101" w:rsidP="00BF23D3">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Nº12/15</w:t>
            </w:r>
          </w:p>
        </w:tc>
        <w:tc>
          <w:tcPr>
            <w:tcW w:w="2304" w:type="dxa"/>
            <w:tcBorders>
              <w:top w:val="nil"/>
              <w:bottom w:val="single" w:sz="6" w:space="0" w:color="BFBFBF"/>
            </w:tcBorders>
          </w:tcPr>
          <w:p w:rsidR="00F73101" w:rsidRPr="00E55142"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27</w:t>
            </w:r>
            <w:r w:rsidRPr="00E55142">
              <w:rPr>
                <w:rFonts w:ascii="Open Sans" w:hAnsi="Open Sans" w:cs="Open Sans"/>
                <w:noProof/>
                <w:sz w:val="14"/>
                <w:szCs w:val="18"/>
                <w:lang w:val="es-ES"/>
              </w:rPr>
              <w:t>º SESION</w:t>
            </w:r>
            <w:r>
              <w:rPr>
                <w:rFonts w:ascii="Open Sans" w:hAnsi="Open Sans" w:cs="Open Sans"/>
                <w:noProof/>
                <w:sz w:val="14"/>
                <w:szCs w:val="18"/>
                <w:lang w:val="es-ES"/>
              </w:rPr>
              <w:t xml:space="preserve"> </w:t>
            </w:r>
            <w:r w:rsidRPr="00E55142">
              <w:rPr>
                <w:rFonts w:ascii="Open Sans" w:hAnsi="Open Sans" w:cs="Open Sans"/>
                <w:noProof/>
                <w:sz w:val="14"/>
                <w:szCs w:val="18"/>
                <w:lang w:val="es-ES"/>
              </w:rPr>
              <w:t>NONASP</w:t>
            </w:r>
            <w:r>
              <w:rPr>
                <w:rFonts w:ascii="Open Sans" w:hAnsi="Open Sans" w:cs="Open Sans"/>
                <w:noProof/>
                <w:sz w:val="14"/>
                <w:szCs w:val="18"/>
                <w:lang w:val="es-ES"/>
              </w:rPr>
              <w:t>E</w:t>
            </w:r>
            <w:r w:rsidRPr="00E55142">
              <w:rPr>
                <w:rFonts w:ascii="Open Sans" w:hAnsi="Open Sans" w:cs="Open Sans"/>
                <w:noProof/>
                <w:sz w:val="14"/>
                <w:szCs w:val="18"/>
                <w:lang w:val="es-ES"/>
              </w:rPr>
              <w:t xml:space="preserve"> </w:t>
            </w:r>
          </w:p>
          <w:p w:rsidR="00F73101" w:rsidRPr="001530E5" w:rsidRDefault="00F73101" w:rsidP="00BF23D3">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Nº43/44</w:t>
            </w:r>
          </w:p>
        </w:tc>
        <w:tc>
          <w:tcPr>
            <w:tcW w:w="2301" w:type="dxa"/>
            <w:tcBorders>
              <w:top w:val="nil"/>
              <w:bottom w:val="single" w:sz="6" w:space="0" w:color="BFBFBF"/>
            </w:tcBorders>
          </w:tcPr>
          <w:p w:rsidR="00F73101"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29</w:t>
            </w:r>
            <w:r w:rsidRPr="00E55142">
              <w:rPr>
                <w:rFonts w:ascii="Open Sans" w:hAnsi="Open Sans" w:cs="Open Sans"/>
                <w:noProof/>
                <w:sz w:val="14"/>
                <w:szCs w:val="18"/>
                <w:lang w:val="es-ES"/>
              </w:rPr>
              <w:t>º SESION CASP</w:t>
            </w:r>
            <w:r>
              <w:rPr>
                <w:rFonts w:ascii="Open Sans" w:hAnsi="Open Sans" w:cs="Open Sans"/>
                <w:noProof/>
                <w:sz w:val="14"/>
                <w:szCs w:val="18"/>
                <w:lang w:val="es-ES"/>
              </w:rPr>
              <w:t>E</w:t>
            </w:r>
          </w:p>
          <w:p w:rsidR="00F73101" w:rsidRPr="00E55142" w:rsidRDefault="00F73101" w:rsidP="00BF23D3">
            <w:pPr>
              <w:jc w:val="right"/>
              <w:rPr>
                <w:rFonts w:ascii="Open Sans" w:hAnsi="Open Sans" w:cs="Open Sans"/>
                <w:noProof/>
                <w:sz w:val="14"/>
                <w:szCs w:val="18"/>
                <w:lang w:val="es-ES"/>
              </w:rPr>
            </w:pPr>
            <w:r>
              <w:rPr>
                <w:rFonts w:ascii="Open Sans" w:hAnsi="Open Sans" w:cs="Open Sans"/>
                <w:noProof/>
                <w:color w:val="808080" w:themeColor="background1" w:themeShade="80"/>
                <w:sz w:val="14"/>
                <w:szCs w:val="18"/>
                <w:lang w:val="es-ES"/>
              </w:rPr>
              <w:t>Nº43/44</w:t>
            </w:r>
          </w:p>
          <w:p w:rsidR="00F73101" w:rsidRPr="001530E5" w:rsidRDefault="00F73101" w:rsidP="00BF23D3">
            <w:pPr>
              <w:rPr>
                <w:rFonts w:ascii="Open Sans" w:hAnsi="Open Sans" w:cs="Open Sans"/>
                <w:noProof/>
                <w:sz w:val="18"/>
                <w:szCs w:val="18"/>
                <w:lang w:val="es-ES"/>
              </w:rPr>
            </w:pPr>
          </w:p>
        </w:tc>
      </w:tr>
      <w:tr w:rsidR="00F73101" w:rsidRPr="001530E5" w:rsidTr="00BF23D3">
        <w:trPr>
          <w:trHeight w:val="322"/>
        </w:trPr>
        <w:tc>
          <w:tcPr>
            <w:tcW w:w="2277" w:type="dxa"/>
            <w:tcBorders>
              <w:top w:val="single" w:sz="6" w:space="0" w:color="BFBFBF"/>
              <w:bottom w:val="nil"/>
            </w:tcBorders>
            <w:shd w:val="clear" w:color="auto" w:fill="D9D9D9" w:themeFill="background1" w:themeFillShade="D9"/>
          </w:tcPr>
          <w:p w:rsidR="00F73101" w:rsidRPr="001530E5" w:rsidRDefault="00F73101" w:rsidP="00BF23D3">
            <w:pPr>
              <w:jc w:val="right"/>
              <w:rPr>
                <w:rFonts w:ascii="Open Sans" w:hAnsi="Open Sans" w:cs="Open Sans"/>
                <w:noProof/>
                <w:color w:val="7F7F7F"/>
                <w:sz w:val="18"/>
                <w:szCs w:val="18"/>
                <w:lang w:val="es-ES"/>
              </w:rPr>
            </w:pPr>
          </w:p>
        </w:tc>
        <w:tc>
          <w:tcPr>
            <w:tcW w:w="2277"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8</w:t>
            </w:r>
          </w:p>
        </w:tc>
        <w:tc>
          <w:tcPr>
            <w:tcW w:w="2284"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9</w:t>
            </w:r>
          </w:p>
        </w:tc>
        <w:tc>
          <w:tcPr>
            <w:tcW w:w="2288"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10</w:t>
            </w:r>
          </w:p>
        </w:tc>
        <w:tc>
          <w:tcPr>
            <w:tcW w:w="2304"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11</w:t>
            </w:r>
          </w:p>
        </w:tc>
        <w:tc>
          <w:tcPr>
            <w:tcW w:w="2301"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12</w:t>
            </w:r>
          </w:p>
        </w:tc>
      </w:tr>
      <w:tr w:rsidR="00F73101" w:rsidRPr="001530E5" w:rsidTr="00BF23D3">
        <w:trPr>
          <w:trHeight w:hRule="exact" w:val="929"/>
        </w:trPr>
        <w:tc>
          <w:tcPr>
            <w:tcW w:w="2277" w:type="dxa"/>
            <w:tcBorders>
              <w:top w:val="nil"/>
              <w:bottom w:val="single" w:sz="6" w:space="0" w:color="BFBFBF"/>
            </w:tcBorders>
            <w:shd w:val="clear" w:color="auto" w:fill="D9D9D9" w:themeFill="background1" w:themeFillShade="D9"/>
          </w:tcPr>
          <w:p w:rsidR="00F73101" w:rsidRPr="001530E5" w:rsidRDefault="00F73101" w:rsidP="00BF23D3">
            <w:pPr>
              <w:rPr>
                <w:rFonts w:ascii="Open Sans" w:hAnsi="Open Sans" w:cs="Open Sans"/>
                <w:noProof/>
                <w:sz w:val="18"/>
                <w:szCs w:val="18"/>
                <w:lang w:val="es-ES"/>
              </w:rPr>
            </w:pPr>
            <w:r w:rsidRPr="00E10F17">
              <w:rPr>
                <w:rFonts w:ascii="Open Sans" w:hAnsi="Open Sans" w:cs="Open Sans"/>
                <w:noProof/>
                <w:sz w:val="14"/>
                <w:szCs w:val="14"/>
                <w:lang w:val="es-ES" w:bidi="es-ES"/>
              </w:rPr>
              <w:t>ACOMPAÑAMIENTOEDUCATIVO- FORMATIVO</w:t>
            </w:r>
          </w:p>
        </w:tc>
        <w:tc>
          <w:tcPr>
            <w:tcW w:w="2277" w:type="dxa"/>
            <w:tcBorders>
              <w:top w:val="nil"/>
              <w:bottom w:val="single" w:sz="6" w:space="0" w:color="BFBFBF"/>
            </w:tcBorders>
          </w:tcPr>
          <w:p w:rsidR="00F73101"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25</w:t>
            </w:r>
            <w:r w:rsidRPr="00E55142">
              <w:rPr>
                <w:rFonts w:ascii="Open Sans" w:hAnsi="Open Sans" w:cs="Open Sans"/>
                <w:noProof/>
                <w:sz w:val="14"/>
                <w:szCs w:val="18"/>
                <w:lang w:val="es-ES"/>
              </w:rPr>
              <w:t>º SESION C</w:t>
            </w:r>
            <w:r>
              <w:rPr>
                <w:rFonts w:ascii="Open Sans" w:hAnsi="Open Sans" w:cs="Open Sans"/>
                <w:noProof/>
                <w:sz w:val="14"/>
                <w:szCs w:val="18"/>
                <w:lang w:val="es-ES"/>
              </w:rPr>
              <w:t>HIPRANA</w:t>
            </w:r>
          </w:p>
          <w:p w:rsidR="00F73101" w:rsidRPr="00E55142" w:rsidRDefault="00F73101" w:rsidP="00BF23D3">
            <w:pPr>
              <w:jc w:val="right"/>
              <w:rPr>
                <w:rFonts w:ascii="Open Sans" w:hAnsi="Open Sans" w:cs="Open Sans"/>
                <w:noProof/>
                <w:sz w:val="14"/>
                <w:szCs w:val="18"/>
                <w:lang w:val="es-ES"/>
              </w:rPr>
            </w:pPr>
            <w:r>
              <w:rPr>
                <w:rFonts w:ascii="Open Sans" w:hAnsi="Open Sans" w:cs="Open Sans"/>
                <w:noProof/>
                <w:color w:val="7F7F7F"/>
                <w:sz w:val="14"/>
                <w:szCs w:val="18"/>
                <w:lang w:val="es-ES"/>
              </w:rPr>
              <w:t>Nº</w:t>
            </w:r>
            <w:r>
              <w:rPr>
                <w:rFonts w:ascii="Open Sans" w:hAnsi="Open Sans" w:cs="Open Sans"/>
                <w:noProof/>
                <w:color w:val="808080" w:themeColor="background1" w:themeShade="80"/>
                <w:sz w:val="14"/>
                <w:szCs w:val="18"/>
                <w:lang w:val="es-ES"/>
              </w:rPr>
              <w:t>12/15</w:t>
            </w:r>
          </w:p>
          <w:p w:rsidR="00F73101" w:rsidRPr="001530E5" w:rsidRDefault="00F73101" w:rsidP="00BF23D3">
            <w:pPr>
              <w:rPr>
                <w:rFonts w:ascii="Open Sans" w:hAnsi="Open Sans" w:cs="Open Sans"/>
                <w:noProof/>
                <w:sz w:val="18"/>
                <w:szCs w:val="18"/>
                <w:lang w:val="es-ES"/>
              </w:rPr>
            </w:pPr>
          </w:p>
        </w:tc>
        <w:tc>
          <w:tcPr>
            <w:tcW w:w="2284" w:type="dxa"/>
            <w:tcBorders>
              <w:top w:val="nil"/>
              <w:bottom w:val="single" w:sz="6" w:space="0" w:color="BFBFBF"/>
            </w:tcBorders>
          </w:tcPr>
          <w:p w:rsidR="00F73101"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24</w:t>
            </w:r>
            <w:r w:rsidRPr="00E55142">
              <w:rPr>
                <w:rFonts w:ascii="Open Sans" w:hAnsi="Open Sans" w:cs="Open Sans"/>
                <w:noProof/>
                <w:sz w:val="14"/>
                <w:szCs w:val="18"/>
                <w:lang w:val="es-ES"/>
              </w:rPr>
              <w:t>º SESION FABARA</w:t>
            </w:r>
          </w:p>
          <w:p w:rsidR="00F73101" w:rsidRPr="00E55142" w:rsidRDefault="00F73101" w:rsidP="00BF23D3">
            <w:pPr>
              <w:jc w:val="right"/>
              <w:rPr>
                <w:rFonts w:ascii="Open Sans" w:hAnsi="Open Sans" w:cs="Open Sans"/>
                <w:noProof/>
                <w:sz w:val="14"/>
                <w:szCs w:val="18"/>
                <w:lang w:val="es-ES"/>
              </w:rPr>
            </w:pPr>
            <w:r>
              <w:rPr>
                <w:rFonts w:ascii="Open Sans" w:hAnsi="Open Sans" w:cs="Open Sans"/>
                <w:noProof/>
                <w:color w:val="7F7F7F"/>
                <w:sz w:val="14"/>
                <w:szCs w:val="18"/>
                <w:lang w:val="es-ES"/>
              </w:rPr>
              <w:t>Nº</w:t>
            </w:r>
            <w:r>
              <w:rPr>
                <w:rFonts w:ascii="Open Sans" w:hAnsi="Open Sans" w:cs="Open Sans"/>
                <w:noProof/>
                <w:color w:val="808080" w:themeColor="background1" w:themeShade="80"/>
                <w:sz w:val="14"/>
                <w:szCs w:val="18"/>
                <w:lang w:val="es-ES"/>
              </w:rPr>
              <w:t>12/15</w:t>
            </w:r>
          </w:p>
          <w:p w:rsidR="00F73101"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14º SESION MAELLA</w:t>
            </w:r>
          </w:p>
          <w:p w:rsidR="00F73101" w:rsidRPr="00E55142" w:rsidRDefault="00F73101" w:rsidP="00BF23D3">
            <w:pPr>
              <w:jc w:val="right"/>
              <w:rPr>
                <w:rFonts w:ascii="Open Sans" w:hAnsi="Open Sans" w:cs="Open Sans"/>
                <w:noProof/>
                <w:sz w:val="14"/>
                <w:szCs w:val="18"/>
                <w:lang w:val="es-ES"/>
              </w:rPr>
            </w:pPr>
            <w:r>
              <w:rPr>
                <w:rFonts w:ascii="Open Sans" w:hAnsi="Open Sans" w:cs="Open Sans"/>
                <w:noProof/>
                <w:color w:val="7F7F7F"/>
                <w:sz w:val="14"/>
                <w:szCs w:val="18"/>
                <w:lang w:val="es-ES"/>
              </w:rPr>
              <w:t>Nº</w:t>
            </w:r>
            <w:r>
              <w:rPr>
                <w:rFonts w:ascii="Open Sans" w:hAnsi="Open Sans" w:cs="Open Sans"/>
                <w:noProof/>
                <w:color w:val="808080" w:themeColor="background1" w:themeShade="80"/>
                <w:sz w:val="14"/>
                <w:szCs w:val="18"/>
                <w:lang w:val="es-ES"/>
              </w:rPr>
              <w:t>12/15</w:t>
            </w:r>
          </w:p>
          <w:p w:rsidR="00F73101" w:rsidRPr="001530E5" w:rsidRDefault="00F73101" w:rsidP="00BF23D3">
            <w:pPr>
              <w:rPr>
                <w:rFonts w:ascii="Open Sans" w:hAnsi="Open Sans" w:cs="Open Sans"/>
                <w:noProof/>
                <w:sz w:val="18"/>
                <w:szCs w:val="18"/>
                <w:lang w:val="es-ES"/>
              </w:rPr>
            </w:pPr>
          </w:p>
        </w:tc>
        <w:tc>
          <w:tcPr>
            <w:tcW w:w="2288" w:type="dxa"/>
            <w:tcBorders>
              <w:top w:val="nil"/>
              <w:bottom w:val="single" w:sz="6" w:space="0" w:color="BFBFBF"/>
            </w:tcBorders>
          </w:tcPr>
          <w:p w:rsidR="00F73101" w:rsidRPr="00E55142"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28</w:t>
            </w:r>
            <w:r w:rsidRPr="00E55142">
              <w:rPr>
                <w:rFonts w:ascii="Open Sans" w:hAnsi="Open Sans" w:cs="Open Sans"/>
                <w:noProof/>
                <w:sz w:val="14"/>
                <w:szCs w:val="18"/>
                <w:lang w:val="es-ES"/>
              </w:rPr>
              <w:t>º SESION FAYÓN</w:t>
            </w:r>
          </w:p>
          <w:p w:rsidR="00F73101" w:rsidRPr="001530E5" w:rsidRDefault="00D540FD" w:rsidP="00BF23D3">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Nº32</w:t>
            </w:r>
          </w:p>
        </w:tc>
        <w:tc>
          <w:tcPr>
            <w:tcW w:w="2304" w:type="dxa"/>
            <w:tcBorders>
              <w:top w:val="nil"/>
              <w:bottom w:val="single" w:sz="6" w:space="0" w:color="BFBFBF"/>
            </w:tcBorders>
          </w:tcPr>
          <w:p w:rsidR="00F73101" w:rsidRPr="00E55142"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28</w:t>
            </w:r>
            <w:r w:rsidRPr="00E55142">
              <w:rPr>
                <w:rFonts w:ascii="Open Sans" w:hAnsi="Open Sans" w:cs="Open Sans"/>
                <w:noProof/>
                <w:sz w:val="14"/>
                <w:szCs w:val="18"/>
                <w:lang w:val="es-ES"/>
              </w:rPr>
              <w:t>º SESION</w:t>
            </w:r>
            <w:r>
              <w:rPr>
                <w:rFonts w:ascii="Open Sans" w:hAnsi="Open Sans" w:cs="Open Sans"/>
                <w:noProof/>
                <w:sz w:val="14"/>
                <w:szCs w:val="18"/>
                <w:lang w:val="es-ES"/>
              </w:rPr>
              <w:t xml:space="preserve"> </w:t>
            </w:r>
            <w:r w:rsidRPr="00E55142">
              <w:rPr>
                <w:rFonts w:ascii="Open Sans" w:hAnsi="Open Sans" w:cs="Open Sans"/>
                <w:noProof/>
                <w:sz w:val="14"/>
                <w:szCs w:val="18"/>
                <w:lang w:val="es-ES"/>
              </w:rPr>
              <w:t>NONASP</w:t>
            </w:r>
            <w:r>
              <w:rPr>
                <w:rFonts w:ascii="Open Sans" w:hAnsi="Open Sans" w:cs="Open Sans"/>
                <w:noProof/>
                <w:sz w:val="14"/>
                <w:szCs w:val="18"/>
                <w:lang w:val="es-ES"/>
              </w:rPr>
              <w:t>E</w:t>
            </w:r>
            <w:r w:rsidRPr="00E55142">
              <w:rPr>
                <w:rFonts w:ascii="Open Sans" w:hAnsi="Open Sans" w:cs="Open Sans"/>
                <w:noProof/>
                <w:sz w:val="14"/>
                <w:szCs w:val="18"/>
                <w:lang w:val="es-ES"/>
              </w:rPr>
              <w:t xml:space="preserve"> </w:t>
            </w:r>
          </w:p>
          <w:p w:rsidR="00F73101" w:rsidRPr="001530E5" w:rsidRDefault="00F73101" w:rsidP="00BF23D3">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Nº12/15</w:t>
            </w:r>
          </w:p>
        </w:tc>
        <w:tc>
          <w:tcPr>
            <w:tcW w:w="2301" w:type="dxa"/>
            <w:tcBorders>
              <w:top w:val="nil"/>
              <w:bottom w:val="single" w:sz="6" w:space="0" w:color="BFBFBF"/>
            </w:tcBorders>
          </w:tcPr>
          <w:p w:rsidR="00F73101" w:rsidRPr="00E55142"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30</w:t>
            </w:r>
            <w:r w:rsidRPr="00E55142">
              <w:rPr>
                <w:rFonts w:ascii="Open Sans" w:hAnsi="Open Sans" w:cs="Open Sans"/>
                <w:noProof/>
                <w:sz w:val="14"/>
                <w:szCs w:val="18"/>
                <w:lang w:val="es-ES"/>
              </w:rPr>
              <w:t>º SESION</w:t>
            </w:r>
            <w:r>
              <w:rPr>
                <w:rFonts w:ascii="Open Sans" w:hAnsi="Open Sans" w:cs="Open Sans"/>
                <w:noProof/>
                <w:sz w:val="14"/>
                <w:szCs w:val="18"/>
                <w:lang w:val="es-ES"/>
              </w:rPr>
              <w:t xml:space="preserve"> C</w:t>
            </w:r>
            <w:r w:rsidRPr="00E55142">
              <w:rPr>
                <w:rFonts w:ascii="Open Sans" w:hAnsi="Open Sans" w:cs="Open Sans"/>
                <w:noProof/>
                <w:sz w:val="14"/>
                <w:szCs w:val="18"/>
                <w:lang w:val="es-ES"/>
              </w:rPr>
              <w:t>ASP</w:t>
            </w:r>
            <w:r>
              <w:rPr>
                <w:rFonts w:ascii="Open Sans" w:hAnsi="Open Sans" w:cs="Open Sans"/>
                <w:noProof/>
                <w:sz w:val="14"/>
                <w:szCs w:val="18"/>
                <w:lang w:val="es-ES"/>
              </w:rPr>
              <w:t>E</w:t>
            </w:r>
            <w:r w:rsidRPr="00E55142">
              <w:rPr>
                <w:rFonts w:ascii="Open Sans" w:hAnsi="Open Sans" w:cs="Open Sans"/>
                <w:noProof/>
                <w:sz w:val="14"/>
                <w:szCs w:val="18"/>
                <w:lang w:val="es-ES"/>
              </w:rPr>
              <w:t xml:space="preserve"> </w:t>
            </w:r>
          </w:p>
          <w:p w:rsidR="00F73101" w:rsidRPr="001530E5" w:rsidRDefault="00F73101" w:rsidP="00BF23D3">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Nº12/15</w:t>
            </w:r>
          </w:p>
        </w:tc>
      </w:tr>
      <w:tr w:rsidR="00F73101" w:rsidRPr="001530E5" w:rsidTr="00BF23D3">
        <w:trPr>
          <w:trHeight w:val="322"/>
        </w:trPr>
        <w:tc>
          <w:tcPr>
            <w:tcW w:w="2277" w:type="dxa"/>
            <w:tcBorders>
              <w:top w:val="single" w:sz="6" w:space="0" w:color="BFBFBF"/>
              <w:bottom w:val="nil"/>
            </w:tcBorders>
            <w:shd w:val="clear" w:color="auto" w:fill="D9D9D9" w:themeFill="background1" w:themeFillShade="D9"/>
          </w:tcPr>
          <w:p w:rsidR="00F73101" w:rsidRPr="001530E5" w:rsidRDefault="00F73101" w:rsidP="00BF23D3">
            <w:pPr>
              <w:jc w:val="right"/>
              <w:rPr>
                <w:rFonts w:ascii="Open Sans" w:hAnsi="Open Sans" w:cs="Open Sans"/>
                <w:noProof/>
                <w:color w:val="7F7F7F"/>
                <w:sz w:val="18"/>
                <w:szCs w:val="18"/>
                <w:lang w:val="es-ES"/>
              </w:rPr>
            </w:pPr>
          </w:p>
        </w:tc>
        <w:tc>
          <w:tcPr>
            <w:tcW w:w="2277"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15</w:t>
            </w:r>
          </w:p>
        </w:tc>
        <w:tc>
          <w:tcPr>
            <w:tcW w:w="2284"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16</w:t>
            </w:r>
          </w:p>
        </w:tc>
        <w:tc>
          <w:tcPr>
            <w:tcW w:w="2288"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17</w:t>
            </w:r>
          </w:p>
        </w:tc>
        <w:tc>
          <w:tcPr>
            <w:tcW w:w="2304"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18</w:t>
            </w:r>
          </w:p>
        </w:tc>
        <w:tc>
          <w:tcPr>
            <w:tcW w:w="2301"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19</w:t>
            </w:r>
          </w:p>
        </w:tc>
      </w:tr>
      <w:tr w:rsidR="00F73101" w:rsidRPr="001530E5" w:rsidTr="00BF23D3">
        <w:trPr>
          <w:trHeight w:hRule="exact" w:val="929"/>
        </w:trPr>
        <w:tc>
          <w:tcPr>
            <w:tcW w:w="2277" w:type="dxa"/>
            <w:tcBorders>
              <w:top w:val="nil"/>
              <w:bottom w:val="single" w:sz="6" w:space="0" w:color="BFBFBF"/>
            </w:tcBorders>
            <w:shd w:val="clear" w:color="auto" w:fill="D9D9D9" w:themeFill="background1" w:themeFillShade="D9"/>
          </w:tcPr>
          <w:p w:rsidR="00F73101" w:rsidRPr="001530E5" w:rsidRDefault="00F73101" w:rsidP="00BF23D3">
            <w:pPr>
              <w:rPr>
                <w:rFonts w:ascii="Open Sans" w:hAnsi="Open Sans" w:cs="Open Sans"/>
                <w:noProof/>
                <w:sz w:val="18"/>
                <w:szCs w:val="18"/>
                <w:lang w:val="es-ES"/>
              </w:rPr>
            </w:pPr>
            <w:r w:rsidRPr="0013548F">
              <w:rPr>
                <w:rFonts w:ascii="Open Sans" w:hAnsi="Open Sans" w:cs="Open Sans"/>
                <w:noProof/>
                <w:sz w:val="14"/>
                <w:szCs w:val="16"/>
                <w:lang w:val="es-ES"/>
              </w:rPr>
              <w:t>CAPACITACIÓN TALLERES  COMPETENCIAS DIGITALES</w:t>
            </w:r>
          </w:p>
        </w:tc>
        <w:tc>
          <w:tcPr>
            <w:tcW w:w="2277" w:type="dxa"/>
            <w:tcBorders>
              <w:top w:val="nil"/>
              <w:bottom w:val="single" w:sz="6" w:space="0" w:color="BFBFBF"/>
            </w:tcBorders>
          </w:tcPr>
          <w:p w:rsidR="00F73101"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26</w:t>
            </w:r>
            <w:r w:rsidRPr="00E55142">
              <w:rPr>
                <w:rFonts w:ascii="Open Sans" w:hAnsi="Open Sans" w:cs="Open Sans"/>
                <w:noProof/>
                <w:sz w:val="14"/>
                <w:szCs w:val="18"/>
                <w:lang w:val="es-ES"/>
              </w:rPr>
              <w:t>º SESION C</w:t>
            </w:r>
            <w:r>
              <w:rPr>
                <w:rFonts w:ascii="Open Sans" w:hAnsi="Open Sans" w:cs="Open Sans"/>
                <w:noProof/>
                <w:sz w:val="14"/>
                <w:szCs w:val="18"/>
                <w:lang w:val="es-ES"/>
              </w:rPr>
              <w:t>HIPRANA</w:t>
            </w:r>
          </w:p>
          <w:p w:rsidR="00F73101" w:rsidRPr="00E55142" w:rsidRDefault="00F73101" w:rsidP="00BF23D3">
            <w:pPr>
              <w:jc w:val="right"/>
              <w:rPr>
                <w:rFonts w:ascii="Open Sans" w:hAnsi="Open Sans" w:cs="Open Sans"/>
                <w:noProof/>
                <w:sz w:val="14"/>
                <w:szCs w:val="18"/>
                <w:lang w:val="es-ES"/>
              </w:rPr>
            </w:pPr>
            <w:r>
              <w:rPr>
                <w:rFonts w:ascii="Open Sans" w:hAnsi="Open Sans" w:cs="Open Sans"/>
                <w:noProof/>
                <w:color w:val="7F7F7F"/>
                <w:sz w:val="14"/>
                <w:szCs w:val="18"/>
                <w:lang w:val="es-ES"/>
              </w:rPr>
              <w:t>Nº37</w:t>
            </w:r>
          </w:p>
          <w:p w:rsidR="00F73101" w:rsidRPr="001530E5" w:rsidRDefault="00F73101" w:rsidP="00BF23D3">
            <w:pPr>
              <w:rPr>
                <w:rFonts w:ascii="Open Sans" w:hAnsi="Open Sans" w:cs="Open Sans"/>
                <w:noProof/>
                <w:sz w:val="18"/>
                <w:szCs w:val="18"/>
                <w:lang w:val="es-ES"/>
              </w:rPr>
            </w:pPr>
          </w:p>
        </w:tc>
        <w:tc>
          <w:tcPr>
            <w:tcW w:w="2284" w:type="dxa"/>
            <w:tcBorders>
              <w:top w:val="nil"/>
              <w:bottom w:val="single" w:sz="6" w:space="0" w:color="BFBFBF"/>
            </w:tcBorders>
          </w:tcPr>
          <w:p w:rsidR="00F73101"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25</w:t>
            </w:r>
            <w:r w:rsidRPr="00E55142">
              <w:rPr>
                <w:rFonts w:ascii="Open Sans" w:hAnsi="Open Sans" w:cs="Open Sans"/>
                <w:noProof/>
                <w:sz w:val="14"/>
                <w:szCs w:val="18"/>
                <w:lang w:val="es-ES"/>
              </w:rPr>
              <w:t>º SESION FABARA</w:t>
            </w:r>
          </w:p>
          <w:p w:rsidR="00F73101" w:rsidRPr="00E55142" w:rsidRDefault="00F73101" w:rsidP="00BF23D3">
            <w:pPr>
              <w:jc w:val="right"/>
              <w:rPr>
                <w:rFonts w:ascii="Open Sans" w:hAnsi="Open Sans" w:cs="Open Sans"/>
                <w:noProof/>
                <w:sz w:val="14"/>
                <w:szCs w:val="18"/>
                <w:lang w:val="es-ES"/>
              </w:rPr>
            </w:pPr>
            <w:r>
              <w:rPr>
                <w:rFonts w:ascii="Open Sans" w:hAnsi="Open Sans" w:cs="Open Sans"/>
                <w:noProof/>
                <w:color w:val="7F7F7F"/>
                <w:sz w:val="14"/>
                <w:szCs w:val="18"/>
                <w:lang w:val="es-ES"/>
              </w:rPr>
              <w:t>Nº37</w:t>
            </w:r>
          </w:p>
          <w:p w:rsidR="00F73101"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15º SESION MAELLA</w:t>
            </w:r>
          </w:p>
          <w:p w:rsidR="00F73101" w:rsidRPr="00E55142" w:rsidRDefault="00F73101" w:rsidP="00BF23D3">
            <w:pPr>
              <w:jc w:val="right"/>
              <w:rPr>
                <w:rFonts w:ascii="Open Sans" w:hAnsi="Open Sans" w:cs="Open Sans"/>
                <w:noProof/>
                <w:sz w:val="14"/>
                <w:szCs w:val="18"/>
                <w:lang w:val="es-ES"/>
              </w:rPr>
            </w:pPr>
            <w:r>
              <w:rPr>
                <w:rFonts w:ascii="Open Sans" w:hAnsi="Open Sans" w:cs="Open Sans"/>
                <w:noProof/>
                <w:color w:val="7F7F7F"/>
                <w:sz w:val="14"/>
                <w:szCs w:val="18"/>
                <w:lang w:val="es-ES"/>
              </w:rPr>
              <w:t>Nº37</w:t>
            </w:r>
          </w:p>
          <w:p w:rsidR="00F73101" w:rsidRPr="001530E5" w:rsidRDefault="00F73101" w:rsidP="00BF23D3">
            <w:pPr>
              <w:jc w:val="right"/>
              <w:rPr>
                <w:rFonts w:ascii="Open Sans" w:hAnsi="Open Sans" w:cs="Open Sans"/>
                <w:noProof/>
                <w:sz w:val="18"/>
                <w:szCs w:val="18"/>
                <w:lang w:val="es-ES"/>
              </w:rPr>
            </w:pPr>
          </w:p>
        </w:tc>
        <w:tc>
          <w:tcPr>
            <w:tcW w:w="2288" w:type="dxa"/>
            <w:tcBorders>
              <w:top w:val="nil"/>
              <w:bottom w:val="single" w:sz="6" w:space="0" w:color="BFBFBF"/>
            </w:tcBorders>
          </w:tcPr>
          <w:p w:rsidR="00F73101" w:rsidRPr="00E55142"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29</w:t>
            </w:r>
            <w:r w:rsidRPr="00E55142">
              <w:rPr>
                <w:rFonts w:ascii="Open Sans" w:hAnsi="Open Sans" w:cs="Open Sans"/>
                <w:noProof/>
                <w:sz w:val="14"/>
                <w:szCs w:val="18"/>
                <w:lang w:val="es-ES"/>
              </w:rPr>
              <w:t>º SESION FAYÓN</w:t>
            </w:r>
          </w:p>
          <w:p w:rsidR="00F73101" w:rsidRPr="001530E5" w:rsidRDefault="00F73101" w:rsidP="00BF23D3">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Nº37</w:t>
            </w:r>
          </w:p>
        </w:tc>
        <w:tc>
          <w:tcPr>
            <w:tcW w:w="2304" w:type="dxa"/>
            <w:tcBorders>
              <w:top w:val="nil"/>
              <w:bottom w:val="single" w:sz="6" w:space="0" w:color="BFBFBF"/>
            </w:tcBorders>
          </w:tcPr>
          <w:p w:rsidR="00F73101" w:rsidRPr="00E55142"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29</w:t>
            </w:r>
            <w:r w:rsidRPr="00E55142">
              <w:rPr>
                <w:rFonts w:ascii="Open Sans" w:hAnsi="Open Sans" w:cs="Open Sans"/>
                <w:noProof/>
                <w:sz w:val="14"/>
                <w:szCs w:val="18"/>
                <w:lang w:val="es-ES"/>
              </w:rPr>
              <w:t>º SESION</w:t>
            </w:r>
            <w:r>
              <w:rPr>
                <w:rFonts w:ascii="Open Sans" w:hAnsi="Open Sans" w:cs="Open Sans"/>
                <w:noProof/>
                <w:sz w:val="14"/>
                <w:szCs w:val="18"/>
                <w:lang w:val="es-ES"/>
              </w:rPr>
              <w:t xml:space="preserve"> </w:t>
            </w:r>
            <w:r w:rsidRPr="00E55142">
              <w:rPr>
                <w:rFonts w:ascii="Open Sans" w:hAnsi="Open Sans" w:cs="Open Sans"/>
                <w:noProof/>
                <w:sz w:val="14"/>
                <w:szCs w:val="18"/>
                <w:lang w:val="es-ES"/>
              </w:rPr>
              <w:t>NONASP</w:t>
            </w:r>
            <w:r>
              <w:rPr>
                <w:rFonts w:ascii="Open Sans" w:hAnsi="Open Sans" w:cs="Open Sans"/>
                <w:noProof/>
                <w:sz w:val="14"/>
                <w:szCs w:val="18"/>
                <w:lang w:val="es-ES"/>
              </w:rPr>
              <w:t>E</w:t>
            </w:r>
            <w:r w:rsidRPr="00E55142">
              <w:rPr>
                <w:rFonts w:ascii="Open Sans" w:hAnsi="Open Sans" w:cs="Open Sans"/>
                <w:noProof/>
                <w:sz w:val="14"/>
                <w:szCs w:val="18"/>
                <w:lang w:val="es-ES"/>
              </w:rPr>
              <w:t xml:space="preserve"> </w:t>
            </w:r>
          </w:p>
          <w:p w:rsidR="00F73101" w:rsidRPr="001530E5" w:rsidRDefault="00F73101" w:rsidP="00BF23D3">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Nº37</w:t>
            </w:r>
          </w:p>
        </w:tc>
        <w:tc>
          <w:tcPr>
            <w:tcW w:w="2301" w:type="dxa"/>
            <w:tcBorders>
              <w:top w:val="nil"/>
              <w:bottom w:val="single" w:sz="6" w:space="0" w:color="BFBFBF"/>
            </w:tcBorders>
          </w:tcPr>
          <w:p w:rsidR="00F73101" w:rsidRPr="00E55142"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31</w:t>
            </w:r>
            <w:r w:rsidRPr="00E55142">
              <w:rPr>
                <w:rFonts w:ascii="Open Sans" w:hAnsi="Open Sans" w:cs="Open Sans"/>
                <w:noProof/>
                <w:sz w:val="14"/>
                <w:szCs w:val="18"/>
                <w:lang w:val="es-ES"/>
              </w:rPr>
              <w:t>º SESION</w:t>
            </w:r>
            <w:r>
              <w:rPr>
                <w:rFonts w:ascii="Open Sans" w:hAnsi="Open Sans" w:cs="Open Sans"/>
                <w:noProof/>
                <w:sz w:val="14"/>
                <w:szCs w:val="18"/>
                <w:lang w:val="es-ES"/>
              </w:rPr>
              <w:t xml:space="preserve"> C</w:t>
            </w:r>
            <w:r w:rsidRPr="00E55142">
              <w:rPr>
                <w:rFonts w:ascii="Open Sans" w:hAnsi="Open Sans" w:cs="Open Sans"/>
                <w:noProof/>
                <w:sz w:val="14"/>
                <w:szCs w:val="18"/>
                <w:lang w:val="es-ES"/>
              </w:rPr>
              <w:t>ASP</w:t>
            </w:r>
            <w:r>
              <w:rPr>
                <w:rFonts w:ascii="Open Sans" w:hAnsi="Open Sans" w:cs="Open Sans"/>
                <w:noProof/>
                <w:sz w:val="14"/>
                <w:szCs w:val="18"/>
                <w:lang w:val="es-ES"/>
              </w:rPr>
              <w:t>E</w:t>
            </w:r>
            <w:r w:rsidRPr="00E55142">
              <w:rPr>
                <w:rFonts w:ascii="Open Sans" w:hAnsi="Open Sans" w:cs="Open Sans"/>
                <w:noProof/>
                <w:sz w:val="14"/>
                <w:szCs w:val="18"/>
                <w:lang w:val="es-ES"/>
              </w:rPr>
              <w:t xml:space="preserve"> </w:t>
            </w:r>
          </w:p>
          <w:p w:rsidR="00F73101" w:rsidRPr="001530E5" w:rsidRDefault="00F73101" w:rsidP="00BF23D3">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Nº37</w:t>
            </w:r>
          </w:p>
        </w:tc>
      </w:tr>
      <w:tr w:rsidR="00F73101" w:rsidRPr="001530E5" w:rsidTr="00BF23D3">
        <w:trPr>
          <w:trHeight w:val="322"/>
        </w:trPr>
        <w:tc>
          <w:tcPr>
            <w:tcW w:w="2277" w:type="dxa"/>
            <w:tcBorders>
              <w:top w:val="single" w:sz="6" w:space="0" w:color="BFBFBF"/>
              <w:bottom w:val="nil"/>
            </w:tcBorders>
            <w:shd w:val="clear" w:color="auto" w:fill="D9D9D9" w:themeFill="background1" w:themeFillShade="D9"/>
          </w:tcPr>
          <w:p w:rsidR="00F73101" w:rsidRPr="001530E5" w:rsidRDefault="00F73101" w:rsidP="00BF23D3">
            <w:pPr>
              <w:jc w:val="right"/>
              <w:rPr>
                <w:rFonts w:ascii="Open Sans" w:hAnsi="Open Sans" w:cs="Open Sans"/>
                <w:noProof/>
                <w:color w:val="7F7F7F"/>
                <w:sz w:val="18"/>
                <w:szCs w:val="18"/>
                <w:lang w:val="es-ES"/>
              </w:rPr>
            </w:pPr>
          </w:p>
        </w:tc>
        <w:tc>
          <w:tcPr>
            <w:tcW w:w="2277"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22</w:t>
            </w:r>
          </w:p>
        </w:tc>
        <w:tc>
          <w:tcPr>
            <w:tcW w:w="2284"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23</w:t>
            </w:r>
          </w:p>
        </w:tc>
        <w:tc>
          <w:tcPr>
            <w:tcW w:w="2288"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24</w:t>
            </w:r>
          </w:p>
        </w:tc>
        <w:tc>
          <w:tcPr>
            <w:tcW w:w="2304"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25</w:t>
            </w:r>
          </w:p>
        </w:tc>
        <w:tc>
          <w:tcPr>
            <w:tcW w:w="2301"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26</w:t>
            </w:r>
          </w:p>
        </w:tc>
      </w:tr>
      <w:tr w:rsidR="00F73101" w:rsidRPr="001530E5" w:rsidTr="00BF23D3">
        <w:trPr>
          <w:trHeight w:hRule="exact" w:val="929"/>
        </w:trPr>
        <w:tc>
          <w:tcPr>
            <w:tcW w:w="2277" w:type="dxa"/>
            <w:tcBorders>
              <w:top w:val="nil"/>
              <w:bottom w:val="single" w:sz="6" w:space="0" w:color="BFBFBF"/>
            </w:tcBorders>
            <w:shd w:val="clear" w:color="auto" w:fill="D9D9D9" w:themeFill="background1" w:themeFillShade="D9"/>
          </w:tcPr>
          <w:p w:rsidR="00F73101" w:rsidRPr="00E55142" w:rsidRDefault="00F73101" w:rsidP="00BF23D3">
            <w:pPr>
              <w:rPr>
                <w:rFonts w:ascii="Open Sans" w:hAnsi="Open Sans" w:cs="Open Sans"/>
                <w:noProof/>
                <w:sz w:val="14"/>
                <w:szCs w:val="16"/>
                <w:lang w:val="es-ES"/>
              </w:rPr>
            </w:pPr>
            <w:r w:rsidRPr="00E10F17">
              <w:rPr>
                <w:rFonts w:ascii="Open Sans" w:hAnsi="Open Sans" w:cs="Open Sans"/>
                <w:noProof/>
                <w:sz w:val="14"/>
                <w:szCs w:val="14"/>
                <w:lang w:val="es-ES" w:bidi="es-ES"/>
              </w:rPr>
              <w:t>ACOMPAÑAMIENTOEDUCATIVO- FORMATIVO</w:t>
            </w:r>
            <w:r>
              <w:rPr>
                <w:rFonts w:ascii="Open Sans" w:hAnsi="Open Sans" w:cs="Open Sans"/>
                <w:noProof/>
                <w:sz w:val="14"/>
                <w:szCs w:val="14"/>
                <w:lang w:val="es-ES" w:bidi="es-ES"/>
              </w:rPr>
              <w:t xml:space="preserve"> // </w:t>
            </w:r>
            <w:r w:rsidRPr="00E55142">
              <w:rPr>
                <w:rFonts w:ascii="Open Sans" w:hAnsi="Open Sans" w:cs="Open Sans"/>
                <w:noProof/>
                <w:sz w:val="14"/>
                <w:szCs w:val="16"/>
                <w:lang w:val="es-ES"/>
              </w:rPr>
              <w:t xml:space="preserve"> CAPACITACIÓN TALLERES- COMPETENCIAS CARÁCT</w:t>
            </w:r>
            <w:r>
              <w:rPr>
                <w:rFonts w:ascii="Open Sans" w:hAnsi="Open Sans" w:cs="Open Sans"/>
                <w:noProof/>
                <w:sz w:val="14"/>
                <w:szCs w:val="16"/>
                <w:lang w:val="es-ES"/>
              </w:rPr>
              <w:t xml:space="preserve">ER PERSONAL </w:t>
            </w:r>
          </w:p>
          <w:p w:rsidR="00F73101" w:rsidRPr="001530E5" w:rsidRDefault="00F73101" w:rsidP="00BF23D3">
            <w:pPr>
              <w:rPr>
                <w:rFonts w:ascii="Open Sans" w:hAnsi="Open Sans" w:cs="Open Sans"/>
                <w:noProof/>
                <w:sz w:val="18"/>
                <w:szCs w:val="18"/>
                <w:lang w:val="es-ES"/>
              </w:rPr>
            </w:pPr>
          </w:p>
        </w:tc>
        <w:tc>
          <w:tcPr>
            <w:tcW w:w="2277" w:type="dxa"/>
            <w:tcBorders>
              <w:top w:val="nil"/>
              <w:bottom w:val="single" w:sz="6" w:space="0" w:color="BFBFBF"/>
            </w:tcBorders>
          </w:tcPr>
          <w:p w:rsidR="00F73101"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27</w:t>
            </w:r>
            <w:r w:rsidRPr="00E55142">
              <w:rPr>
                <w:rFonts w:ascii="Open Sans" w:hAnsi="Open Sans" w:cs="Open Sans"/>
                <w:noProof/>
                <w:sz w:val="14"/>
                <w:szCs w:val="18"/>
                <w:lang w:val="es-ES"/>
              </w:rPr>
              <w:t>º SESION C</w:t>
            </w:r>
            <w:r>
              <w:rPr>
                <w:rFonts w:ascii="Open Sans" w:hAnsi="Open Sans" w:cs="Open Sans"/>
                <w:noProof/>
                <w:sz w:val="14"/>
                <w:szCs w:val="18"/>
                <w:lang w:val="es-ES"/>
              </w:rPr>
              <w:t>HIPRANA</w:t>
            </w:r>
          </w:p>
          <w:p w:rsidR="00F73101" w:rsidRPr="00E55142" w:rsidRDefault="00F73101" w:rsidP="00BF23D3">
            <w:pPr>
              <w:jc w:val="right"/>
              <w:rPr>
                <w:rFonts w:ascii="Open Sans" w:hAnsi="Open Sans" w:cs="Open Sans"/>
                <w:noProof/>
                <w:sz w:val="14"/>
                <w:szCs w:val="18"/>
                <w:lang w:val="es-ES"/>
              </w:rPr>
            </w:pPr>
            <w:r>
              <w:rPr>
                <w:rFonts w:ascii="Open Sans" w:hAnsi="Open Sans" w:cs="Open Sans"/>
                <w:noProof/>
                <w:color w:val="7F7F7F"/>
                <w:sz w:val="14"/>
                <w:szCs w:val="18"/>
                <w:lang w:val="es-ES"/>
              </w:rPr>
              <w:t>Nº</w:t>
            </w:r>
            <w:r>
              <w:rPr>
                <w:rFonts w:ascii="Open Sans" w:hAnsi="Open Sans" w:cs="Open Sans"/>
                <w:noProof/>
                <w:color w:val="808080" w:themeColor="background1" w:themeShade="80"/>
                <w:sz w:val="14"/>
                <w:szCs w:val="18"/>
                <w:lang w:val="es-ES"/>
              </w:rPr>
              <w:t>16</w:t>
            </w:r>
          </w:p>
          <w:p w:rsidR="00F73101" w:rsidRPr="001530E5" w:rsidRDefault="00F73101" w:rsidP="00BF23D3">
            <w:pPr>
              <w:jc w:val="right"/>
              <w:rPr>
                <w:rFonts w:ascii="Open Sans" w:hAnsi="Open Sans" w:cs="Open Sans"/>
                <w:noProof/>
                <w:sz w:val="18"/>
                <w:szCs w:val="18"/>
                <w:lang w:val="es-ES"/>
              </w:rPr>
            </w:pPr>
          </w:p>
        </w:tc>
        <w:tc>
          <w:tcPr>
            <w:tcW w:w="2284" w:type="dxa"/>
            <w:tcBorders>
              <w:top w:val="nil"/>
              <w:bottom w:val="single" w:sz="6" w:space="0" w:color="BFBFBF"/>
            </w:tcBorders>
          </w:tcPr>
          <w:p w:rsidR="00F73101"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26</w:t>
            </w:r>
            <w:r w:rsidRPr="00E55142">
              <w:rPr>
                <w:rFonts w:ascii="Open Sans" w:hAnsi="Open Sans" w:cs="Open Sans"/>
                <w:noProof/>
                <w:sz w:val="14"/>
                <w:szCs w:val="18"/>
                <w:lang w:val="es-ES"/>
              </w:rPr>
              <w:t>º SESION FABARA</w:t>
            </w:r>
          </w:p>
          <w:p w:rsidR="00F73101" w:rsidRPr="00E55142" w:rsidRDefault="00F73101" w:rsidP="00BF23D3">
            <w:pPr>
              <w:jc w:val="right"/>
              <w:rPr>
                <w:rFonts w:ascii="Open Sans" w:hAnsi="Open Sans" w:cs="Open Sans"/>
                <w:noProof/>
                <w:sz w:val="14"/>
                <w:szCs w:val="18"/>
                <w:lang w:val="es-ES"/>
              </w:rPr>
            </w:pPr>
            <w:r>
              <w:rPr>
                <w:rFonts w:ascii="Open Sans" w:hAnsi="Open Sans" w:cs="Open Sans"/>
                <w:noProof/>
                <w:color w:val="7F7F7F"/>
                <w:sz w:val="14"/>
                <w:szCs w:val="18"/>
                <w:lang w:val="es-ES"/>
              </w:rPr>
              <w:t>Nº</w:t>
            </w:r>
            <w:r>
              <w:rPr>
                <w:rFonts w:ascii="Open Sans" w:hAnsi="Open Sans" w:cs="Open Sans"/>
                <w:noProof/>
                <w:color w:val="808080" w:themeColor="background1" w:themeShade="80"/>
                <w:sz w:val="14"/>
                <w:szCs w:val="18"/>
                <w:lang w:val="es-ES"/>
              </w:rPr>
              <w:t>16</w:t>
            </w:r>
          </w:p>
          <w:p w:rsidR="00F73101"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16º SESION MAELLA</w:t>
            </w:r>
          </w:p>
          <w:p w:rsidR="00F73101" w:rsidRPr="00E55142" w:rsidRDefault="00F73101" w:rsidP="00BF23D3">
            <w:pPr>
              <w:jc w:val="right"/>
              <w:rPr>
                <w:rFonts w:ascii="Open Sans" w:hAnsi="Open Sans" w:cs="Open Sans"/>
                <w:noProof/>
                <w:sz w:val="14"/>
                <w:szCs w:val="18"/>
                <w:lang w:val="es-ES"/>
              </w:rPr>
            </w:pPr>
            <w:r>
              <w:rPr>
                <w:rFonts w:ascii="Open Sans" w:hAnsi="Open Sans" w:cs="Open Sans"/>
                <w:noProof/>
                <w:color w:val="7F7F7F"/>
                <w:sz w:val="14"/>
                <w:szCs w:val="18"/>
                <w:lang w:val="es-ES"/>
              </w:rPr>
              <w:t>Nº</w:t>
            </w:r>
            <w:r>
              <w:rPr>
                <w:rFonts w:ascii="Open Sans" w:hAnsi="Open Sans" w:cs="Open Sans"/>
                <w:noProof/>
                <w:color w:val="808080" w:themeColor="background1" w:themeShade="80"/>
                <w:sz w:val="14"/>
                <w:szCs w:val="18"/>
                <w:lang w:val="es-ES"/>
              </w:rPr>
              <w:t>16</w:t>
            </w:r>
          </w:p>
          <w:p w:rsidR="00F73101" w:rsidRPr="001530E5" w:rsidRDefault="00F73101" w:rsidP="00BF23D3">
            <w:pPr>
              <w:jc w:val="right"/>
              <w:rPr>
                <w:rFonts w:ascii="Open Sans" w:hAnsi="Open Sans" w:cs="Open Sans"/>
                <w:noProof/>
                <w:sz w:val="18"/>
                <w:szCs w:val="18"/>
                <w:lang w:val="es-ES"/>
              </w:rPr>
            </w:pPr>
          </w:p>
        </w:tc>
        <w:tc>
          <w:tcPr>
            <w:tcW w:w="2288" w:type="dxa"/>
            <w:tcBorders>
              <w:top w:val="nil"/>
              <w:bottom w:val="single" w:sz="6" w:space="0" w:color="BFBFBF"/>
            </w:tcBorders>
          </w:tcPr>
          <w:p w:rsidR="00F73101" w:rsidRPr="00E55142"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30</w:t>
            </w:r>
            <w:r w:rsidRPr="00E55142">
              <w:rPr>
                <w:rFonts w:ascii="Open Sans" w:hAnsi="Open Sans" w:cs="Open Sans"/>
                <w:noProof/>
                <w:sz w:val="14"/>
                <w:szCs w:val="18"/>
                <w:lang w:val="es-ES"/>
              </w:rPr>
              <w:t>º SESION FAYÓN</w:t>
            </w:r>
          </w:p>
          <w:p w:rsidR="00F73101" w:rsidRPr="001530E5" w:rsidRDefault="00F73101" w:rsidP="00BF23D3">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Nº16</w:t>
            </w:r>
          </w:p>
        </w:tc>
        <w:tc>
          <w:tcPr>
            <w:tcW w:w="2304" w:type="dxa"/>
            <w:tcBorders>
              <w:top w:val="nil"/>
              <w:bottom w:val="single" w:sz="6" w:space="0" w:color="BFBFBF"/>
            </w:tcBorders>
          </w:tcPr>
          <w:p w:rsidR="00F73101" w:rsidRPr="00E55142"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30</w:t>
            </w:r>
            <w:r w:rsidRPr="00E55142">
              <w:rPr>
                <w:rFonts w:ascii="Open Sans" w:hAnsi="Open Sans" w:cs="Open Sans"/>
                <w:noProof/>
                <w:sz w:val="14"/>
                <w:szCs w:val="18"/>
                <w:lang w:val="es-ES"/>
              </w:rPr>
              <w:t>º SESION</w:t>
            </w:r>
            <w:r>
              <w:rPr>
                <w:rFonts w:ascii="Open Sans" w:hAnsi="Open Sans" w:cs="Open Sans"/>
                <w:noProof/>
                <w:sz w:val="14"/>
                <w:szCs w:val="18"/>
                <w:lang w:val="es-ES"/>
              </w:rPr>
              <w:t xml:space="preserve"> </w:t>
            </w:r>
            <w:r w:rsidRPr="00E55142">
              <w:rPr>
                <w:rFonts w:ascii="Open Sans" w:hAnsi="Open Sans" w:cs="Open Sans"/>
                <w:noProof/>
                <w:sz w:val="14"/>
                <w:szCs w:val="18"/>
                <w:lang w:val="es-ES"/>
              </w:rPr>
              <w:t>NONASP</w:t>
            </w:r>
            <w:r>
              <w:rPr>
                <w:rFonts w:ascii="Open Sans" w:hAnsi="Open Sans" w:cs="Open Sans"/>
                <w:noProof/>
                <w:sz w:val="14"/>
                <w:szCs w:val="18"/>
                <w:lang w:val="es-ES"/>
              </w:rPr>
              <w:t>E</w:t>
            </w:r>
            <w:r w:rsidRPr="00E55142">
              <w:rPr>
                <w:rFonts w:ascii="Open Sans" w:hAnsi="Open Sans" w:cs="Open Sans"/>
                <w:noProof/>
                <w:sz w:val="14"/>
                <w:szCs w:val="18"/>
                <w:lang w:val="es-ES"/>
              </w:rPr>
              <w:t xml:space="preserve"> </w:t>
            </w:r>
          </w:p>
          <w:p w:rsidR="00F73101" w:rsidRPr="001530E5" w:rsidRDefault="00F73101" w:rsidP="00BF23D3">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Nº64</w:t>
            </w:r>
          </w:p>
        </w:tc>
        <w:tc>
          <w:tcPr>
            <w:tcW w:w="2301" w:type="dxa"/>
            <w:tcBorders>
              <w:top w:val="nil"/>
              <w:bottom w:val="single" w:sz="6" w:space="0" w:color="BFBFBF"/>
            </w:tcBorders>
          </w:tcPr>
          <w:p w:rsidR="00F73101" w:rsidRPr="00E55142"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32</w:t>
            </w:r>
            <w:r w:rsidRPr="00E55142">
              <w:rPr>
                <w:rFonts w:ascii="Open Sans" w:hAnsi="Open Sans" w:cs="Open Sans"/>
                <w:noProof/>
                <w:sz w:val="14"/>
                <w:szCs w:val="18"/>
                <w:lang w:val="es-ES"/>
              </w:rPr>
              <w:t>º SESION</w:t>
            </w:r>
            <w:r>
              <w:rPr>
                <w:rFonts w:ascii="Open Sans" w:hAnsi="Open Sans" w:cs="Open Sans"/>
                <w:noProof/>
                <w:sz w:val="14"/>
                <w:szCs w:val="18"/>
                <w:lang w:val="es-ES"/>
              </w:rPr>
              <w:t xml:space="preserve"> C</w:t>
            </w:r>
            <w:r w:rsidRPr="00E55142">
              <w:rPr>
                <w:rFonts w:ascii="Open Sans" w:hAnsi="Open Sans" w:cs="Open Sans"/>
                <w:noProof/>
                <w:sz w:val="14"/>
                <w:szCs w:val="18"/>
                <w:lang w:val="es-ES"/>
              </w:rPr>
              <w:t>ASP</w:t>
            </w:r>
            <w:r>
              <w:rPr>
                <w:rFonts w:ascii="Open Sans" w:hAnsi="Open Sans" w:cs="Open Sans"/>
                <w:noProof/>
                <w:sz w:val="14"/>
                <w:szCs w:val="18"/>
                <w:lang w:val="es-ES"/>
              </w:rPr>
              <w:t>E</w:t>
            </w:r>
            <w:r w:rsidRPr="00E55142">
              <w:rPr>
                <w:rFonts w:ascii="Open Sans" w:hAnsi="Open Sans" w:cs="Open Sans"/>
                <w:noProof/>
                <w:sz w:val="14"/>
                <w:szCs w:val="18"/>
                <w:lang w:val="es-ES"/>
              </w:rPr>
              <w:t xml:space="preserve"> </w:t>
            </w:r>
          </w:p>
          <w:p w:rsidR="00F73101" w:rsidRPr="001530E5" w:rsidRDefault="00F73101" w:rsidP="00BF23D3">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Nº64</w:t>
            </w:r>
          </w:p>
        </w:tc>
      </w:tr>
      <w:tr w:rsidR="00F73101" w:rsidRPr="001530E5" w:rsidTr="00BF23D3">
        <w:trPr>
          <w:trHeight w:val="322"/>
        </w:trPr>
        <w:tc>
          <w:tcPr>
            <w:tcW w:w="2277" w:type="dxa"/>
            <w:tcBorders>
              <w:top w:val="single" w:sz="6" w:space="0" w:color="BFBFBF"/>
              <w:bottom w:val="nil"/>
            </w:tcBorders>
            <w:shd w:val="clear" w:color="auto" w:fill="D9D9D9" w:themeFill="background1" w:themeFillShade="D9"/>
          </w:tcPr>
          <w:p w:rsidR="00F73101" w:rsidRPr="001530E5" w:rsidRDefault="00F73101" w:rsidP="00BF23D3">
            <w:pPr>
              <w:rPr>
                <w:rFonts w:ascii="Open Sans" w:hAnsi="Open Sans" w:cs="Open Sans"/>
                <w:noProof/>
                <w:color w:val="7F7F7F"/>
                <w:sz w:val="18"/>
                <w:szCs w:val="18"/>
                <w:lang w:val="es-ES"/>
              </w:rPr>
            </w:pPr>
          </w:p>
        </w:tc>
        <w:tc>
          <w:tcPr>
            <w:tcW w:w="2277"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29</w:t>
            </w:r>
          </w:p>
        </w:tc>
        <w:tc>
          <w:tcPr>
            <w:tcW w:w="2284"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30</w:t>
            </w:r>
          </w:p>
        </w:tc>
        <w:tc>
          <w:tcPr>
            <w:tcW w:w="2288"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31</w:t>
            </w:r>
          </w:p>
        </w:tc>
        <w:tc>
          <w:tcPr>
            <w:tcW w:w="2304"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p>
        </w:tc>
        <w:tc>
          <w:tcPr>
            <w:tcW w:w="2301"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p>
        </w:tc>
      </w:tr>
      <w:tr w:rsidR="00F73101" w:rsidRPr="001530E5" w:rsidTr="00BF23D3">
        <w:trPr>
          <w:trHeight w:hRule="exact" w:val="1019"/>
        </w:trPr>
        <w:tc>
          <w:tcPr>
            <w:tcW w:w="2277" w:type="dxa"/>
            <w:tcBorders>
              <w:top w:val="nil"/>
              <w:bottom w:val="single" w:sz="6" w:space="0" w:color="BFBFBF"/>
            </w:tcBorders>
            <w:shd w:val="clear" w:color="auto" w:fill="D9D9D9" w:themeFill="background1" w:themeFillShade="D9"/>
          </w:tcPr>
          <w:p w:rsidR="00F73101" w:rsidRDefault="00F73101" w:rsidP="00BF23D3">
            <w:pPr>
              <w:rPr>
                <w:rFonts w:ascii="Open Sans" w:hAnsi="Open Sans" w:cs="Open Sans"/>
                <w:noProof/>
                <w:sz w:val="14"/>
                <w:szCs w:val="14"/>
                <w:lang w:val="es-ES" w:bidi="es-ES"/>
              </w:rPr>
            </w:pPr>
            <w:r w:rsidRPr="00E55142">
              <w:rPr>
                <w:rFonts w:ascii="Open Sans" w:hAnsi="Open Sans" w:cs="Open Sans"/>
                <w:noProof/>
                <w:sz w:val="14"/>
                <w:szCs w:val="16"/>
                <w:lang w:val="es-ES"/>
              </w:rPr>
              <w:t>CAPACITACIÓN TALLERES- COMPETENCIAS CARÁCT</w:t>
            </w:r>
            <w:r>
              <w:rPr>
                <w:rFonts w:ascii="Open Sans" w:hAnsi="Open Sans" w:cs="Open Sans"/>
                <w:noProof/>
                <w:sz w:val="14"/>
                <w:szCs w:val="16"/>
                <w:lang w:val="es-ES"/>
              </w:rPr>
              <w:t>ER PERSONAL</w:t>
            </w:r>
            <w:r>
              <w:rPr>
                <w:rFonts w:ascii="Open Sans" w:hAnsi="Open Sans" w:cs="Open Sans"/>
                <w:noProof/>
                <w:sz w:val="14"/>
                <w:szCs w:val="14"/>
                <w:lang w:val="es-ES" w:bidi="es-ES"/>
              </w:rPr>
              <w:t>//</w:t>
            </w:r>
          </w:p>
          <w:p w:rsidR="00F73101" w:rsidRPr="00E55142" w:rsidRDefault="00F73101" w:rsidP="00BF23D3">
            <w:pPr>
              <w:rPr>
                <w:rFonts w:ascii="Open Sans" w:hAnsi="Open Sans" w:cs="Open Sans"/>
                <w:noProof/>
                <w:sz w:val="14"/>
                <w:szCs w:val="16"/>
                <w:lang w:val="es-ES"/>
              </w:rPr>
            </w:pPr>
            <w:r w:rsidRPr="00E10F17">
              <w:rPr>
                <w:rFonts w:ascii="Open Sans" w:hAnsi="Open Sans" w:cs="Open Sans"/>
                <w:noProof/>
                <w:sz w:val="14"/>
                <w:szCs w:val="14"/>
                <w:lang w:val="es-ES" w:bidi="es-ES"/>
              </w:rPr>
              <w:t>ACOMPAÑAMIENTOEDUCATIVO- FORMATIVO</w:t>
            </w:r>
            <w:r>
              <w:rPr>
                <w:rFonts w:ascii="Open Sans" w:hAnsi="Open Sans" w:cs="Open Sans"/>
                <w:noProof/>
                <w:sz w:val="14"/>
                <w:szCs w:val="14"/>
                <w:lang w:val="es-ES" w:bidi="es-ES"/>
              </w:rPr>
              <w:t xml:space="preserve"> </w:t>
            </w:r>
          </w:p>
          <w:p w:rsidR="00F73101" w:rsidRPr="001530E5" w:rsidRDefault="00F73101" w:rsidP="00BF23D3">
            <w:pPr>
              <w:rPr>
                <w:rFonts w:ascii="Open Sans" w:hAnsi="Open Sans" w:cs="Open Sans"/>
                <w:noProof/>
                <w:sz w:val="18"/>
                <w:szCs w:val="18"/>
                <w:lang w:val="es-ES"/>
              </w:rPr>
            </w:pPr>
          </w:p>
        </w:tc>
        <w:tc>
          <w:tcPr>
            <w:tcW w:w="2277" w:type="dxa"/>
            <w:tcBorders>
              <w:top w:val="nil"/>
              <w:bottom w:val="single" w:sz="6" w:space="0" w:color="BFBFBF"/>
            </w:tcBorders>
          </w:tcPr>
          <w:p w:rsidR="00F73101"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28</w:t>
            </w:r>
            <w:r w:rsidRPr="00E55142">
              <w:rPr>
                <w:rFonts w:ascii="Open Sans" w:hAnsi="Open Sans" w:cs="Open Sans"/>
                <w:noProof/>
                <w:sz w:val="14"/>
                <w:szCs w:val="18"/>
                <w:lang w:val="es-ES"/>
              </w:rPr>
              <w:t>º SESION C</w:t>
            </w:r>
            <w:r>
              <w:rPr>
                <w:rFonts w:ascii="Open Sans" w:hAnsi="Open Sans" w:cs="Open Sans"/>
                <w:noProof/>
                <w:sz w:val="14"/>
                <w:szCs w:val="18"/>
                <w:lang w:val="es-ES"/>
              </w:rPr>
              <w:t>HIPRANA</w:t>
            </w:r>
          </w:p>
          <w:p w:rsidR="00F73101" w:rsidRPr="00E55142" w:rsidRDefault="00F73101" w:rsidP="00BF23D3">
            <w:pPr>
              <w:jc w:val="right"/>
              <w:rPr>
                <w:rFonts w:ascii="Open Sans" w:hAnsi="Open Sans" w:cs="Open Sans"/>
                <w:noProof/>
                <w:sz w:val="14"/>
                <w:szCs w:val="18"/>
                <w:lang w:val="es-ES"/>
              </w:rPr>
            </w:pPr>
            <w:r>
              <w:rPr>
                <w:rFonts w:ascii="Open Sans" w:hAnsi="Open Sans" w:cs="Open Sans"/>
                <w:noProof/>
                <w:color w:val="7F7F7F"/>
                <w:sz w:val="14"/>
                <w:szCs w:val="18"/>
                <w:lang w:val="es-ES"/>
              </w:rPr>
              <w:t>Nº64</w:t>
            </w:r>
          </w:p>
          <w:p w:rsidR="00F73101" w:rsidRPr="001530E5" w:rsidRDefault="00F73101" w:rsidP="00BF23D3">
            <w:pPr>
              <w:jc w:val="right"/>
              <w:rPr>
                <w:rFonts w:ascii="Open Sans" w:hAnsi="Open Sans" w:cs="Open Sans"/>
                <w:noProof/>
                <w:sz w:val="18"/>
                <w:szCs w:val="18"/>
                <w:lang w:val="es-ES"/>
              </w:rPr>
            </w:pPr>
          </w:p>
        </w:tc>
        <w:tc>
          <w:tcPr>
            <w:tcW w:w="2284" w:type="dxa"/>
            <w:tcBorders>
              <w:top w:val="nil"/>
              <w:bottom w:val="single" w:sz="6" w:space="0" w:color="BFBFBF"/>
            </w:tcBorders>
          </w:tcPr>
          <w:p w:rsidR="00F73101"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27</w:t>
            </w:r>
            <w:r w:rsidRPr="00E55142">
              <w:rPr>
                <w:rFonts w:ascii="Open Sans" w:hAnsi="Open Sans" w:cs="Open Sans"/>
                <w:noProof/>
                <w:sz w:val="14"/>
                <w:szCs w:val="18"/>
                <w:lang w:val="es-ES"/>
              </w:rPr>
              <w:t>º SESION FABARA</w:t>
            </w:r>
          </w:p>
          <w:p w:rsidR="00F73101" w:rsidRPr="00E55142" w:rsidRDefault="00F73101" w:rsidP="00BF23D3">
            <w:pPr>
              <w:jc w:val="right"/>
              <w:rPr>
                <w:rFonts w:ascii="Open Sans" w:hAnsi="Open Sans" w:cs="Open Sans"/>
                <w:noProof/>
                <w:sz w:val="14"/>
                <w:szCs w:val="18"/>
                <w:lang w:val="es-ES"/>
              </w:rPr>
            </w:pPr>
            <w:r>
              <w:rPr>
                <w:rFonts w:ascii="Open Sans" w:hAnsi="Open Sans" w:cs="Open Sans"/>
                <w:noProof/>
                <w:color w:val="7F7F7F"/>
                <w:sz w:val="14"/>
                <w:szCs w:val="18"/>
                <w:lang w:val="es-ES"/>
              </w:rPr>
              <w:t>Nº64</w:t>
            </w:r>
          </w:p>
          <w:p w:rsidR="00F73101"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17º SESION MAELLA</w:t>
            </w:r>
          </w:p>
          <w:p w:rsidR="00F73101" w:rsidRPr="00E55142" w:rsidRDefault="00F73101" w:rsidP="00BF23D3">
            <w:pPr>
              <w:jc w:val="right"/>
              <w:rPr>
                <w:rFonts w:ascii="Open Sans" w:hAnsi="Open Sans" w:cs="Open Sans"/>
                <w:noProof/>
                <w:sz w:val="14"/>
                <w:szCs w:val="18"/>
                <w:lang w:val="es-ES"/>
              </w:rPr>
            </w:pPr>
            <w:r>
              <w:rPr>
                <w:rFonts w:ascii="Open Sans" w:hAnsi="Open Sans" w:cs="Open Sans"/>
                <w:noProof/>
                <w:color w:val="7F7F7F"/>
                <w:sz w:val="14"/>
                <w:szCs w:val="18"/>
                <w:lang w:val="es-ES"/>
              </w:rPr>
              <w:t>Nº64</w:t>
            </w:r>
          </w:p>
          <w:p w:rsidR="00F73101" w:rsidRPr="001530E5" w:rsidRDefault="00F73101" w:rsidP="00BF23D3">
            <w:pPr>
              <w:jc w:val="right"/>
              <w:rPr>
                <w:rFonts w:ascii="Open Sans" w:hAnsi="Open Sans" w:cs="Open Sans"/>
                <w:noProof/>
                <w:sz w:val="18"/>
                <w:szCs w:val="18"/>
                <w:lang w:val="es-ES"/>
              </w:rPr>
            </w:pPr>
          </w:p>
        </w:tc>
        <w:tc>
          <w:tcPr>
            <w:tcW w:w="2288" w:type="dxa"/>
            <w:tcBorders>
              <w:top w:val="nil"/>
              <w:bottom w:val="single" w:sz="6" w:space="0" w:color="BFBFBF"/>
            </w:tcBorders>
          </w:tcPr>
          <w:p w:rsidR="00F73101" w:rsidRPr="00E55142" w:rsidRDefault="00F73101" w:rsidP="00BF23D3">
            <w:pPr>
              <w:jc w:val="right"/>
              <w:rPr>
                <w:rFonts w:ascii="Open Sans" w:hAnsi="Open Sans" w:cs="Open Sans"/>
                <w:noProof/>
                <w:sz w:val="14"/>
                <w:szCs w:val="18"/>
                <w:lang w:val="es-ES"/>
              </w:rPr>
            </w:pPr>
            <w:r>
              <w:rPr>
                <w:rFonts w:ascii="Open Sans" w:hAnsi="Open Sans" w:cs="Open Sans"/>
                <w:noProof/>
                <w:sz w:val="14"/>
                <w:szCs w:val="18"/>
                <w:lang w:val="es-ES"/>
              </w:rPr>
              <w:t>31</w:t>
            </w:r>
            <w:r w:rsidRPr="00E55142">
              <w:rPr>
                <w:rFonts w:ascii="Open Sans" w:hAnsi="Open Sans" w:cs="Open Sans"/>
                <w:noProof/>
                <w:sz w:val="14"/>
                <w:szCs w:val="18"/>
                <w:lang w:val="es-ES"/>
              </w:rPr>
              <w:t>º SESION FAYÓN</w:t>
            </w:r>
          </w:p>
          <w:p w:rsidR="00F73101" w:rsidRPr="001530E5" w:rsidRDefault="00F73101" w:rsidP="00BF23D3">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Nº64</w:t>
            </w:r>
          </w:p>
        </w:tc>
        <w:tc>
          <w:tcPr>
            <w:tcW w:w="2304"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p>
        </w:tc>
        <w:tc>
          <w:tcPr>
            <w:tcW w:w="2301"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p>
        </w:tc>
      </w:tr>
    </w:tbl>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tbl>
      <w:tblPr>
        <w:tblStyle w:val="Tabladecalendario"/>
        <w:tblpPr w:leftFromText="141" w:rightFromText="141" w:vertAnchor="text" w:horzAnchor="margin" w:tblpY="572"/>
        <w:tblW w:w="13125" w:type="dxa"/>
        <w:tblLook w:val="0420" w:firstRow="1" w:lastRow="0" w:firstColumn="0" w:lastColumn="0" w:noHBand="0" w:noVBand="1"/>
        <w:tblCaption w:val="Diseño de tabla"/>
      </w:tblPr>
      <w:tblGrid>
        <w:gridCol w:w="2344"/>
        <w:gridCol w:w="2140"/>
        <w:gridCol w:w="2144"/>
        <w:gridCol w:w="2156"/>
        <w:gridCol w:w="2166"/>
        <w:gridCol w:w="2175"/>
      </w:tblGrid>
      <w:tr w:rsidR="00F73101" w:rsidRPr="001530E5" w:rsidTr="00F73101">
        <w:trPr>
          <w:cnfStyle w:val="100000000000" w:firstRow="1" w:lastRow="0" w:firstColumn="0" w:lastColumn="0" w:oddVBand="0" w:evenVBand="0" w:oddHBand="0" w:evenHBand="0" w:firstRowFirstColumn="0" w:firstRowLastColumn="0" w:lastRowFirstColumn="0" w:lastRowLastColumn="0"/>
          <w:trHeight w:val="328"/>
        </w:trPr>
        <w:tc>
          <w:tcPr>
            <w:tcW w:w="13125" w:type="dxa"/>
            <w:gridSpan w:val="6"/>
          </w:tcPr>
          <w:p w:rsidR="00F73101" w:rsidRPr="001530E5" w:rsidRDefault="00F73101" w:rsidP="00F73101">
            <w:pPr>
              <w:spacing w:after="120" w:line="276" w:lineRule="auto"/>
              <w:jc w:val="center"/>
              <w:rPr>
                <w:rFonts w:ascii="Open Sans" w:hAnsi="Open Sans" w:cs="Open Sans"/>
                <w:noProof/>
                <w:color w:val="595959"/>
                <w:sz w:val="18"/>
                <w:lang w:val="es-ES"/>
              </w:rPr>
            </w:pPr>
            <w:r w:rsidRPr="001530E5">
              <w:rPr>
                <w:rFonts w:ascii="Open Sans" w:hAnsi="Open Sans" w:cs="Open Sans"/>
                <w:noProof/>
                <w:color w:val="595959"/>
                <w:sz w:val="18"/>
                <w:lang w:val="es-ES"/>
              </w:rPr>
              <w:lastRenderedPageBreak/>
              <w:t>JUNIO 2023</w:t>
            </w:r>
          </w:p>
        </w:tc>
      </w:tr>
      <w:tr w:rsidR="00F73101" w:rsidRPr="001530E5" w:rsidTr="00F73101">
        <w:trPr>
          <w:trHeight w:val="328"/>
        </w:trPr>
        <w:tc>
          <w:tcPr>
            <w:tcW w:w="2344" w:type="dxa"/>
            <w:shd w:val="clear" w:color="auto" w:fill="A6A6A6" w:themeFill="background1" w:themeFillShade="A6"/>
          </w:tcPr>
          <w:p w:rsidR="00F73101" w:rsidRPr="001530E5" w:rsidRDefault="00F73101" w:rsidP="00F73101">
            <w:pPr>
              <w:spacing w:after="120" w:line="276" w:lineRule="auto"/>
              <w:jc w:val="center"/>
              <w:rPr>
                <w:rFonts w:ascii="Open Sans" w:hAnsi="Open Sans" w:cs="Open Sans"/>
                <w:noProof/>
                <w:color w:val="595959"/>
                <w:sz w:val="18"/>
                <w:lang w:val="es-ES" w:bidi="es-ES"/>
              </w:rPr>
            </w:pPr>
            <w:r w:rsidRPr="001530E5">
              <w:rPr>
                <w:rFonts w:ascii="Open Sans" w:hAnsi="Open Sans" w:cs="Open Sans"/>
                <w:noProof/>
                <w:color w:val="595959"/>
                <w:sz w:val="18"/>
                <w:lang w:val="es-ES" w:bidi="es-ES"/>
              </w:rPr>
              <w:t>TIPO DE SESIÓN GRUPAL</w:t>
            </w:r>
          </w:p>
          <w:p w:rsidR="00F73101" w:rsidRPr="001530E5" w:rsidRDefault="00F73101" w:rsidP="00F73101">
            <w:pPr>
              <w:spacing w:after="120" w:line="276" w:lineRule="auto"/>
              <w:jc w:val="center"/>
              <w:rPr>
                <w:rFonts w:ascii="Open Sans" w:hAnsi="Open Sans" w:cs="Open Sans"/>
                <w:noProof/>
                <w:color w:val="595959"/>
                <w:sz w:val="18"/>
                <w:szCs w:val="18"/>
                <w:lang w:val="es-ES" w:bidi="es-ES"/>
              </w:rPr>
            </w:pPr>
          </w:p>
        </w:tc>
        <w:sdt>
          <w:sdtPr>
            <w:rPr>
              <w:rFonts w:ascii="Open Sans" w:hAnsi="Open Sans" w:cs="Open Sans"/>
              <w:noProof/>
              <w:color w:val="595959"/>
              <w:sz w:val="18"/>
              <w:lang w:val="es-ES"/>
            </w:rPr>
            <w:id w:val="1561590253"/>
            <w:placeholder>
              <w:docPart w:val="9A7E0389F8D442A49D01449134F6308C"/>
            </w:placeholder>
            <w:temporary/>
            <w:showingPlcHdr/>
            <w15:appearance w15:val="hidden"/>
          </w:sdtPr>
          <w:sdtEndPr/>
          <w:sdtContent>
            <w:tc>
              <w:tcPr>
                <w:tcW w:w="2140" w:type="dxa"/>
                <w:shd w:val="clear" w:color="auto" w:fill="A6A6A6" w:themeFill="background1" w:themeFillShade="A6"/>
              </w:tcPr>
              <w:p w:rsidR="00F73101" w:rsidRPr="001530E5" w:rsidRDefault="00F73101" w:rsidP="00F73101">
                <w:pPr>
                  <w:spacing w:after="120" w:line="276" w:lineRule="auto"/>
                  <w:jc w:val="center"/>
                  <w:rPr>
                    <w:rFonts w:ascii="Open Sans" w:hAnsi="Open Sans" w:cs="Open Sans"/>
                    <w:noProof/>
                    <w:color w:val="595959"/>
                    <w:sz w:val="18"/>
                    <w:lang w:val="es-ES"/>
                  </w:rPr>
                </w:pPr>
                <w:r w:rsidRPr="001530E5">
                  <w:rPr>
                    <w:rFonts w:ascii="Open Sans" w:hAnsi="Open Sans" w:cs="Open Sans"/>
                    <w:noProof/>
                    <w:color w:val="595959"/>
                    <w:sz w:val="18"/>
                    <w:lang w:val="es-ES" w:bidi="es-ES"/>
                  </w:rPr>
                  <w:t>Lunes</w:t>
                </w:r>
              </w:p>
            </w:tc>
          </w:sdtContent>
        </w:sdt>
        <w:tc>
          <w:tcPr>
            <w:tcW w:w="2144" w:type="dxa"/>
            <w:shd w:val="clear" w:color="auto" w:fill="A6A6A6" w:themeFill="background1" w:themeFillShade="A6"/>
          </w:tcPr>
          <w:p w:rsidR="00F73101" w:rsidRPr="001530E5" w:rsidRDefault="00C42CB1" w:rsidP="00F73101">
            <w:pPr>
              <w:spacing w:after="120" w:line="276" w:lineRule="auto"/>
              <w:jc w:val="center"/>
              <w:rPr>
                <w:rFonts w:ascii="Open Sans" w:hAnsi="Open Sans" w:cs="Open Sans"/>
                <w:noProof/>
                <w:color w:val="595959"/>
                <w:sz w:val="18"/>
                <w:lang w:val="es-ES"/>
              </w:rPr>
            </w:pPr>
            <w:sdt>
              <w:sdtPr>
                <w:rPr>
                  <w:rFonts w:ascii="Open Sans" w:hAnsi="Open Sans" w:cs="Open Sans"/>
                  <w:noProof/>
                  <w:color w:val="595959"/>
                  <w:sz w:val="18"/>
                  <w:lang w:val="es-ES"/>
                </w:rPr>
                <w:id w:val="1630127470"/>
                <w:placeholder>
                  <w:docPart w:val="305E886052944DB4AD8A95862C8E5D58"/>
                </w:placeholder>
                <w:temporary/>
                <w:showingPlcHdr/>
                <w15:appearance w15:val="hidden"/>
              </w:sdtPr>
              <w:sdtEndPr/>
              <w:sdtContent>
                <w:r w:rsidR="00F73101" w:rsidRPr="001530E5">
                  <w:rPr>
                    <w:rFonts w:ascii="Open Sans" w:hAnsi="Open Sans" w:cs="Open Sans"/>
                    <w:noProof/>
                    <w:color w:val="595959"/>
                    <w:sz w:val="18"/>
                    <w:lang w:val="es-ES" w:bidi="es-ES"/>
                  </w:rPr>
                  <w:t>Martes</w:t>
                </w:r>
              </w:sdtContent>
            </w:sdt>
          </w:p>
        </w:tc>
        <w:tc>
          <w:tcPr>
            <w:tcW w:w="2156" w:type="dxa"/>
            <w:shd w:val="clear" w:color="auto" w:fill="A6A6A6" w:themeFill="background1" w:themeFillShade="A6"/>
          </w:tcPr>
          <w:p w:rsidR="00F73101" w:rsidRPr="001530E5" w:rsidRDefault="00C42CB1" w:rsidP="00F73101">
            <w:pPr>
              <w:spacing w:after="120" w:line="276" w:lineRule="auto"/>
              <w:jc w:val="center"/>
              <w:rPr>
                <w:rFonts w:ascii="Open Sans" w:hAnsi="Open Sans" w:cs="Open Sans"/>
                <w:noProof/>
                <w:color w:val="595959"/>
                <w:sz w:val="18"/>
                <w:lang w:val="es-ES"/>
              </w:rPr>
            </w:pPr>
            <w:sdt>
              <w:sdtPr>
                <w:rPr>
                  <w:rFonts w:ascii="Open Sans" w:hAnsi="Open Sans" w:cs="Open Sans"/>
                  <w:noProof/>
                  <w:color w:val="595959"/>
                  <w:sz w:val="18"/>
                  <w:lang w:val="es-ES"/>
                </w:rPr>
                <w:id w:val="-2074497055"/>
                <w:placeholder>
                  <w:docPart w:val="E9B63734AB0D45FAA2B6026C480D1AAC"/>
                </w:placeholder>
                <w:temporary/>
                <w:showingPlcHdr/>
                <w15:appearance w15:val="hidden"/>
              </w:sdtPr>
              <w:sdtEndPr/>
              <w:sdtContent>
                <w:r w:rsidR="00F73101" w:rsidRPr="001530E5">
                  <w:rPr>
                    <w:rFonts w:ascii="Open Sans" w:hAnsi="Open Sans" w:cs="Open Sans"/>
                    <w:noProof/>
                    <w:color w:val="595959"/>
                    <w:sz w:val="18"/>
                    <w:lang w:val="es-ES" w:bidi="es-ES"/>
                  </w:rPr>
                  <w:t>Miércoles</w:t>
                </w:r>
              </w:sdtContent>
            </w:sdt>
          </w:p>
        </w:tc>
        <w:tc>
          <w:tcPr>
            <w:tcW w:w="2166" w:type="dxa"/>
            <w:shd w:val="clear" w:color="auto" w:fill="A6A6A6" w:themeFill="background1" w:themeFillShade="A6"/>
          </w:tcPr>
          <w:p w:rsidR="00F73101" w:rsidRPr="001530E5" w:rsidRDefault="00C42CB1" w:rsidP="00F73101">
            <w:pPr>
              <w:spacing w:after="120" w:line="276" w:lineRule="auto"/>
              <w:jc w:val="center"/>
              <w:rPr>
                <w:rFonts w:ascii="Open Sans" w:hAnsi="Open Sans" w:cs="Open Sans"/>
                <w:noProof/>
                <w:color w:val="595959"/>
                <w:sz w:val="18"/>
                <w:lang w:val="es-ES"/>
              </w:rPr>
            </w:pPr>
            <w:sdt>
              <w:sdtPr>
                <w:rPr>
                  <w:rFonts w:ascii="Open Sans" w:hAnsi="Open Sans" w:cs="Open Sans"/>
                  <w:noProof/>
                  <w:color w:val="595959"/>
                  <w:sz w:val="18"/>
                  <w:lang w:val="es-ES"/>
                </w:rPr>
                <w:id w:val="-1630545801"/>
                <w:placeholder>
                  <w:docPart w:val="A2ADF18603BD45E4B1F32C52F5F79C67"/>
                </w:placeholder>
                <w:temporary/>
                <w:showingPlcHdr/>
                <w15:appearance w15:val="hidden"/>
              </w:sdtPr>
              <w:sdtEndPr/>
              <w:sdtContent>
                <w:r w:rsidR="00F73101" w:rsidRPr="001530E5">
                  <w:rPr>
                    <w:rFonts w:ascii="Open Sans" w:hAnsi="Open Sans" w:cs="Open Sans"/>
                    <w:noProof/>
                    <w:color w:val="595959"/>
                    <w:sz w:val="18"/>
                    <w:lang w:val="es-ES" w:bidi="es-ES"/>
                  </w:rPr>
                  <w:t>Jueves</w:t>
                </w:r>
              </w:sdtContent>
            </w:sdt>
          </w:p>
        </w:tc>
        <w:tc>
          <w:tcPr>
            <w:tcW w:w="2175" w:type="dxa"/>
            <w:shd w:val="clear" w:color="auto" w:fill="A6A6A6" w:themeFill="background1" w:themeFillShade="A6"/>
          </w:tcPr>
          <w:p w:rsidR="00F73101" w:rsidRPr="001530E5" w:rsidRDefault="00C42CB1" w:rsidP="00F73101">
            <w:pPr>
              <w:spacing w:after="120" w:line="276" w:lineRule="auto"/>
              <w:jc w:val="center"/>
              <w:rPr>
                <w:rFonts w:ascii="Open Sans" w:hAnsi="Open Sans" w:cs="Open Sans"/>
                <w:noProof/>
                <w:color w:val="595959"/>
                <w:sz w:val="18"/>
                <w:lang w:val="es-ES"/>
              </w:rPr>
            </w:pPr>
            <w:sdt>
              <w:sdtPr>
                <w:rPr>
                  <w:rFonts w:ascii="Open Sans" w:hAnsi="Open Sans" w:cs="Open Sans"/>
                  <w:noProof/>
                  <w:color w:val="595959"/>
                  <w:sz w:val="18"/>
                  <w:lang w:val="es-ES"/>
                </w:rPr>
                <w:id w:val="-1024784275"/>
                <w:placeholder>
                  <w:docPart w:val="AD3597CDA15745C98AC2A4E4C78668CE"/>
                </w:placeholder>
                <w:temporary/>
                <w:showingPlcHdr/>
                <w15:appearance w15:val="hidden"/>
              </w:sdtPr>
              <w:sdtEndPr/>
              <w:sdtContent>
                <w:r w:rsidR="00F73101" w:rsidRPr="001530E5">
                  <w:rPr>
                    <w:rFonts w:ascii="Open Sans" w:hAnsi="Open Sans" w:cs="Open Sans"/>
                    <w:noProof/>
                    <w:color w:val="595959"/>
                    <w:sz w:val="18"/>
                    <w:lang w:val="es-ES" w:bidi="es-ES"/>
                  </w:rPr>
                  <w:t>Viernes</w:t>
                </w:r>
              </w:sdtContent>
            </w:sdt>
          </w:p>
        </w:tc>
      </w:tr>
      <w:tr w:rsidR="00F73101" w:rsidRPr="001530E5" w:rsidTr="00F73101">
        <w:trPr>
          <w:trHeight w:val="328"/>
        </w:trPr>
        <w:tc>
          <w:tcPr>
            <w:tcW w:w="2344" w:type="dxa"/>
            <w:vMerge w:val="restart"/>
            <w:shd w:val="clear" w:color="auto" w:fill="D9D9D9" w:themeFill="background1" w:themeFillShade="D9"/>
          </w:tcPr>
          <w:p w:rsidR="00F73101" w:rsidRDefault="00F73101" w:rsidP="00F73101">
            <w:pPr>
              <w:rPr>
                <w:rFonts w:ascii="Open Sans" w:hAnsi="Open Sans" w:cs="Open Sans"/>
                <w:noProof/>
                <w:sz w:val="14"/>
                <w:szCs w:val="14"/>
                <w:lang w:val="es-ES" w:bidi="es-ES"/>
              </w:rPr>
            </w:pPr>
            <w:r w:rsidRPr="00E55142">
              <w:rPr>
                <w:rFonts w:ascii="Open Sans" w:hAnsi="Open Sans" w:cs="Open Sans"/>
                <w:noProof/>
                <w:sz w:val="14"/>
                <w:szCs w:val="16"/>
                <w:lang w:val="es-ES"/>
              </w:rPr>
              <w:t>CAPACITACIÓN TALLERES- COMPETENCIAS CARÁCT</w:t>
            </w:r>
            <w:r>
              <w:rPr>
                <w:rFonts w:ascii="Open Sans" w:hAnsi="Open Sans" w:cs="Open Sans"/>
                <w:noProof/>
                <w:sz w:val="14"/>
                <w:szCs w:val="16"/>
                <w:lang w:val="es-ES"/>
              </w:rPr>
              <w:t>ER PERSONAL</w:t>
            </w:r>
            <w:r>
              <w:rPr>
                <w:rFonts w:ascii="Open Sans" w:hAnsi="Open Sans" w:cs="Open Sans"/>
                <w:noProof/>
                <w:sz w:val="14"/>
                <w:szCs w:val="14"/>
                <w:lang w:val="es-ES" w:bidi="es-ES"/>
              </w:rPr>
              <w:t>//</w:t>
            </w:r>
          </w:p>
          <w:p w:rsidR="00F73101" w:rsidRPr="00E55142" w:rsidRDefault="00F73101" w:rsidP="00F73101">
            <w:pPr>
              <w:rPr>
                <w:rFonts w:ascii="Open Sans" w:hAnsi="Open Sans" w:cs="Open Sans"/>
                <w:noProof/>
                <w:sz w:val="14"/>
                <w:szCs w:val="16"/>
                <w:lang w:val="es-ES"/>
              </w:rPr>
            </w:pPr>
            <w:r w:rsidRPr="00E10F17">
              <w:rPr>
                <w:rFonts w:ascii="Open Sans" w:hAnsi="Open Sans" w:cs="Open Sans"/>
                <w:noProof/>
                <w:sz w:val="14"/>
                <w:szCs w:val="14"/>
                <w:lang w:val="es-ES" w:bidi="es-ES"/>
              </w:rPr>
              <w:t>ACOMPAÑAMIENTOEDUCATIVO- FORMATIVO</w:t>
            </w:r>
            <w:r>
              <w:rPr>
                <w:rFonts w:ascii="Open Sans" w:hAnsi="Open Sans" w:cs="Open Sans"/>
                <w:noProof/>
                <w:sz w:val="14"/>
                <w:szCs w:val="14"/>
                <w:lang w:val="es-ES" w:bidi="es-ES"/>
              </w:rPr>
              <w:t xml:space="preserve"> </w:t>
            </w:r>
          </w:p>
          <w:p w:rsidR="00F73101" w:rsidRPr="001530E5" w:rsidRDefault="00F73101" w:rsidP="00F73101">
            <w:pPr>
              <w:jc w:val="right"/>
              <w:rPr>
                <w:rFonts w:ascii="Open Sans" w:hAnsi="Open Sans" w:cs="Open Sans"/>
                <w:noProof/>
                <w:color w:val="7F7F7F"/>
                <w:sz w:val="18"/>
                <w:szCs w:val="18"/>
                <w:lang w:val="es-ES"/>
              </w:rPr>
            </w:pPr>
          </w:p>
        </w:tc>
        <w:tc>
          <w:tcPr>
            <w:tcW w:w="2140" w:type="dxa"/>
            <w:tcBorders>
              <w:bottom w:val="nil"/>
            </w:tcBorders>
          </w:tcPr>
          <w:p w:rsidR="00F73101" w:rsidRPr="001530E5"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IF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DocVariable MonthStart \@ dddd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jueves</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 "lunes" 1 ""</w:instrText>
            </w:r>
            <w:r w:rsidRPr="001530E5">
              <w:rPr>
                <w:rFonts w:ascii="Open Sans" w:hAnsi="Open Sans" w:cs="Open Sans"/>
                <w:noProof/>
                <w:color w:val="7F7F7F"/>
                <w:sz w:val="18"/>
                <w:szCs w:val="18"/>
                <w:lang w:val="es-ES" w:bidi="es-ES"/>
              </w:rPr>
              <w:fldChar w:fldCharType="end"/>
            </w:r>
          </w:p>
        </w:tc>
        <w:tc>
          <w:tcPr>
            <w:tcW w:w="2144" w:type="dxa"/>
            <w:tcBorders>
              <w:bottom w:val="nil"/>
            </w:tcBorders>
          </w:tcPr>
          <w:p w:rsidR="00F73101" w:rsidRPr="001530E5"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IF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DocVariable MonthStart \@ dddd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jueves</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 "martes" 1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IF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=A2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0</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&lt;&gt; 0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=A2+1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2</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 </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fldChar w:fldCharType="end"/>
            </w:r>
          </w:p>
        </w:tc>
        <w:tc>
          <w:tcPr>
            <w:tcW w:w="2156" w:type="dxa"/>
            <w:tcBorders>
              <w:bottom w:val="nil"/>
            </w:tcBorders>
          </w:tcPr>
          <w:p w:rsidR="00F73101" w:rsidRPr="001530E5"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IF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DocVariable MonthStart \@ dddd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jueves</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 "miércoles" 1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IF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=B2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0</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&lt;&gt; 0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=B2+1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3</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 </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fldChar w:fldCharType="end"/>
            </w:r>
          </w:p>
        </w:tc>
        <w:tc>
          <w:tcPr>
            <w:tcW w:w="2166" w:type="dxa"/>
            <w:tcBorders>
              <w:bottom w:val="nil"/>
            </w:tcBorders>
          </w:tcPr>
          <w:p w:rsidR="00F73101" w:rsidRPr="001530E5"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w:t>
            </w:r>
          </w:p>
        </w:tc>
        <w:tc>
          <w:tcPr>
            <w:tcW w:w="2175" w:type="dxa"/>
            <w:tcBorders>
              <w:bottom w:val="nil"/>
            </w:tcBorders>
          </w:tcPr>
          <w:p w:rsidR="00F73101" w:rsidRPr="001530E5"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w:t>
            </w:r>
          </w:p>
        </w:tc>
      </w:tr>
      <w:tr w:rsidR="00F73101" w:rsidRPr="001530E5" w:rsidTr="00F73101">
        <w:trPr>
          <w:trHeight w:hRule="exact" w:val="952"/>
        </w:trPr>
        <w:tc>
          <w:tcPr>
            <w:tcW w:w="2344" w:type="dxa"/>
            <w:vMerge/>
            <w:tcBorders>
              <w:bottom w:val="single" w:sz="6" w:space="0" w:color="BFBFBF"/>
            </w:tcBorders>
            <w:shd w:val="clear" w:color="auto" w:fill="D9D9D9" w:themeFill="background1" w:themeFillShade="D9"/>
          </w:tcPr>
          <w:p w:rsidR="00F73101" w:rsidRPr="001530E5" w:rsidRDefault="00F73101" w:rsidP="00F73101">
            <w:pPr>
              <w:rPr>
                <w:rFonts w:ascii="Open Sans" w:hAnsi="Open Sans" w:cs="Open Sans"/>
                <w:noProof/>
                <w:sz w:val="18"/>
                <w:szCs w:val="18"/>
                <w:lang w:val="es-ES"/>
              </w:rPr>
            </w:pPr>
          </w:p>
        </w:tc>
        <w:tc>
          <w:tcPr>
            <w:tcW w:w="2140" w:type="dxa"/>
            <w:tcBorders>
              <w:top w:val="nil"/>
              <w:bottom w:val="single" w:sz="6" w:space="0" w:color="BFBFBF"/>
            </w:tcBorders>
          </w:tcPr>
          <w:p w:rsidR="00F73101" w:rsidRPr="001530E5" w:rsidRDefault="00F73101" w:rsidP="00F73101">
            <w:pPr>
              <w:jc w:val="right"/>
              <w:rPr>
                <w:rFonts w:ascii="Open Sans" w:hAnsi="Open Sans" w:cs="Open Sans"/>
                <w:noProof/>
                <w:sz w:val="18"/>
                <w:szCs w:val="18"/>
                <w:lang w:val="es-ES"/>
              </w:rPr>
            </w:pPr>
          </w:p>
        </w:tc>
        <w:tc>
          <w:tcPr>
            <w:tcW w:w="2144" w:type="dxa"/>
            <w:tcBorders>
              <w:top w:val="nil"/>
              <w:bottom w:val="single" w:sz="6" w:space="0" w:color="BFBFBF"/>
            </w:tcBorders>
          </w:tcPr>
          <w:p w:rsidR="00F73101" w:rsidRPr="001530E5" w:rsidRDefault="00F73101" w:rsidP="00F73101">
            <w:pPr>
              <w:jc w:val="right"/>
              <w:rPr>
                <w:rFonts w:ascii="Open Sans" w:hAnsi="Open Sans" w:cs="Open Sans"/>
                <w:noProof/>
                <w:sz w:val="18"/>
                <w:szCs w:val="18"/>
                <w:lang w:val="es-ES"/>
              </w:rPr>
            </w:pPr>
          </w:p>
        </w:tc>
        <w:tc>
          <w:tcPr>
            <w:tcW w:w="2156" w:type="dxa"/>
            <w:tcBorders>
              <w:top w:val="nil"/>
              <w:bottom w:val="single" w:sz="6" w:space="0" w:color="BFBFBF"/>
            </w:tcBorders>
          </w:tcPr>
          <w:p w:rsidR="00F73101" w:rsidRPr="001530E5" w:rsidRDefault="00F73101" w:rsidP="00F73101">
            <w:pPr>
              <w:jc w:val="right"/>
              <w:rPr>
                <w:rFonts w:ascii="Open Sans" w:hAnsi="Open Sans" w:cs="Open Sans"/>
                <w:noProof/>
                <w:sz w:val="18"/>
                <w:szCs w:val="18"/>
                <w:lang w:val="es-ES"/>
              </w:rPr>
            </w:pPr>
          </w:p>
        </w:tc>
        <w:tc>
          <w:tcPr>
            <w:tcW w:w="2166" w:type="dxa"/>
            <w:tcBorders>
              <w:top w:val="nil"/>
              <w:bottom w:val="single" w:sz="6" w:space="0" w:color="BFBFBF"/>
            </w:tcBorders>
          </w:tcPr>
          <w:p w:rsidR="00F73101" w:rsidRPr="00E55142"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31</w:t>
            </w:r>
            <w:r w:rsidRPr="00E55142">
              <w:rPr>
                <w:rFonts w:ascii="Open Sans" w:hAnsi="Open Sans" w:cs="Open Sans"/>
                <w:noProof/>
                <w:sz w:val="14"/>
                <w:szCs w:val="18"/>
                <w:lang w:val="es-ES"/>
              </w:rPr>
              <w:t>º SESION</w:t>
            </w:r>
            <w:r>
              <w:rPr>
                <w:rFonts w:ascii="Open Sans" w:hAnsi="Open Sans" w:cs="Open Sans"/>
                <w:noProof/>
                <w:sz w:val="14"/>
                <w:szCs w:val="18"/>
                <w:lang w:val="es-ES"/>
              </w:rPr>
              <w:t xml:space="preserve"> </w:t>
            </w:r>
            <w:r w:rsidRPr="00E55142">
              <w:rPr>
                <w:rFonts w:ascii="Open Sans" w:hAnsi="Open Sans" w:cs="Open Sans"/>
                <w:noProof/>
                <w:sz w:val="14"/>
                <w:szCs w:val="18"/>
                <w:lang w:val="es-ES"/>
              </w:rPr>
              <w:t>NONASP</w:t>
            </w:r>
            <w:r>
              <w:rPr>
                <w:rFonts w:ascii="Open Sans" w:hAnsi="Open Sans" w:cs="Open Sans"/>
                <w:noProof/>
                <w:sz w:val="14"/>
                <w:szCs w:val="18"/>
                <w:lang w:val="es-ES"/>
              </w:rPr>
              <w:t>E</w:t>
            </w:r>
            <w:r w:rsidRPr="00E55142">
              <w:rPr>
                <w:rFonts w:ascii="Open Sans" w:hAnsi="Open Sans" w:cs="Open Sans"/>
                <w:noProof/>
                <w:sz w:val="14"/>
                <w:szCs w:val="18"/>
                <w:lang w:val="es-ES"/>
              </w:rPr>
              <w:t xml:space="preserve"> </w:t>
            </w:r>
          </w:p>
          <w:p w:rsidR="00F73101" w:rsidRPr="001530E5" w:rsidRDefault="00F73101" w:rsidP="00F73101">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Nº16</w:t>
            </w:r>
          </w:p>
        </w:tc>
        <w:tc>
          <w:tcPr>
            <w:tcW w:w="2175" w:type="dxa"/>
            <w:tcBorders>
              <w:top w:val="nil"/>
              <w:bottom w:val="single" w:sz="6" w:space="0" w:color="BFBFBF"/>
            </w:tcBorders>
          </w:tcPr>
          <w:p w:rsidR="00F73101" w:rsidRDefault="00F73101" w:rsidP="00F73101">
            <w:pPr>
              <w:jc w:val="center"/>
              <w:rPr>
                <w:rFonts w:ascii="Open Sans" w:hAnsi="Open Sans" w:cs="Open Sans"/>
                <w:noProof/>
                <w:sz w:val="18"/>
                <w:szCs w:val="18"/>
                <w:lang w:val="es-ES"/>
              </w:rPr>
            </w:pPr>
            <w:r>
              <w:rPr>
                <w:rFonts w:ascii="Open Sans" w:hAnsi="Open Sans" w:cs="Open Sans"/>
                <w:noProof/>
                <w:sz w:val="18"/>
                <w:szCs w:val="18"/>
                <w:lang w:val="es-ES"/>
              </w:rPr>
              <w:t xml:space="preserve">1º </w:t>
            </w:r>
            <w:r w:rsidRPr="001530E5">
              <w:rPr>
                <w:rFonts w:ascii="Open Sans" w:hAnsi="Open Sans" w:cs="Open Sans"/>
                <w:noProof/>
                <w:sz w:val="18"/>
                <w:szCs w:val="18"/>
                <w:lang w:val="es-ES"/>
              </w:rPr>
              <w:t>ENCUENTRO COMARCA</w:t>
            </w:r>
          </w:p>
          <w:p w:rsidR="00F73101" w:rsidRPr="001530E5" w:rsidRDefault="00F73101" w:rsidP="00F73101">
            <w:pPr>
              <w:jc w:val="center"/>
              <w:rPr>
                <w:rFonts w:ascii="Open Sans" w:hAnsi="Open Sans" w:cs="Open Sans"/>
                <w:noProof/>
                <w:sz w:val="18"/>
                <w:szCs w:val="18"/>
                <w:lang w:val="es-ES"/>
              </w:rPr>
            </w:pPr>
            <w:r w:rsidRPr="006E6DDB">
              <w:rPr>
                <w:rFonts w:ascii="Open Sans" w:hAnsi="Open Sans" w:cs="Open Sans"/>
                <w:noProof/>
                <w:sz w:val="14"/>
                <w:szCs w:val="18"/>
                <w:lang w:val="es-ES"/>
              </w:rPr>
              <w:t>Nº19</w:t>
            </w:r>
          </w:p>
        </w:tc>
      </w:tr>
      <w:tr w:rsidR="00F73101" w:rsidRPr="001530E5" w:rsidTr="00F73101">
        <w:trPr>
          <w:trHeight w:val="328"/>
        </w:trPr>
        <w:tc>
          <w:tcPr>
            <w:tcW w:w="2344" w:type="dxa"/>
            <w:tcBorders>
              <w:top w:val="single" w:sz="6" w:space="0" w:color="BFBFBF"/>
              <w:bottom w:val="nil"/>
            </w:tcBorders>
            <w:shd w:val="clear" w:color="auto" w:fill="D9D9D9" w:themeFill="background1" w:themeFillShade="D9"/>
          </w:tcPr>
          <w:p w:rsidR="00F73101" w:rsidRPr="001530E5" w:rsidRDefault="00F73101" w:rsidP="00F73101">
            <w:pPr>
              <w:jc w:val="right"/>
              <w:rPr>
                <w:rFonts w:ascii="Open Sans" w:hAnsi="Open Sans" w:cs="Open Sans"/>
                <w:noProof/>
                <w:color w:val="7F7F7F"/>
                <w:sz w:val="18"/>
                <w:szCs w:val="18"/>
                <w:lang w:val="es-ES"/>
              </w:rPr>
            </w:pPr>
          </w:p>
        </w:tc>
        <w:tc>
          <w:tcPr>
            <w:tcW w:w="2140" w:type="dxa"/>
            <w:tcBorders>
              <w:top w:val="single" w:sz="6" w:space="0" w:color="BFBFBF"/>
              <w:bottom w:val="nil"/>
            </w:tcBorders>
          </w:tcPr>
          <w:p w:rsidR="00F73101" w:rsidRPr="001530E5"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5</w:t>
            </w:r>
          </w:p>
        </w:tc>
        <w:tc>
          <w:tcPr>
            <w:tcW w:w="2144" w:type="dxa"/>
            <w:tcBorders>
              <w:top w:val="single" w:sz="6" w:space="0" w:color="BFBFBF"/>
              <w:bottom w:val="nil"/>
            </w:tcBorders>
          </w:tcPr>
          <w:p w:rsidR="00F73101" w:rsidRPr="001530E5"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6</w:t>
            </w:r>
          </w:p>
        </w:tc>
        <w:tc>
          <w:tcPr>
            <w:tcW w:w="2156" w:type="dxa"/>
            <w:tcBorders>
              <w:top w:val="single" w:sz="6" w:space="0" w:color="BFBFBF"/>
              <w:bottom w:val="nil"/>
            </w:tcBorders>
          </w:tcPr>
          <w:p w:rsidR="00F73101" w:rsidRPr="001530E5"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7</w:t>
            </w:r>
          </w:p>
        </w:tc>
        <w:tc>
          <w:tcPr>
            <w:tcW w:w="2166" w:type="dxa"/>
            <w:tcBorders>
              <w:top w:val="single" w:sz="6" w:space="0" w:color="BFBFBF"/>
              <w:bottom w:val="nil"/>
            </w:tcBorders>
          </w:tcPr>
          <w:p w:rsidR="00F73101" w:rsidRPr="001530E5"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8</w:t>
            </w:r>
          </w:p>
        </w:tc>
        <w:tc>
          <w:tcPr>
            <w:tcW w:w="2175" w:type="dxa"/>
            <w:tcBorders>
              <w:top w:val="single" w:sz="6" w:space="0" w:color="BFBFBF"/>
              <w:bottom w:val="nil"/>
            </w:tcBorders>
          </w:tcPr>
          <w:p w:rsidR="00F73101" w:rsidRPr="001530E5"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9</w:t>
            </w:r>
          </w:p>
        </w:tc>
      </w:tr>
      <w:tr w:rsidR="00F73101" w:rsidRPr="001530E5" w:rsidTr="00F73101">
        <w:trPr>
          <w:trHeight w:hRule="exact" w:val="952"/>
        </w:trPr>
        <w:tc>
          <w:tcPr>
            <w:tcW w:w="2344" w:type="dxa"/>
            <w:tcBorders>
              <w:top w:val="nil"/>
              <w:bottom w:val="single" w:sz="6" w:space="0" w:color="BFBFBF"/>
            </w:tcBorders>
            <w:shd w:val="clear" w:color="auto" w:fill="D9D9D9" w:themeFill="background1" w:themeFillShade="D9"/>
          </w:tcPr>
          <w:p w:rsidR="00F73101" w:rsidRPr="00E55142" w:rsidRDefault="00F73101" w:rsidP="00F73101">
            <w:pPr>
              <w:rPr>
                <w:rFonts w:ascii="Open Sans" w:hAnsi="Open Sans" w:cs="Open Sans"/>
                <w:noProof/>
                <w:sz w:val="14"/>
                <w:szCs w:val="16"/>
                <w:lang w:val="es-ES"/>
              </w:rPr>
            </w:pPr>
            <w:r w:rsidRPr="00E10F17">
              <w:rPr>
                <w:rFonts w:ascii="Open Sans" w:hAnsi="Open Sans" w:cs="Open Sans"/>
                <w:noProof/>
                <w:sz w:val="14"/>
                <w:szCs w:val="14"/>
                <w:lang w:val="es-ES" w:bidi="es-ES"/>
              </w:rPr>
              <w:t>ACOMPAÑAMIENTOEDUCATIVO- FORMATIVO</w:t>
            </w:r>
            <w:r>
              <w:rPr>
                <w:rFonts w:ascii="Open Sans" w:hAnsi="Open Sans" w:cs="Open Sans"/>
                <w:noProof/>
                <w:sz w:val="14"/>
                <w:szCs w:val="14"/>
                <w:lang w:val="es-ES" w:bidi="es-ES"/>
              </w:rPr>
              <w:t xml:space="preserve"> </w:t>
            </w:r>
          </w:p>
          <w:p w:rsidR="00F73101" w:rsidRPr="001530E5" w:rsidRDefault="00F73101" w:rsidP="00F73101">
            <w:pPr>
              <w:rPr>
                <w:rFonts w:ascii="Open Sans" w:hAnsi="Open Sans" w:cs="Open Sans"/>
                <w:noProof/>
                <w:sz w:val="18"/>
                <w:szCs w:val="18"/>
                <w:lang w:val="es-ES"/>
              </w:rPr>
            </w:pPr>
          </w:p>
        </w:tc>
        <w:tc>
          <w:tcPr>
            <w:tcW w:w="2140" w:type="dxa"/>
            <w:tcBorders>
              <w:top w:val="nil"/>
              <w:bottom w:val="single" w:sz="6" w:space="0" w:color="BFBFBF"/>
            </w:tcBorders>
          </w:tcPr>
          <w:p w:rsidR="00F73101"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29</w:t>
            </w:r>
            <w:r w:rsidRPr="00E55142">
              <w:rPr>
                <w:rFonts w:ascii="Open Sans" w:hAnsi="Open Sans" w:cs="Open Sans"/>
                <w:noProof/>
                <w:sz w:val="14"/>
                <w:szCs w:val="18"/>
                <w:lang w:val="es-ES"/>
              </w:rPr>
              <w:t>º SESION C</w:t>
            </w:r>
            <w:r>
              <w:rPr>
                <w:rFonts w:ascii="Open Sans" w:hAnsi="Open Sans" w:cs="Open Sans"/>
                <w:noProof/>
                <w:sz w:val="14"/>
                <w:szCs w:val="18"/>
                <w:lang w:val="es-ES"/>
              </w:rPr>
              <w:t>HIPRANA</w:t>
            </w:r>
          </w:p>
          <w:p w:rsidR="00F73101" w:rsidRPr="00E55142" w:rsidRDefault="00F73101" w:rsidP="00F73101">
            <w:pPr>
              <w:jc w:val="right"/>
              <w:rPr>
                <w:rFonts w:ascii="Open Sans" w:hAnsi="Open Sans" w:cs="Open Sans"/>
                <w:noProof/>
                <w:sz w:val="14"/>
                <w:szCs w:val="18"/>
                <w:lang w:val="es-ES"/>
              </w:rPr>
            </w:pPr>
            <w:r>
              <w:rPr>
                <w:rFonts w:ascii="Open Sans" w:hAnsi="Open Sans" w:cs="Open Sans"/>
                <w:noProof/>
                <w:color w:val="7F7F7F"/>
                <w:sz w:val="14"/>
                <w:szCs w:val="18"/>
                <w:lang w:val="es-ES"/>
              </w:rPr>
              <w:t>Nº21</w:t>
            </w:r>
          </w:p>
          <w:p w:rsidR="00F73101" w:rsidRPr="001530E5" w:rsidRDefault="00F73101" w:rsidP="00F73101">
            <w:pPr>
              <w:jc w:val="right"/>
              <w:rPr>
                <w:rFonts w:ascii="Open Sans" w:hAnsi="Open Sans" w:cs="Open Sans"/>
                <w:noProof/>
                <w:sz w:val="18"/>
                <w:szCs w:val="18"/>
                <w:lang w:val="es-ES"/>
              </w:rPr>
            </w:pPr>
          </w:p>
        </w:tc>
        <w:tc>
          <w:tcPr>
            <w:tcW w:w="2144" w:type="dxa"/>
            <w:tcBorders>
              <w:top w:val="nil"/>
              <w:bottom w:val="single" w:sz="6" w:space="0" w:color="BFBFBF"/>
            </w:tcBorders>
          </w:tcPr>
          <w:p w:rsidR="00F73101"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28</w:t>
            </w:r>
            <w:r w:rsidRPr="00E55142">
              <w:rPr>
                <w:rFonts w:ascii="Open Sans" w:hAnsi="Open Sans" w:cs="Open Sans"/>
                <w:noProof/>
                <w:sz w:val="14"/>
                <w:szCs w:val="18"/>
                <w:lang w:val="es-ES"/>
              </w:rPr>
              <w:t>º SESION FABARA</w:t>
            </w:r>
          </w:p>
          <w:p w:rsidR="00F73101" w:rsidRPr="00E55142" w:rsidRDefault="00F73101" w:rsidP="00F73101">
            <w:pPr>
              <w:jc w:val="right"/>
              <w:rPr>
                <w:rFonts w:ascii="Open Sans" w:hAnsi="Open Sans" w:cs="Open Sans"/>
                <w:noProof/>
                <w:sz w:val="14"/>
                <w:szCs w:val="18"/>
                <w:lang w:val="es-ES"/>
              </w:rPr>
            </w:pPr>
            <w:r>
              <w:rPr>
                <w:rFonts w:ascii="Open Sans" w:hAnsi="Open Sans" w:cs="Open Sans"/>
                <w:noProof/>
                <w:color w:val="7F7F7F"/>
                <w:sz w:val="14"/>
                <w:szCs w:val="18"/>
                <w:lang w:val="es-ES"/>
              </w:rPr>
              <w:t>Nº21</w:t>
            </w:r>
          </w:p>
          <w:p w:rsidR="00F73101"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18º SESION MAELLA</w:t>
            </w:r>
          </w:p>
          <w:p w:rsidR="00F73101" w:rsidRPr="001530E5" w:rsidRDefault="00F73101" w:rsidP="00F73101">
            <w:pPr>
              <w:jc w:val="right"/>
              <w:rPr>
                <w:rFonts w:ascii="Open Sans" w:hAnsi="Open Sans" w:cs="Open Sans"/>
                <w:noProof/>
                <w:sz w:val="18"/>
                <w:szCs w:val="18"/>
                <w:lang w:val="es-ES"/>
              </w:rPr>
            </w:pPr>
            <w:r>
              <w:rPr>
                <w:rFonts w:ascii="Open Sans" w:hAnsi="Open Sans" w:cs="Open Sans"/>
                <w:noProof/>
                <w:color w:val="7F7F7F"/>
                <w:sz w:val="14"/>
                <w:szCs w:val="18"/>
                <w:lang w:val="es-ES"/>
              </w:rPr>
              <w:t>Nº21</w:t>
            </w:r>
          </w:p>
        </w:tc>
        <w:tc>
          <w:tcPr>
            <w:tcW w:w="2156" w:type="dxa"/>
            <w:tcBorders>
              <w:top w:val="nil"/>
              <w:bottom w:val="single" w:sz="6" w:space="0" w:color="BFBFBF"/>
            </w:tcBorders>
          </w:tcPr>
          <w:p w:rsidR="00F73101" w:rsidRPr="00E55142"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32</w:t>
            </w:r>
            <w:r w:rsidRPr="00E55142">
              <w:rPr>
                <w:rFonts w:ascii="Open Sans" w:hAnsi="Open Sans" w:cs="Open Sans"/>
                <w:noProof/>
                <w:sz w:val="14"/>
                <w:szCs w:val="18"/>
                <w:lang w:val="es-ES"/>
              </w:rPr>
              <w:t>º SESION FAYÓN</w:t>
            </w:r>
          </w:p>
          <w:p w:rsidR="00F73101" w:rsidRPr="001530E5" w:rsidRDefault="00F73101" w:rsidP="00F73101">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Nº21</w:t>
            </w:r>
          </w:p>
        </w:tc>
        <w:tc>
          <w:tcPr>
            <w:tcW w:w="2166" w:type="dxa"/>
            <w:tcBorders>
              <w:top w:val="nil"/>
              <w:bottom w:val="single" w:sz="6" w:space="0" w:color="BFBFBF"/>
            </w:tcBorders>
          </w:tcPr>
          <w:p w:rsidR="00F73101" w:rsidRPr="00E55142"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32</w:t>
            </w:r>
            <w:r w:rsidRPr="00E55142">
              <w:rPr>
                <w:rFonts w:ascii="Open Sans" w:hAnsi="Open Sans" w:cs="Open Sans"/>
                <w:noProof/>
                <w:sz w:val="14"/>
                <w:szCs w:val="18"/>
                <w:lang w:val="es-ES"/>
              </w:rPr>
              <w:t>º SESION</w:t>
            </w:r>
            <w:r>
              <w:rPr>
                <w:rFonts w:ascii="Open Sans" w:hAnsi="Open Sans" w:cs="Open Sans"/>
                <w:noProof/>
                <w:sz w:val="14"/>
                <w:szCs w:val="18"/>
                <w:lang w:val="es-ES"/>
              </w:rPr>
              <w:t xml:space="preserve"> </w:t>
            </w:r>
            <w:r w:rsidRPr="00E55142">
              <w:rPr>
                <w:rFonts w:ascii="Open Sans" w:hAnsi="Open Sans" w:cs="Open Sans"/>
                <w:noProof/>
                <w:sz w:val="14"/>
                <w:szCs w:val="18"/>
                <w:lang w:val="es-ES"/>
              </w:rPr>
              <w:t>NONASP</w:t>
            </w:r>
            <w:r>
              <w:rPr>
                <w:rFonts w:ascii="Open Sans" w:hAnsi="Open Sans" w:cs="Open Sans"/>
                <w:noProof/>
                <w:sz w:val="14"/>
                <w:szCs w:val="18"/>
                <w:lang w:val="es-ES"/>
              </w:rPr>
              <w:t>E</w:t>
            </w:r>
            <w:r w:rsidRPr="00E55142">
              <w:rPr>
                <w:rFonts w:ascii="Open Sans" w:hAnsi="Open Sans" w:cs="Open Sans"/>
                <w:noProof/>
                <w:sz w:val="14"/>
                <w:szCs w:val="18"/>
                <w:lang w:val="es-ES"/>
              </w:rPr>
              <w:t xml:space="preserve"> </w:t>
            </w:r>
          </w:p>
          <w:p w:rsidR="00F73101" w:rsidRPr="001530E5" w:rsidRDefault="00F73101" w:rsidP="00F73101">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Nº21</w:t>
            </w:r>
          </w:p>
        </w:tc>
        <w:tc>
          <w:tcPr>
            <w:tcW w:w="2175" w:type="dxa"/>
            <w:tcBorders>
              <w:top w:val="nil"/>
              <w:bottom w:val="single" w:sz="6" w:space="0" w:color="BFBFBF"/>
            </w:tcBorders>
          </w:tcPr>
          <w:p w:rsidR="00F73101" w:rsidRPr="00E55142"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33</w:t>
            </w:r>
            <w:r w:rsidRPr="00E55142">
              <w:rPr>
                <w:rFonts w:ascii="Open Sans" w:hAnsi="Open Sans" w:cs="Open Sans"/>
                <w:noProof/>
                <w:sz w:val="14"/>
                <w:szCs w:val="18"/>
                <w:lang w:val="es-ES"/>
              </w:rPr>
              <w:t>º SESION</w:t>
            </w:r>
            <w:r>
              <w:rPr>
                <w:rFonts w:ascii="Open Sans" w:hAnsi="Open Sans" w:cs="Open Sans"/>
                <w:noProof/>
                <w:sz w:val="14"/>
                <w:szCs w:val="18"/>
                <w:lang w:val="es-ES"/>
              </w:rPr>
              <w:t xml:space="preserve"> C</w:t>
            </w:r>
            <w:r w:rsidRPr="00E55142">
              <w:rPr>
                <w:rFonts w:ascii="Open Sans" w:hAnsi="Open Sans" w:cs="Open Sans"/>
                <w:noProof/>
                <w:sz w:val="14"/>
                <w:szCs w:val="18"/>
                <w:lang w:val="es-ES"/>
              </w:rPr>
              <w:t>ASP</w:t>
            </w:r>
            <w:r>
              <w:rPr>
                <w:rFonts w:ascii="Open Sans" w:hAnsi="Open Sans" w:cs="Open Sans"/>
                <w:noProof/>
                <w:sz w:val="14"/>
                <w:szCs w:val="18"/>
                <w:lang w:val="es-ES"/>
              </w:rPr>
              <w:t>E</w:t>
            </w:r>
            <w:r w:rsidRPr="00E55142">
              <w:rPr>
                <w:rFonts w:ascii="Open Sans" w:hAnsi="Open Sans" w:cs="Open Sans"/>
                <w:noProof/>
                <w:sz w:val="14"/>
                <w:szCs w:val="18"/>
                <w:lang w:val="es-ES"/>
              </w:rPr>
              <w:t xml:space="preserve"> </w:t>
            </w:r>
          </w:p>
          <w:p w:rsidR="00F73101" w:rsidRPr="001530E5" w:rsidRDefault="00F73101" w:rsidP="00F73101">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Nº21</w:t>
            </w:r>
          </w:p>
        </w:tc>
      </w:tr>
      <w:tr w:rsidR="00F73101" w:rsidRPr="001530E5" w:rsidTr="00F73101">
        <w:trPr>
          <w:trHeight w:val="328"/>
        </w:trPr>
        <w:tc>
          <w:tcPr>
            <w:tcW w:w="2344" w:type="dxa"/>
            <w:vMerge w:val="restart"/>
            <w:tcBorders>
              <w:top w:val="single" w:sz="6" w:space="0" w:color="BFBFBF"/>
            </w:tcBorders>
            <w:shd w:val="clear" w:color="auto" w:fill="D9D9D9" w:themeFill="background1" w:themeFillShade="D9"/>
          </w:tcPr>
          <w:p w:rsidR="00F73101" w:rsidRDefault="00F73101" w:rsidP="00F73101">
            <w:pPr>
              <w:rPr>
                <w:rFonts w:ascii="Open Sans" w:hAnsi="Open Sans" w:cs="Open Sans"/>
                <w:noProof/>
                <w:sz w:val="14"/>
                <w:szCs w:val="14"/>
                <w:lang w:val="es-ES" w:bidi="es-ES"/>
              </w:rPr>
            </w:pPr>
            <w:r w:rsidRPr="00E55142">
              <w:rPr>
                <w:rFonts w:ascii="Open Sans" w:hAnsi="Open Sans" w:cs="Open Sans"/>
                <w:noProof/>
                <w:sz w:val="14"/>
                <w:szCs w:val="16"/>
                <w:lang w:val="es-ES"/>
              </w:rPr>
              <w:t>CAPACITACIÓN TALLERES- COMPETENCIAS CARÁCT</w:t>
            </w:r>
            <w:r>
              <w:rPr>
                <w:rFonts w:ascii="Open Sans" w:hAnsi="Open Sans" w:cs="Open Sans"/>
                <w:noProof/>
                <w:sz w:val="14"/>
                <w:szCs w:val="16"/>
                <w:lang w:val="es-ES"/>
              </w:rPr>
              <w:t>ER PERSONAL</w:t>
            </w:r>
          </w:p>
          <w:p w:rsidR="00F73101" w:rsidRPr="001530E5" w:rsidRDefault="00F73101" w:rsidP="00F73101">
            <w:pPr>
              <w:jc w:val="right"/>
              <w:rPr>
                <w:rFonts w:ascii="Open Sans" w:hAnsi="Open Sans" w:cs="Open Sans"/>
                <w:noProof/>
                <w:color w:val="7F7F7F"/>
                <w:sz w:val="18"/>
                <w:szCs w:val="18"/>
                <w:lang w:val="es-ES"/>
              </w:rPr>
            </w:pPr>
          </w:p>
        </w:tc>
        <w:tc>
          <w:tcPr>
            <w:tcW w:w="2140" w:type="dxa"/>
            <w:tcBorders>
              <w:top w:val="single" w:sz="6" w:space="0" w:color="BFBFBF"/>
              <w:bottom w:val="nil"/>
            </w:tcBorders>
          </w:tcPr>
          <w:p w:rsidR="00F73101" w:rsidRPr="001530E5"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12</w:t>
            </w:r>
          </w:p>
        </w:tc>
        <w:tc>
          <w:tcPr>
            <w:tcW w:w="2144" w:type="dxa"/>
            <w:tcBorders>
              <w:top w:val="single" w:sz="6" w:space="0" w:color="BFBFBF"/>
              <w:bottom w:val="nil"/>
            </w:tcBorders>
          </w:tcPr>
          <w:p w:rsidR="00F73101" w:rsidRPr="001530E5"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13</w:t>
            </w:r>
          </w:p>
        </w:tc>
        <w:tc>
          <w:tcPr>
            <w:tcW w:w="2156" w:type="dxa"/>
            <w:tcBorders>
              <w:top w:val="single" w:sz="6" w:space="0" w:color="BFBFBF"/>
              <w:bottom w:val="nil"/>
            </w:tcBorders>
          </w:tcPr>
          <w:p w:rsidR="00F73101" w:rsidRPr="001530E5"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14</w:t>
            </w:r>
          </w:p>
        </w:tc>
        <w:tc>
          <w:tcPr>
            <w:tcW w:w="2166" w:type="dxa"/>
            <w:tcBorders>
              <w:top w:val="single" w:sz="6" w:space="0" w:color="BFBFBF"/>
              <w:bottom w:val="nil"/>
            </w:tcBorders>
          </w:tcPr>
          <w:p w:rsidR="00F73101" w:rsidRPr="001530E5"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15</w:t>
            </w:r>
          </w:p>
        </w:tc>
        <w:tc>
          <w:tcPr>
            <w:tcW w:w="2175" w:type="dxa"/>
            <w:tcBorders>
              <w:top w:val="single" w:sz="6" w:space="0" w:color="BFBFBF"/>
              <w:bottom w:val="nil"/>
            </w:tcBorders>
          </w:tcPr>
          <w:p w:rsidR="00F73101" w:rsidRPr="001530E5"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16</w:t>
            </w:r>
          </w:p>
        </w:tc>
      </w:tr>
      <w:tr w:rsidR="00F73101" w:rsidRPr="001530E5" w:rsidTr="00F73101">
        <w:trPr>
          <w:trHeight w:hRule="exact" w:val="952"/>
        </w:trPr>
        <w:tc>
          <w:tcPr>
            <w:tcW w:w="2344" w:type="dxa"/>
            <w:vMerge/>
            <w:tcBorders>
              <w:bottom w:val="single" w:sz="6" w:space="0" w:color="BFBFBF"/>
            </w:tcBorders>
            <w:shd w:val="clear" w:color="auto" w:fill="D9D9D9" w:themeFill="background1" w:themeFillShade="D9"/>
          </w:tcPr>
          <w:p w:rsidR="00F73101" w:rsidRPr="001530E5" w:rsidRDefault="00F73101" w:rsidP="00F73101">
            <w:pPr>
              <w:rPr>
                <w:rFonts w:ascii="Open Sans" w:hAnsi="Open Sans" w:cs="Open Sans"/>
                <w:noProof/>
                <w:sz w:val="18"/>
                <w:szCs w:val="18"/>
                <w:lang w:val="es-ES"/>
              </w:rPr>
            </w:pPr>
          </w:p>
        </w:tc>
        <w:tc>
          <w:tcPr>
            <w:tcW w:w="2140" w:type="dxa"/>
            <w:tcBorders>
              <w:top w:val="nil"/>
              <w:bottom w:val="single" w:sz="6" w:space="0" w:color="BFBFBF"/>
            </w:tcBorders>
          </w:tcPr>
          <w:p w:rsidR="00F73101"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30</w:t>
            </w:r>
            <w:r w:rsidRPr="00E55142">
              <w:rPr>
                <w:rFonts w:ascii="Open Sans" w:hAnsi="Open Sans" w:cs="Open Sans"/>
                <w:noProof/>
                <w:sz w:val="14"/>
                <w:szCs w:val="18"/>
                <w:lang w:val="es-ES"/>
              </w:rPr>
              <w:t>º SESION C</w:t>
            </w:r>
            <w:r>
              <w:rPr>
                <w:rFonts w:ascii="Open Sans" w:hAnsi="Open Sans" w:cs="Open Sans"/>
                <w:noProof/>
                <w:sz w:val="14"/>
                <w:szCs w:val="18"/>
                <w:lang w:val="es-ES"/>
              </w:rPr>
              <w:t>HIPRANA</w:t>
            </w:r>
          </w:p>
          <w:p w:rsidR="00F73101" w:rsidRPr="00E55142" w:rsidRDefault="00F73101" w:rsidP="00F73101">
            <w:pPr>
              <w:jc w:val="right"/>
              <w:rPr>
                <w:rFonts w:ascii="Open Sans" w:hAnsi="Open Sans" w:cs="Open Sans"/>
                <w:noProof/>
                <w:sz w:val="14"/>
                <w:szCs w:val="18"/>
                <w:lang w:val="es-ES"/>
              </w:rPr>
            </w:pPr>
            <w:r>
              <w:rPr>
                <w:rFonts w:ascii="Open Sans" w:hAnsi="Open Sans" w:cs="Open Sans"/>
                <w:noProof/>
                <w:color w:val="7F7F7F"/>
                <w:sz w:val="14"/>
                <w:szCs w:val="18"/>
                <w:lang w:val="es-ES"/>
              </w:rPr>
              <w:t>Nº38/39</w:t>
            </w:r>
          </w:p>
          <w:p w:rsidR="00F73101" w:rsidRPr="001530E5" w:rsidRDefault="00F73101" w:rsidP="00F73101">
            <w:pPr>
              <w:jc w:val="right"/>
              <w:rPr>
                <w:rFonts w:ascii="Open Sans" w:hAnsi="Open Sans" w:cs="Open Sans"/>
                <w:noProof/>
                <w:sz w:val="18"/>
                <w:szCs w:val="18"/>
                <w:lang w:val="es-ES"/>
              </w:rPr>
            </w:pPr>
          </w:p>
        </w:tc>
        <w:tc>
          <w:tcPr>
            <w:tcW w:w="2144" w:type="dxa"/>
            <w:tcBorders>
              <w:top w:val="nil"/>
              <w:bottom w:val="single" w:sz="6" w:space="0" w:color="BFBFBF"/>
            </w:tcBorders>
          </w:tcPr>
          <w:p w:rsidR="00F73101"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29</w:t>
            </w:r>
            <w:r w:rsidRPr="00E55142">
              <w:rPr>
                <w:rFonts w:ascii="Open Sans" w:hAnsi="Open Sans" w:cs="Open Sans"/>
                <w:noProof/>
                <w:sz w:val="14"/>
                <w:szCs w:val="18"/>
                <w:lang w:val="es-ES"/>
              </w:rPr>
              <w:t>º SESION FABARA</w:t>
            </w:r>
          </w:p>
          <w:p w:rsidR="00F73101" w:rsidRPr="00E55142" w:rsidRDefault="00F73101" w:rsidP="00F73101">
            <w:pPr>
              <w:jc w:val="right"/>
              <w:rPr>
                <w:rFonts w:ascii="Open Sans" w:hAnsi="Open Sans" w:cs="Open Sans"/>
                <w:noProof/>
                <w:sz w:val="14"/>
                <w:szCs w:val="18"/>
                <w:lang w:val="es-ES"/>
              </w:rPr>
            </w:pPr>
            <w:r>
              <w:rPr>
                <w:rFonts w:ascii="Open Sans" w:hAnsi="Open Sans" w:cs="Open Sans"/>
                <w:noProof/>
                <w:color w:val="7F7F7F"/>
                <w:sz w:val="14"/>
                <w:szCs w:val="18"/>
                <w:lang w:val="es-ES"/>
              </w:rPr>
              <w:t>Nº38/39</w:t>
            </w:r>
          </w:p>
          <w:p w:rsidR="00F73101"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19º SESION MAELLA</w:t>
            </w:r>
          </w:p>
          <w:p w:rsidR="00F73101" w:rsidRPr="001530E5" w:rsidRDefault="00F73101" w:rsidP="00F73101">
            <w:pPr>
              <w:jc w:val="right"/>
              <w:rPr>
                <w:rFonts w:ascii="Open Sans" w:hAnsi="Open Sans" w:cs="Open Sans"/>
                <w:noProof/>
                <w:sz w:val="18"/>
                <w:szCs w:val="18"/>
                <w:lang w:val="es-ES"/>
              </w:rPr>
            </w:pPr>
            <w:r>
              <w:rPr>
                <w:rFonts w:ascii="Open Sans" w:hAnsi="Open Sans" w:cs="Open Sans"/>
                <w:noProof/>
                <w:color w:val="7F7F7F"/>
                <w:sz w:val="14"/>
                <w:szCs w:val="18"/>
                <w:lang w:val="es-ES"/>
              </w:rPr>
              <w:t>Nº38/39</w:t>
            </w:r>
          </w:p>
        </w:tc>
        <w:tc>
          <w:tcPr>
            <w:tcW w:w="2156" w:type="dxa"/>
            <w:tcBorders>
              <w:top w:val="nil"/>
              <w:bottom w:val="single" w:sz="6" w:space="0" w:color="BFBFBF"/>
            </w:tcBorders>
          </w:tcPr>
          <w:p w:rsidR="00F73101" w:rsidRPr="00E55142"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33</w:t>
            </w:r>
            <w:r w:rsidRPr="00E55142">
              <w:rPr>
                <w:rFonts w:ascii="Open Sans" w:hAnsi="Open Sans" w:cs="Open Sans"/>
                <w:noProof/>
                <w:sz w:val="14"/>
                <w:szCs w:val="18"/>
                <w:lang w:val="es-ES"/>
              </w:rPr>
              <w:t>º SESION FAYÓN</w:t>
            </w:r>
          </w:p>
          <w:p w:rsidR="00F73101" w:rsidRPr="001530E5" w:rsidRDefault="00F73101" w:rsidP="00F73101">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w:t>
            </w:r>
            <w:r>
              <w:rPr>
                <w:rFonts w:ascii="Open Sans" w:hAnsi="Open Sans" w:cs="Open Sans"/>
                <w:noProof/>
                <w:color w:val="7F7F7F"/>
                <w:sz w:val="14"/>
                <w:szCs w:val="18"/>
                <w:lang w:val="es-ES"/>
              </w:rPr>
              <w:t>38/39</w:t>
            </w:r>
          </w:p>
        </w:tc>
        <w:tc>
          <w:tcPr>
            <w:tcW w:w="2166" w:type="dxa"/>
            <w:tcBorders>
              <w:top w:val="nil"/>
              <w:bottom w:val="single" w:sz="6" w:space="0" w:color="BFBFBF"/>
            </w:tcBorders>
          </w:tcPr>
          <w:p w:rsidR="00F73101" w:rsidRPr="00E55142"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33</w:t>
            </w:r>
            <w:r w:rsidRPr="00E55142">
              <w:rPr>
                <w:rFonts w:ascii="Open Sans" w:hAnsi="Open Sans" w:cs="Open Sans"/>
                <w:noProof/>
                <w:sz w:val="14"/>
                <w:szCs w:val="18"/>
                <w:lang w:val="es-ES"/>
              </w:rPr>
              <w:t>º SESION</w:t>
            </w:r>
            <w:r>
              <w:rPr>
                <w:rFonts w:ascii="Open Sans" w:hAnsi="Open Sans" w:cs="Open Sans"/>
                <w:noProof/>
                <w:sz w:val="14"/>
                <w:szCs w:val="18"/>
                <w:lang w:val="es-ES"/>
              </w:rPr>
              <w:t xml:space="preserve"> </w:t>
            </w:r>
            <w:r w:rsidRPr="00E55142">
              <w:rPr>
                <w:rFonts w:ascii="Open Sans" w:hAnsi="Open Sans" w:cs="Open Sans"/>
                <w:noProof/>
                <w:sz w:val="14"/>
                <w:szCs w:val="18"/>
                <w:lang w:val="es-ES"/>
              </w:rPr>
              <w:t>NONASP</w:t>
            </w:r>
            <w:r>
              <w:rPr>
                <w:rFonts w:ascii="Open Sans" w:hAnsi="Open Sans" w:cs="Open Sans"/>
                <w:noProof/>
                <w:sz w:val="14"/>
                <w:szCs w:val="18"/>
                <w:lang w:val="es-ES"/>
              </w:rPr>
              <w:t>E</w:t>
            </w:r>
            <w:r w:rsidRPr="00E55142">
              <w:rPr>
                <w:rFonts w:ascii="Open Sans" w:hAnsi="Open Sans" w:cs="Open Sans"/>
                <w:noProof/>
                <w:sz w:val="14"/>
                <w:szCs w:val="18"/>
                <w:lang w:val="es-ES"/>
              </w:rPr>
              <w:t xml:space="preserve"> </w:t>
            </w:r>
          </w:p>
          <w:p w:rsidR="00F73101" w:rsidRPr="001530E5" w:rsidRDefault="00F73101" w:rsidP="00F73101">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w:t>
            </w:r>
            <w:r>
              <w:rPr>
                <w:rFonts w:ascii="Open Sans" w:hAnsi="Open Sans" w:cs="Open Sans"/>
                <w:noProof/>
                <w:color w:val="7F7F7F"/>
                <w:sz w:val="14"/>
                <w:szCs w:val="18"/>
                <w:lang w:val="es-ES"/>
              </w:rPr>
              <w:t>38/39</w:t>
            </w:r>
          </w:p>
        </w:tc>
        <w:tc>
          <w:tcPr>
            <w:tcW w:w="2175" w:type="dxa"/>
            <w:tcBorders>
              <w:top w:val="nil"/>
              <w:bottom w:val="single" w:sz="6" w:space="0" w:color="BFBFBF"/>
            </w:tcBorders>
          </w:tcPr>
          <w:p w:rsidR="00F73101" w:rsidRPr="00E55142"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34</w:t>
            </w:r>
            <w:r w:rsidRPr="00E55142">
              <w:rPr>
                <w:rFonts w:ascii="Open Sans" w:hAnsi="Open Sans" w:cs="Open Sans"/>
                <w:noProof/>
                <w:sz w:val="14"/>
                <w:szCs w:val="18"/>
                <w:lang w:val="es-ES"/>
              </w:rPr>
              <w:t>º SESION</w:t>
            </w:r>
            <w:r>
              <w:rPr>
                <w:rFonts w:ascii="Open Sans" w:hAnsi="Open Sans" w:cs="Open Sans"/>
                <w:noProof/>
                <w:sz w:val="14"/>
                <w:szCs w:val="18"/>
                <w:lang w:val="es-ES"/>
              </w:rPr>
              <w:t xml:space="preserve"> C</w:t>
            </w:r>
            <w:r w:rsidRPr="00E55142">
              <w:rPr>
                <w:rFonts w:ascii="Open Sans" w:hAnsi="Open Sans" w:cs="Open Sans"/>
                <w:noProof/>
                <w:sz w:val="14"/>
                <w:szCs w:val="18"/>
                <w:lang w:val="es-ES"/>
              </w:rPr>
              <w:t>ASP</w:t>
            </w:r>
            <w:r>
              <w:rPr>
                <w:rFonts w:ascii="Open Sans" w:hAnsi="Open Sans" w:cs="Open Sans"/>
                <w:noProof/>
                <w:sz w:val="14"/>
                <w:szCs w:val="18"/>
                <w:lang w:val="es-ES"/>
              </w:rPr>
              <w:t>E</w:t>
            </w:r>
            <w:r w:rsidRPr="00E55142">
              <w:rPr>
                <w:rFonts w:ascii="Open Sans" w:hAnsi="Open Sans" w:cs="Open Sans"/>
                <w:noProof/>
                <w:sz w:val="14"/>
                <w:szCs w:val="18"/>
                <w:lang w:val="es-ES"/>
              </w:rPr>
              <w:t xml:space="preserve"> </w:t>
            </w:r>
          </w:p>
          <w:p w:rsidR="00F73101" w:rsidRPr="001530E5" w:rsidRDefault="00F73101" w:rsidP="00F73101">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w:t>
            </w:r>
            <w:r>
              <w:rPr>
                <w:rFonts w:ascii="Open Sans" w:hAnsi="Open Sans" w:cs="Open Sans"/>
                <w:noProof/>
                <w:color w:val="7F7F7F"/>
                <w:sz w:val="14"/>
                <w:szCs w:val="18"/>
                <w:lang w:val="es-ES"/>
              </w:rPr>
              <w:t>38/39</w:t>
            </w:r>
          </w:p>
        </w:tc>
      </w:tr>
      <w:tr w:rsidR="00F73101" w:rsidRPr="001530E5" w:rsidTr="00F73101">
        <w:trPr>
          <w:trHeight w:val="328"/>
        </w:trPr>
        <w:tc>
          <w:tcPr>
            <w:tcW w:w="2344" w:type="dxa"/>
            <w:vMerge w:val="restart"/>
            <w:tcBorders>
              <w:top w:val="single" w:sz="6" w:space="0" w:color="BFBFBF"/>
            </w:tcBorders>
            <w:shd w:val="clear" w:color="auto" w:fill="D9D9D9" w:themeFill="background1" w:themeFillShade="D9"/>
          </w:tcPr>
          <w:p w:rsidR="00F73101" w:rsidRDefault="00F73101" w:rsidP="00F73101">
            <w:pPr>
              <w:rPr>
                <w:rFonts w:ascii="Open Sans" w:hAnsi="Open Sans" w:cs="Open Sans"/>
                <w:noProof/>
                <w:sz w:val="14"/>
                <w:szCs w:val="14"/>
                <w:lang w:val="es-ES" w:bidi="es-ES"/>
              </w:rPr>
            </w:pPr>
            <w:r w:rsidRPr="00E55142">
              <w:rPr>
                <w:rFonts w:ascii="Open Sans" w:hAnsi="Open Sans" w:cs="Open Sans"/>
                <w:noProof/>
                <w:sz w:val="14"/>
                <w:szCs w:val="16"/>
                <w:lang w:val="es-ES"/>
              </w:rPr>
              <w:t>CAPACITACIÓN TALLERES- COMPETENCIAS CARÁCT</w:t>
            </w:r>
            <w:r>
              <w:rPr>
                <w:rFonts w:ascii="Open Sans" w:hAnsi="Open Sans" w:cs="Open Sans"/>
                <w:noProof/>
                <w:sz w:val="14"/>
                <w:szCs w:val="16"/>
                <w:lang w:val="es-ES"/>
              </w:rPr>
              <w:t>ER PERSONAL</w:t>
            </w:r>
          </w:p>
          <w:p w:rsidR="00F73101" w:rsidRPr="001530E5" w:rsidRDefault="00F73101" w:rsidP="00F73101">
            <w:pPr>
              <w:jc w:val="right"/>
              <w:rPr>
                <w:rFonts w:ascii="Open Sans" w:hAnsi="Open Sans" w:cs="Open Sans"/>
                <w:noProof/>
                <w:color w:val="7F7F7F"/>
                <w:sz w:val="18"/>
                <w:szCs w:val="18"/>
                <w:lang w:val="es-ES"/>
              </w:rPr>
            </w:pPr>
          </w:p>
        </w:tc>
        <w:tc>
          <w:tcPr>
            <w:tcW w:w="2140" w:type="dxa"/>
            <w:tcBorders>
              <w:top w:val="single" w:sz="6" w:space="0" w:color="BFBFBF"/>
              <w:bottom w:val="nil"/>
            </w:tcBorders>
          </w:tcPr>
          <w:p w:rsidR="00F73101" w:rsidRPr="001530E5"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19</w:t>
            </w:r>
          </w:p>
        </w:tc>
        <w:tc>
          <w:tcPr>
            <w:tcW w:w="2144" w:type="dxa"/>
            <w:tcBorders>
              <w:top w:val="single" w:sz="6" w:space="0" w:color="BFBFBF"/>
              <w:bottom w:val="nil"/>
            </w:tcBorders>
          </w:tcPr>
          <w:p w:rsidR="00F73101" w:rsidRPr="001530E5"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20</w:t>
            </w:r>
          </w:p>
        </w:tc>
        <w:tc>
          <w:tcPr>
            <w:tcW w:w="2156" w:type="dxa"/>
            <w:tcBorders>
              <w:top w:val="single" w:sz="6" w:space="0" w:color="BFBFBF"/>
              <w:bottom w:val="nil"/>
            </w:tcBorders>
          </w:tcPr>
          <w:p w:rsidR="00F73101" w:rsidRPr="001530E5"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21</w:t>
            </w:r>
          </w:p>
        </w:tc>
        <w:tc>
          <w:tcPr>
            <w:tcW w:w="2166" w:type="dxa"/>
            <w:tcBorders>
              <w:top w:val="single" w:sz="6" w:space="0" w:color="BFBFBF"/>
              <w:bottom w:val="nil"/>
            </w:tcBorders>
          </w:tcPr>
          <w:p w:rsidR="00F73101" w:rsidRPr="001530E5"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22</w:t>
            </w:r>
          </w:p>
        </w:tc>
        <w:tc>
          <w:tcPr>
            <w:tcW w:w="2175" w:type="dxa"/>
            <w:tcBorders>
              <w:top w:val="single" w:sz="6" w:space="0" w:color="BFBFBF"/>
              <w:bottom w:val="nil"/>
            </w:tcBorders>
          </w:tcPr>
          <w:p w:rsidR="00F73101" w:rsidRPr="001530E5"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23</w:t>
            </w:r>
          </w:p>
        </w:tc>
      </w:tr>
      <w:tr w:rsidR="00F73101" w:rsidRPr="001530E5" w:rsidTr="00F73101">
        <w:trPr>
          <w:trHeight w:hRule="exact" w:val="952"/>
        </w:trPr>
        <w:tc>
          <w:tcPr>
            <w:tcW w:w="2344" w:type="dxa"/>
            <w:vMerge/>
            <w:tcBorders>
              <w:bottom w:val="single" w:sz="6" w:space="0" w:color="BFBFBF"/>
            </w:tcBorders>
            <w:shd w:val="clear" w:color="auto" w:fill="D9D9D9" w:themeFill="background1" w:themeFillShade="D9"/>
          </w:tcPr>
          <w:p w:rsidR="00F73101" w:rsidRPr="001530E5" w:rsidRDefault="00F73101" w:rsidP="00F73101">
            <w:pPr>
              <w:rPr>
                <w:rFonts w:ascii="Open Sans" w:hAnsi="Open Sans" w:cs="Open Sans"/>
                <w:noProof/>
                <w:sz w:val="18"/>
                <w:szCs w:val="18"/>
                <w:lang w:val="es-ES"/>
              </w:rPr>
            </w:pPr>
          </w:p>
        </w:tc>
        <w:tc>
          <w:tcPr>
            <w:tcW w:w="2140" w:type="dxa"/>
            <w:tcBorders>
              <w:top w:val="nil"/>
              <w:bottom w:val="single" w:sz="6" w:space="0" w:color="BFBFBF"/>
            </w:tcBorders>
          </w:tcPr>
          <w:p w:rsidR="00F73101"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31</w:t>
            </w:r>
            <w:r w:rsidRPr="00E55142">
              <w:rPr>
                <w:rFonts w:ascii="Open Sans" w:hAnsi="Open Sans" w:cs="Open Sans"/>
                <w:noProof/>
                <w:sz w:val="14"/>
                <w:szCs w:val="18"/>
                <w:lang w:val="es-ES"/>
              </w:rPr>
              <w:t>º SESION C</w:t>
            </w:r>
            <w:r>
              <w:rPr>
                <w:rFonts w:ascii="Open Sans" w:hAnsi="Open Sans" w:cs="Open Sans"/>
                <w:noProof/>
                <w:sz w:val="14"/>
                <w:szCs w:val="18"/>
                <w:lang w:val="es-ES"/>
              </w:rPr>
              <w:t>HIPRANA</w:t>
            </w:r>
          </w:p>
          <w:p w:rsidR="00F73101" w:rsidRPr="00E55142" w:rsidRDefault="00F73101" w:rsidP="00F73101">
            <w:pPr>
              <w:jc w:val="right"/>
              <w:rPr>
                <w:rFonts w:ascii="Open Sans" w:hAnsi="Open Sans" w:cs="Open Sans"/>
                <w:noProof/>
                <w:sz w:val="14"/>
                <w:szCs w:val="18"/>
                <w:lang w:val="es-ES"/>
              </w:rPr>
            </w:pPr>
            <w:r>
              <w:rPr>
                <w:rFonts w:ascii="Open Sans" w:hAnsi="Open Sans" w:cs="Open Sans"/>
                <w:noProof/>
                <w:color w:val="7F7F7F"/>
                <w:sz w:val="14"/>
                <w:szCs w:val="18"/>
                <w:lang w:val="es-ES"/>
              </w:rPr>
              <w:t>Nº38/39</w:t>
            </w:r>
          </w:p>
          <w:p w:rsidR="00F73101" w:rsidRPr="001530E5" w:rsidRDefault="00F73101" w:rsidP="00F73101">
            <w:pPr>
              <w:jc w:val="right"/>
              <w:rPr>
                <w:rFonts w:ascii="Open Sans" w:hAnsi="Open Sans" w:cs="Open Sans"/>
                <w:noProof/>
                <w:sz w:val="18"/>
                <w:szCs w:val="18"/>
                <w:lang w:val="es-ES"/>
              </w:rPr>
            </w:pPr>
          </w:p>
        </w:tc>
        <w:tc>
          <w:tcPr>
            <w:tcW w:w="2144" w:type="dxa"/>
            <w:tcBorders>
              <w:top w:val="nil"/>
              <w:bottom w:val="single" w:sz="6" w:space="0" w:color="BFBFBF"/>
            </w:tcBorders>
          </w:tcPr>
          <w:p w:rsidR="00F73101"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30</w:t>
            </w:r>
            <w:r w:rsidRPr="00E55142">
              <w:rPr>
                <w:rFonts w:ascii="Open Sans" w:hAnsi="Open Sans" w:cs="Open Sans"/>
                <w:noProof/>
                <w:sz w:val="14"/>
                <w:szCs w:val="18"/>
                <w:lang w:val="es-ES"/>
              </w:rPr>
              <w:t>º SESION FABARA</w:t>
            </w:r>
          </w:p>
          <w:p w:rsidR="00F73101" w:rsidRPr="00E55142" w:rsidRDefault="00F73101" w:rsidP="00F73101">
            <w:pPr>
              <w:jc w:val="right"/>
              <w:rPr>
                <w:rFonts w:ascii="Open Sans" w:hAnsi="Open Sans" w:cs="Open Sans"/>
                <w:noProof/>
                <w:sz w:val="14"/>
                <w:szCs w:val="18"/>
                <w:lang w:val="es-ES"/>
              </w:rPr>
            </w:pPr>
            <w:r>
              <w:rPr>
                <w:rFonts w:ascii="Open Sans" w:hAnsi="Open Sans" w:cs="Open Sans"/>
                <w:noProof/>
                <w:color w:val="7F7F7F"/>
                <w:sz w:val="14"/>
                <w:szCs w:val="18"/>
                <w:lang w:val="es-ES"/>
              </w:rPr>
              <w:t>Nº38/39</w:t>
            </w:r>
          </w:p>
          <w:p w:rsidR="00F73101"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20º SESION MAELLA</w:t>
            </w:r>
          </w:p>
          <w:p w:rsidR="00F73101" w:rsidRPr="001530E5" w:rsidRDefault="00F73101" w:rsidP="00F73101">
            <w:pPr>
              <w:jc w:val="right"/>
              <w:rPr>
                <w:rFonts w:ascii="Open Sans" w:hAnsi="Open Sans" w:cs="Open Sans"/>
                <w:noProof/>
                <w:sz w:val="18"/>
                <w:szCs w:val="18"/>
                <w:lang w:val="es-ES"/>
              </w:rPr>
            </w:pPr>
            <w:r>
              <w:rPr>
                <w:rFonts w:ascii="Open Sans" w:hAnsi="Open Sans" w:cs="Open Sans"/>
                <w:noProof/>
                <w:color w:val="7F7F7F"/>
                <w:sz w:val="14"/>
                <w:szCs w:val="18"/>
                <w:lang w:val="es-ES"/>
              </w:rPr>
              <w:t>Nº38/39</w:t>
            </w:r>
          </w:p>
        </w:tc>
        <w:tc>
          <w:tcPr>
            <w:tcW w:w="2156" w:type="dxa"/>
            <w:tcBorders>
              <w:top w:val="nil"/>
              <w:bottom w:val="single" w:sz="6" w:space="0" w:color="BFBFBF"/>
            </w:tcBorders>
          </w:tcPr>
          <w:p w:rsidR="00F73101" w:rsidRPr="00E55142"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34</w:t>
            </w:r>
            <w:r w:rsidRPr="00E55142">
              <w:rPr>
                <w:rFonts w:ascii="Open Sans" w:hAnsi="Open Sans" w:cs="Open Sans"/>
                <w:noProof/>
                <w:sz w:val="14"/>
                <w:szCs w:val="18"/>
                <w:lang w:val="es-ES"/>
              </w:rPr>
              <w:t>º SESION FAYÓN</w:t>
            </w:r>
          </w:p>
          <w:p w:rsidR="00F73101" w:rsidRPr="001530E5" w:rsidRDefault="00F73101" w:rsidP="00F73101">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w:t>
            </w:r>
            <w:r>
              <w:rPr>
                <w:rFonts w:ascii="Open Sans" w:hAnsi="Open Sans" w:cs="Open Sans"/>
                <w:noProof/>
                <w:color w:val="7F7F7F"/>
                <w:sz w:val="14"/>
                <w:szCs w:val="18"/>
                <w:lang w:val="es-ES"/>
              </w:rPr>
              <w:t>38/39</w:t>
            </w:r>
          </w:p>
        </w:tc>
        <w:tc>
          <w:tcPr>
            <w:tcW w:w="2166" w:type="dxa"/>
            <w:tcBorders>
              <w:top w:val="nil"/>
              <w:bottom w:val="single" w:sz="6" w:space="0" w:color="BFBFBF"/>
            </w:tcBorders>
          </w:tcPr>
          <w:p w:rsidR="00F73101" w:rsidRPr="00E55142"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34</w:t>
            </w:r>
            <w:r w:rsidRPr="00E55142">
              <w:rPr>
                <w:rFonts w:ascii="Open Sans" w:hAnsi="Open Sans" w:cs="Open Sans"/>
                <w:noProof/>
                <w:sz w:val="14"/>
                <w:szCs w:val="18"/>
                <w:lang w:val="es-ES"/>
              </w:rPr>
              <w:t>º SESION</w:t>
            </w:r>
            <w:r>
              <w:rPr>
                <w:rFonts w:ascii="Open Sans" w:hAnsi="Open Sans" w:cs="Open Sans"/>
                <w:noProof/>
                <w:sz w:val="14"/>
                <w:szCs w:val="18"/>
                <w:lang w:val="es-ES"/>
              </w:rPr>
              <w:t xml:space="preserve"> </w:t>
            </w:r>
            <w:r w:rsidRPr="00E55142">
              <w:rPr>
                <w:rFonts w:ascii="Open Sans" w:hAnsi="Open Sans" w:cs="Open Sans"/>
                <w:noProof/>
                <w:sz w:val="14"/>
                <w:szCs w:val="18"/>
                <w:lang w:val="es-ES"/>
              </w:rPr>
              <w:t>NONASP</w:t>
            </w:r>
            <w:r>
              <w:rPr>
                <w:rFonts w:ascii="Open Sans" w:hAnsi="Open Sans" w:cs="Open Sans"/>
                <w:noProof/>
                <w:sz w:val="14"/>
                <w:szCs w:val="18"/>
                <w:lang w:val="es-ES"/>
              </w:rPr>
              <w:t>E</w:t>
            </w:r>
            <w:r w:rsidRPr="00E55142">
              <w:rPr>
                <w:rFonts w:ascii="Open Sans" w:hAnsi="Open Sans" w:cs="Open Sans"/>
                <w:noProof/>
                <w:sz w:val="14"/>
                <w:szCs w:val="18"/>
                <w:lang w:val="es-ES"/>
              </w:rPr>
              <w:t xml:space="preserve"> </w:t>
            </w:r>
          </w:p>
          <w:p w:rsidR="00F73101" w:rsidRPr="001530E5" w:rsidRDefault="00F73101" w:rsidP="00F73101">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w:t>
            </w:r>
            <w:r>
              <w:rPr>
                <w:rFonts w:ascii="Open Sans" w:hAnsi="Open Sans" w:cs="Open Sans"/>
                <w:noProof/>
                <w:color w:val="7F7F7F"/>
                <w:sz w:val="14"/>
                <w:szCs w:val="18"/>
                <w:lang w:val="es-ES"/>
              </w:rPr>
              <w:t>38/39</w:t>
            </w:r>
          </w:p>
        </w:tc>
        <w:tc>
          <w:tcPr>
            <w:tcW w:w="2175" w:type="dxa"/>
            <w:tcBorders>
              <w:top w:val="nil"/>
              <w:bottom w:val="single" w:sz="6" w:space="0" w:color="BFBFBF"/>
            </w:tcBorders>
          </w:tcPr>
          <w:p w:rsidR="00F73101" w:rsidRPr="00E55142"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35</w:t>
            </w:r>
            <w:r w:rsidRPr="00E55142">
              <w:rPr>
                <w:rFonts w:ascii="Open Sans" w:hAnsi="Open Sans" w:cs="Open Sans"/>
                <w:noProof/>
                <w:sz w:val="14"/>
                <w:szCs w:val="18"/>
                <w:lang w:val="es-ES"/>
              </w:rPr>
              <w:t>º SESION</w:t>
            </w:r>
            <w:r>
              <w:rPr>
                <w:rFonts w:ascii="Open Sans" w:hAnsi="Open Sans" w:cs="Open Sans"/>
                <w:noProof/>
                <w:sz w:val="14"/>
                <w:szCs w:val="18"/>
                <w:lang w:val="es-ES"/>
              </w:rPr>
              <w:t xml:space="preserve"> C</w:t>
            </w:r>
            <w:r w:rsidRPr="00E55142">
              <w:rPr>
                <w:rFonts w:ascii="Open Sans" w:hAnsi="Open Sans" w:cs="Open Sans"/>
                <w:noProof/>
                <w:sz w:val="14"/>
                <w:szCs w:val="18"/>
                <w:lang w:val="es-ES"/>
              </w:rPr>
              <w:t>ASP</w:t>
            </w:r>
            <w:r>
              <w:rPr>
                <w:rFonts w:ascii="Open Sans" w:hAnsi="Open Sans" w:cs="Open Sans"/>
                <w:noProof/>
                <w:sz w:val="14"/>
                <w:szCs w:val="18"/>
                <w:lang w:val="es-ES"/>
              </w:rPr>
              <w:t>E</w:t>
            </w:r>
            <w:r w:rsidRPr="00E55142">
              <w:rPr>
                <w:rFonts w:ascii="Open Sans" w:hAnsi="Open Sans" w:cs="Open Sans"/>
                <w:noProof/>
                <w:sz w:val="14"/>
                <w:szCs w:val="18"/>
                <w:lang w:val="es-ES"/>
              </w:rPr>
              <w:t xml:space="preserve"> </w:t>
            </w:r>
          </w:p>
          <w:p w:rsidR="00F73101" w:rsidRPr="001530E5" w:rsidRDefault="00F73101" w:rsidP="00F73101">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w:t>
            </w:r>
            <w:r>
              <w:rPr>
                <w:rFonts w:ascii="Open Sans" w:hAnsi="Open Sans" w:cs="Open Sans"/>
                <w:noProof/>
                <w:color w:val="7F7F7F"/>
                <w:sz w:val="14"/>
                <w:szCs w:val="18"/>
                <w:lang w:val="es-ES"/>
              </w:rPr>
              <w:t>38/39</w:t>
            </w:r>
          </w:p>
        </w:tc>
      </w:tr>
      <w:tr w:rsidR="00F73101" w:rsidRPr="001530E5" w:rsidTr="00F73101">
        <w:trPr>
          <w:trHeight w:val="328"/>
        </w:trPr>
        <w:tc>
          <w:tcPr>
            <w:tcW w:w="2344" w:type="dxa"/>
            <w:tcBorders>
              <w:top w:val="single" w:sz="6" w:space="0" w:color="BFBFBF"/>
              <w:bottom w:val="single" w:sz="4" w:space="0" w:color="auto"/>
            </w:tcBorders>
            <w:shd w:val="clear" w:color="auto" w:fill="D9D9D9" w:themeFill="background1" w:themeFillShade="D9"/>
          </w:tcPr>
          <w:p w:rsidR="00F73101" w:rsidRDefault="00F73101" w:rsidP="00F73101">
            <w:pPr>
              <w:rPr>
                <w:rFonts w:ascii="Open Sans" w:hAnsi="Open Sans" w:cs="Open Sans"/>
                <w:noProof/>
                <w:sz w:val="14"/>
                <w:szCs w:val="14"/>
                <w:lang w:val="es-ES" w:bidi="es-ES"/>
              </w:rPr>
            </w:pPr>
            <w:r w:rsidRPr="00E55142">
              <w:rPr>
                <w:rFonts w:ascii="Open Sans" w:hAnsi="Open Sans" w:cs="Open Sans"/>
                <w:noProof/>
                <w:sz w:val="14"/>
                <w:szCs w:val="16"/>
                <w:lang w:val="es-ES"/>
              </w:rPr>
              <w:t>CAPACITACIÓN TALLERES- COMPETENCIAS CARÁCT</w:t>
            </w:r>
            <w:r>
              <w:rPr>
                <w:rFonts w:ascii="Open Sans" w:hAnsi="Open Sans" w:cs="Open Sans"/>
                <w:noProof/>
                <w:sz w:val="14"/>
                <w:szCs w:val="16"/>
                <w:lang w:val="es-ES"/>
              </w:rPr>
              <w:t>ER PERSONAL</w:t>
            </w:r>
          </w:p>
          <w:p w:rsidR="00F73101" w:rsidRPr="001530E5" w:rsidRDefault="00F73101" w:rsidP="00F73101">
            <w:pPr>
              <w:jc w:val="right"/>
              <w:rPr>
                <w:rFonts w:ascii="Open Sans" w:hAnsi="Open Sans" w:cs="Open Sans"/>
                <w:noProof/>
                <w:color w:val="7F7F7F"/>
                <w:sz w:val="18"/>
                <w:szCs w:val="18"/>
                <w:lang w:val="es-ES"/>
              </w:rPr>
            </w:pPr>
          </w:p>
        </w:tc>
        <w:tc>
          <w:tcPr>
            <w:tcW w:w="2140" w:type="dxa"/>
            <w:tcBorders>
              <w:top w:val="single" w:sz="6" w:space="0" w:color="BFBFBF"/>
              <w:bottom w:val="single" w:sz="4" w:space="0" w:color="auto"/>
            </w:tcBorders>
          </w:tcPr>
          <w:p w:rsidR="00F73101" w:rsidRDefault="00F73101" w:rsidP="00F73101">
            <w:pPr>
              <w:jc w:val="right"/>
              <w:rPr>
                <w:rFonts w:ascii="Open Sans" w:hAnsi="Open Sans" w:cs="Open Sans"/>
                <w:noProof/>
                <w:sz w:val="14"/>
                <w:szCs w:val="18"/>
                <w:lang w:val="es-ES"/>
              </w:rPr>
            </w:pPr>
            <w:r w:rsidRPr="001530E5">
              <w:rPr>
                <w:rFonts w:ascii="Open Sans" w:hAnsi="Open Sans" w:cs="Open Sans"/>
                <w:noProof/>
                <w:color w:val="7F7F7F"/>
                <w:sz w:val="18"/>
                <w:szCs w:val="18"/>
                <w:lang w:val="es-ES"/>
              </w:rPr>
              <w:t>26</w:t>
            </w:r>
          </w:p>
          <w:p w:rsidR="00F73101"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32</w:t>
            </w:r>
            <w:r w:rsidRPr="00E55142">
              <w:rPr>
                <w:rFonts w:ascii="Open Sans" w:hAnsi="Open Sans" w:cs="Open Sans"/>
                <w:noProof/>
                <w:sz w:val="14"/>
                <w:szCs w:val="18"/>
                <w:lang w:val="es-ES"/>
              </w:rPr>
              <w:t>º SESION C</w:t>
            </w:r>
            <w:r>
              <w:rPr>
                <w:rFonts w:ascii="Open Sans" w:hAnsi="Open Sans" w:cs="Open Sans"/>
                <w:noProof/>
                <w:sz w:val="14"/>
                <w:szCs w:val="18"/>
                <w:lang w:val="es-ES"/>
              </w:rPr>
              <w:t>HIPRANA</w:t>
            </w:r>
          </w:p>
          <w:p w:rsidR="00F73101" w:rsidRPr="00E55142" w:rsidRDefault="00F73101" w:rsidP="00F73101">
            <w:pPr>
              <w:jc w:val="right"/>
              <w:rPr>
                <w:rFonts w:ascii="Open Sans" w:hAnsi="Open Sans" w:cs="Open Sans"/>
                <w:noProof/>
                <w:sz w:val="14"/>
                <w:szCs w:val="18"/>
                <w:lang w:val="es-ES"/>
              </w:rPr>
            </w:pPr>
            <w:r>
              <w:rPr>
                <w:rFonts w:ascii="Open Sans" w:hAnsi="Open Sans" w:cs="Open Sans"/>
                <w:noProof/>
                <w:color w:val="7F7F7F"/>
                <w:sz w:val="14"/>
                <w:szCs w:val="18"/>
                <w:lang w:val="es-ES"/>
              </w:rPr>
              <w:t>Nº59</w:t>
            </w:r>
          </w:p>
          <w:p w:rsidR="00F73101" w:rsidRPr="001530E5" w:rsidRDefault="00F73101" w:rsidP="00F73101">
            <w:pPr>
              <w:jc w:val="right"/>
              <w:rPr>
                <w:rFonts w:ascii="Open Sans" w:hAnsi="Open Sans" w:cs="Open Sans"/>
                <w:noProof/>
                <w:color w:val="7F7F7F"/>
                <w:sz w:val="18"/>
                <w:szCs w:val="18"/>
                <w:lang w:val="es-ES"/>
              </w:rPr>
            </w:pPr>
          </w:p>
        </w:tc>
        <w:tc>
          <w:tcPr>
            <w:tcW w:w="2144" w:type="dxa"/>
            <w:tcBorders>
              <w:top w:val="single" w:sz="6" w:space="0" w:color="BFBFBF"/>
              <w:bottom w:val="single" w:sz="4" w:space="0" w:color="auto"/>
            </w:tcBorders>
          </w:tcPr>
          <w:p w:rsidR="00F73101"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27</w:t>
            </w:r>
          </w:p>
          <w:p w:rsidR="00F73101"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31</w:t>
            </w:r>
            <w:r w:rsidRPr="00E55142">
              <w:rPr>
                <w:rFonts w:ascii="Open Sans" w:hAnsi="Open Sans" w:cs="Open Sans"/>
                <w:noProof/>
                <w:sz w:val="14"/>
                <w:szCs w:val="18"/>
                <w:lang w:val="es-ES"/>
              </w:rPr>
              <w:t>º SESION FABARA</w:t>
            </w:r>
          </w:p>
          <w:p w:rsidR="00F73101" w:rsidRPr="00E55142" w:rsidRDefault="00F73101" w:rsidP="00F73101">
            <w:pPr>
              <w:jc w:val="right"/>
              <w:rPr>
                <w:rFonts w:ascii="Open Sans" w:hAnsi="Open Sans" w:cs="Open Sans"/>
                <w:noProof/>
                <w:sz w:val="14"/>
                <w:szCs w:val="18"/>
                <w:lang w:val="es-ES"/>
              </w:rPr>
            </w:pPr>
            <w:r>
              <w:rPr>
                <w:rFonts w:ascii="Open Sans" w:hAnsi="Open Sans" w:cs="Open Sans"/>
                <w:noProof/>
                <w:color w:val="7F7F7F"/>
                <w:sz w:val="14"/>
                <w:szCs w:val="18"/>
                <w:lang w:val="es-ES"/>
              </w:rPr>
              <w:t>Nº59</w:t>
            </w:r>
          </w:p>
          <w:p w:rsidR="00F73101"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21º SESION MAELLA</w:t>
            </w:r>
          </w:p>
          <w:p w:rsidR="00F73101" w:rsidRPr="001530E5" w:rsidRDefault="00F73101" w:rsidP="00F73101">
            <w:pPr>
              <w:jc w:val="right"/>
              <w:rPr>
                <w:rFonts w:ascii="Open Sans" w:hAnsi="Open Sans" w:cs="Open Sans"/>
                <w:noProof/>
                <w:color w:val="7F7F7F"/>
                <w:sz w:val="18"/>
                <w:szCs w:val="18"/>
                <w:lang w:val="es-ES"/>
              </w:rPr>
            </w:pPr>
            <w:r>
              <w:rPr>
                <w:rFonts w:ascii="Open Sans" w:hAnsi="Open Sans" w:cs="Open Sans"/>
                <w:noProof/>
                <w:color w:val="7F7F7F"/>
                <w:sz w:val="14"/>
                <w:szCs w:val="18"/>
                <w:lang w:val="es-ES"/>
              </w:rPr>
              <w:t>Nº59</w:t>
            </w:r>
          </w:p>
        </w:tc>
        <w:tc>
          <w:tcPr>
            <w:tcW w:w="2156" w:type="dxa"/>
            <w:tcBorders>
              <w:top w:val="single" w:sz="6" w:space="0" w:color="BFBFBF"/>
              <w:bottom w:val="single" w:sz="4" w:space="0" w:color="auto"/>
            </w:tcBorders>
          </w:tcPr>
          <w:p w:rsidR="00F73101"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28</w:t>
            </w:r>
          </w:p>
          <w:p w:rsidR="00F73101" w:rsidRPr="00E55142"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35</w:t>
            </w:r>
            <w:r w:rsidRPr="00E55142">
              <w:rPr>
                <w:rFonts w:ascii="Open Sans" w:hAnsi="Open Sans" w:cs="Open Sans"/>
                <w:noProof/>
                <w:sz w:val="14"/>
                <w:szCs w:val="18"/>
                <w:lang w:val="es-ES"/>
              </w:rPr>
              <w:t>º SESION FAYÓN</w:t>
            </w:r>
          </w:p>
          <w:p w:rsidR="00F73101" w:rsidRPr="001530E5" w:rsidRDefault="00F73101" w:rsidP="00F73101">
            <w:pPr>
              <w:jc w:val="right"/>
              <w:rPr>
                <w:rFonts w:ascii="Open Sans" w:hAnsi="Open Sans" w:cs="Open Sans"/>
                <w:noProof/>
                <w:color w:val="7F7F7F"/>
                <w:sz w:val="18"/>
                <w:szCs w:val="18"/>
                <w:lang w:val="es-ES"/>
              </w:rPr>
            </w:pPr>
            <w:r>
              <w:rPr>
                <w:rFonts w:ascii="Open Sans" w:hAnsi="Open Sans" w:cs="Open Sans"/>
                <w:noProof/>
                <w:color w:val="808080" w:themeColor="background1" w:themeShade="80"/>
                <w:sz w:val="14"/>
                <w:szCs w:val="18"/>
                <w:lang w:val="es-ES"/>
              </w:rPr>
              <w:t>Nº</w:t>
            </w:r>
            <w:r>
              <w:rPr>
                <w:rFonts w:ascii="Open Sans" w:hAnsi="Open Sans" w:cs="Open Sans"/>
                <w:noProof/>
                <w:color w:val="7F7F7F"/>
                <w:sz w:val="14"/>
                <w:szCs w:val="18"/>
                <w:lang w:val="es-ES"/>
              </w:rPr>
              <w:t>59</w:t>
            </w:r>
          </w:p>
        </w:tc>
        <w:tc>
          <w:tcPr>
            <w:tcW w:w="2166" w:type="dxa"/>
            <w:tcBorders>
              <w:top w:val="single" w:sz="6" w:space="0" w:color="BFBFBF"/>
              <w:bottom w:val="single" w:sz="4" w:space="0" w:color="auto"/>
            </w:tcBorders>
          </w:tcPr>
          <w:p w:rsidR="00F73101"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29</w:t>
            </w:r>
          </w:p>
          <w:p w:rsidR="00F73101" w:rsidRPr="00E55142"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33</w:t>
            </w:r>
            <w:r w:rsidRPr="00E55142">
              <w:rPr>
                <w:rFonts w:ascii="Open Sans" w:hAnsi="Open Sans" w:cs="Open Sans"/>
                <w:noProof/>
                <w:sz w:val="14"/>
                <w:szCs w:val="18"/>
                <w:lang w:val="es-ES"/>
              </w:rPr>
              <w:t>º SESION</w:t>
            </w:r>
            <w:r>
              <w:rPr>
                <w:rFonts w:ascii="Open Sans" w:hAnsi="Open Sans" w:cs="Open Sans"/>
                <w:noProof/>
                <w:sz w:val="14"/>
                <w:szCs w:val="18"/>
                <w:lang w:val="es-ES"/>
              </w:rPr>
              <w:t xml:space="preserve"> </w:t>
            </w:r>
            <w:r w:rsidRPr="00E55142">
              <w:rPr>
                <w:rFonts w:ascii="Open Sans" w:hAnsi="Open Sans" w:cs="Open Sans"/>
                <w:noProof/>
                <w:sz w:val="14"/>
                <w:szCs w:val="18"/>
                <w:lang w:val="es-ES"/>
              </w:rPr>
              <w:t>NONASP</w:t>
            </w:r>
            <w:r>
              <w:rPr>
                <w:rFonts w:ascii="Open Sans" w:hAnsi="Open Sans" w:cs="Open Sans"/>
                <w:noProof/>
                <w:sz w:val="14"/>
                <w:szCs w:val="18"/>
                <w:lang w:val="es-ES"/>
              </w:rPr>
              <w:t>E</w:t>
            </w:r>
            <w:r w:rsidRPr="00E55142">
              <w:rPr>
                <w:rFonts w:ascii="Open Sans" w:hAnsi="Open Sans" w:cs="Open Sans"/>
                <w:noProof/>
                <w:sz w:val="14"/>
                <w:szCs w:val="18"/>
                <w:lang w:val="es-ES"/>
              </w:rPr>
              <w:t xml:space="preserve"> </w:t>
            </w:r>
          </w:p>
          <w:p w:rsidR="00F73101" w:rsidRPr="001530E5" w:rsidRDefault="00F73101" w:rsidP="00F73101">
            <w:pPr>
              <w:jc w:val="right"/>
              <w:rPr>
                <w:rFonts w:ascii="Open Sans" w:hAnsi="Open Sans" w:cs="Open Sans"/>
                <w:noProof/>
                <w:color w:val="7F7F7F"/>
                <w:sz w:val="18"/>
                <w:szCs w:val="18"/>
                <w:lang w:val="es-ES"/>
              </w:rPr>
            </w:pPr>
            <w:r>
              <w:rPr>
                <w:rFonts w:ascii="Open Sans" w:hAnsi="Open Sans" w:cs="Open Sans"/>
                <w:noProof/>
                <w:color w:val="808080" w:themeColor="background1" w:themeShade="80"/>
                <w:sz w:val="14"/>
                <w:szCs w:val="18"/>
                <w:lang w:val="es-ES"/>
              </w:rPr>
              <w:t>Nº</w:t>
            </w:r>
            <w:r>
              <w:rPr>
                <w:rFonts w:ascii="Open Sans" w:hAnsi="Open Sans" w:cs="Open Sans"/>
                <w:noProof/>
                <w:color w:val="7F7F7F"/>
                <w:sz w:val="14"/>
                <w:szCs w:val="18"/>
                <w:lang w:val="es-ES"/>
              </w:rPr>
              <w:t>59</w:t>
            </w:r>
          </w:p>
        </w:tc>
        <w:tc>
          <w:tcPr>
            <w:tcW w:w="2175" w:type="dxa"/>
            <w:tcBorders>
              <w:top w:val="single" w:sz="6" w:space="0" w:color="BFBFBF"/>
              <w:bottom w:val="single" w:sz="4" w:space="0" w:color="auto"/>
            </w:tcBorders>
          </w:tcPr>
          <w:p w:rsidR="00F73101" w:rsidRPr="001530E5"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30</w:t>
            </w:r>
          </w:p>
          <w:p w:rsidR="00F73101" w:rsidRPr="00E55142"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36</w:t>
            </w:r>
            <w:r w:rsidRPr="00E55142">
              <w:rPr>
                <w:rFonts w:ascii="Open Sans" w:hAnsi="Open Sans" w:cs="Open Sans"/>
                <w:noProof/>
                <w:sz w:val="14"/>
                <w:szCs w:val="18"/>
                <w:lang w:val="es-ES"/>
              </w:rPr>
              <w:t>º SESION</w:t>
            </w:r>
            <w:r>
              <w:rPr>
                <w:rFonts w:ascii="Open Sans" w:hAnsi="Open Sans" w:cs="Open Sans"/>
                <w:noProof/>
                <w:sz w:val="14"/>
                <w:szCs w:val="18"/>
                <w:lang w:val="es-ES"/>
              </w:rPr>
              <w:t xml:space="preserve"> C</w:t>
            </w:r>
            <w:r w:rsidRPr="00E55142">
              <w:rPr>
                <w:rFonts w:ascii="Open Sans" w:hAnsi="Open Sans" w:cs="Open Sans"/>
                <w:noProof/>
                <w:sz w:val="14"/>
                <w:szCs w:val="18"/>
                <w:lang w:val="es-ES"/>
              </w:rPr>
              <w:t>ASP</w:t>
            </w:r>
            <w:r>
              <w:rPr>
                <w:rFonts w:ascii="Open Sans" w:hAnsi="Open Sans" w:cs="Open Sans"/>
                <w:noProof/>
                <w:sz w:val="14"/>
                <w:szCs w:val="18"/>
                <w:lang w:val="es-ES"/>
              </w:rPr>
              <w:t>E</w:t>
            </w:r>
            <w:r w:rsidRPr="00E55142">
              <w:rPr>
                <w:rFonts w:ascii="Open Sans" w:hAnsi="Open Sans" w:cs="Open Sans"/>
                <w:noProof/>
                <w:sz w:val="14"/>
                <w:szCs w:val="18"/>
                <w:lang w:val="es-ES"/>
              </w:rPr>
              <w:t xml:space="preserve"> </w:t>
            </w:r>
          </w:p>
          <w:p w:rsidR="00F73101" w:rsidRPr="001530E5" w:rsidRDefault="00F73101" w:rsidP="00F73101">
            <w:pPr>
              <w:jc w:val="right"/>
              <w:rPr>
                <w:rFonts w:ascii="Open Sans" w:hAnsi="Open Sans" w:cs="Open Sans"/>
                <w:noProof/>
                <w:color w:val="7F7F7F"/>
                <w:sz w:val="18"/>
                <w:szCs w:val="18"/>
                <w:lang w:val="es-ES"/>
              </w:rPr>
            </w:pPr>
            <w:r>
              <w:rPr>
                <w:rFonts w:ascii="Open Sans" w:hAnsi="Open Sans" w:cs="Open Sans"/>
                <w:noProof/>
                <w:color w:val="808080" w:themeColor="background1" w:themeShade="80"/>
                <w:sz w:val="14"/>
                <w:szCs w:val="18"/>
                <w:lang w:val="es-ES"/>
              </w:rPr>
              <w:t>Nº</w:t>
            </w:r>
            <w:r>
              <w:rPr>
                <w:rFonts w:ascii="Open Sans" w:hAnsi="Open Sans" w:cs="Open Sans"/>
                <w:noProof/>
                <w:color w:val="7F7F7F"/>
                <w:sz w:val="14"/>
                <w:szCs w:val="18"/>
                <w:lang w:val="es-ES"/>
              </w:rPr>
              <w:t>59</w:t>
            </w:r>
          </w:p>
          <w:p w:rsidR="00F73101" w:rsidRPr="001530E5" w:rsidRDefault="00F73101" w:rsidP="00F73101">
            <w:pPr>
              <w:jc w:val="right"/>
              <w:rPr>
                <w:rFonts w:ascii="Open Sans" w:hAnsi="Open Sans" w:cs="Open Sans"/>
                <w:noProof/>
                <w:color w:val="7F7F7F"/>
                <w:sz w:val="18"/>
                <w:szCs w:val="18"/>
                <w:lang w:val="es-ES"/>
              </w:rPr>
            </w:pPr>
          </w:p>
          <w:p w:rsidR="00F73101" w:rsidRPr="001530E5" w:rsidRDefault="00F73101" w:rsidP="00F73101">
            <w:pPr>
              <w:jc w:val="right"/>
              <w:rPr>
                <w:rFonts w:ascii="Open Sans" w:hAnsi="Open Sans" w:cs="Open Sans"/>
                <w:noProof/>
                <w:color w:val="7F7F7F"/>
                <w:sz w:val="18"/>
                <w:szCs w:val="18"/>
                <w:lang w:val="es-ES"/>
              </w:rPr>
            </w:pPr>
          </w:p>
        </w:tc>
      </w:tr>
    </w:tbl>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tbl>
      <w:tblPr>
        <w:tblStyle w:val="Tabladecalendario"/>
        <w:tblpPr w:leftFromText="141" w:rightFromText="141" w:vertAnchor="text" w:horzAnchor="margin" w:tblpXSpec="center" w:tblpY="191"/>
        <w:tblW w:w="12989" w:type="dxa"/>
        <w:tblLook w:val="0420" w:firstRow="1" w:lastRow="0" w:firstColumn="0" w:lastColumn="0" w:noHBand="0" w:noVBand="1"/>
        <w:tblCaption w:val="Diseño de tabla"/>
      </w:tblPr>
      <w:tblGrid>
        <w:gridCol w:w="2344"/>
        <w:gridCol w:w="2117"/>
        <w:gridCol w:w="2124"/>
        <w:gridCol w:w="2129"/>
        <w:gridCol w:w="2142"/>
        <w:gridCol w:w="2133"/>
      </w:tblGrid>
      <w:tr w:rsidR="00F73101" w:rsidRPr="001530E5" w:rsidTr="00F73101">
        <w:trPr>
          <w:cnfStyle w:val="100000000000" w:firstRow="1" w:lastRow="0" w:firstColumn="0" w:lastColumn="0" w:oddVBand="0" w:evenVBand="0" w:oddHBand="0" w:evenHBand="0" w:firstRowFirstColumn="0" w:firstRowLastColumn="0" w:lastRowFirstColumn="0" w:lastRowLastColumn="0"/>
          <w:trHeight w:val="319"/>
        </w:trPr>
        <w:tc>
          <w:tcPr>
            <w:tcW w:w="12989" w:type="dxa"/>
            <w:gridSpan w:val="6"/>
          </w:tcPr>
          <w:p w:rsidR="00F73101" w:rsidRPr="001530E5" w:rsidRDefault="00F73101" w:rsidP="00F73101">
            <w:pPr>
              <w:spacing w:after="120" w:line="276" w:lineRule="auto"/>
              <w:jc w:val="center"/>
              <w:rPr>
                <w:rFonts w:ascii="Open Sans" w:hAnsi="Open Sans" w:cs="Open Sans"/>
                <w:noProof/>
                <w:color w:val="595959"/>
                <w:sz w:val="18"/>
                <w:lang w:val="es-ES"/>
              </w:rPr>
            </w:pPr>
            <w:r w:rsidRPr="001530E5">
              <w:rPr>
                <w:rFonts w:ascii="Open Sans" w:hAnsi="Open Sans" w:cs="Open Sans"/>
                <w:noProof/>
                <w:color w:val="595959"/>
                <w:sz w:val="18"/>
                <w:lang w:val="es-ES"/>
              </w:rPr>
              <w:lastRenderedPageBreak/>
              <w:t>JULIO 2023</w:t>
            </w:r>
          </w:p>
        </w:tc>
      </w:tr>
      <w:tr w:rsidR="00F73101" w:rsidRPr="001530E5" w:rsidTr="00F73101">
        <w:trPr>
          <w:trHeight w:val="319"/>
        </w:trPr>
        <w:tc>
          <w:tcPr>
            <w:tcW w:w="2344" w:type="dxa"/>
            <w:shd w:val="clear" w:color="auto" w:fill="A6A6A6" w:themeFill="background1" w:themeFillShade="A6"/>
          </w:tcPr>
          <w:p w:rsidR="00F73101" w:rsidRPr="001530E5" w:rsidRDefault="00F73101" w:rsidP="00F73101">
            <w:pPr>
              <w:spacing w:after="120" w:line="276" w:lineRule="auto"/>
              <w:jc w:val="center"/>
              <w:rPr>
                <w:rFonts w:ascii="Open Sans" w:hAnsi="Open Sans" w:cs="Open Sans"/>
                <w:noProof/>
                <w:color w:val="595959"/>
                <w:sz w:val="18"/>
                <w:lang w:val="es-ES" w:bidi="es-ES"/>
              </w:rPr>
            </w:pPr>
            <w:r w:rsidRPr="001530E5">
              <w:rPr>
                <w:rFonts w:ascii="Open Sans" w:hAnsi="Open Sans" w:cs="Open Sans"/>
                <w:noProof/>
                <w:color w:val="595959"/>
                <w:sz w:val="18"/>
                <w:lang w:val="es-ES" w:bidi="es-ES"/>
              </w:rPr>
              <w:t>TIPO DE SESIÓN GRUPAL</w:t>
            </w:r>
          </w:p>
          <w:p w:rsidR="00F73101" w:rsidRPr="001530E5" w:rsidRDefault="00F73101" w:rsidP="00F73101">
            <w:pPr>
              <w:spacing w:after="120" w:line="276" w:lineRule="auto"/>
              <w:jc w:val="center"/>
              <w:rPr>
                <w:rFonts w:ascii="Open Sans" w:hAnsi="Open Sans" w:cs="Open Sans"/>
                <w:noProof/>
                <w:color w:val="595959"/>
                <w:sz w:val="18"/>
                <w:szCs w:val="18"/>
                <w:lang w:val="es-ES" w:bidi="es-ES"/>
              </w:rPr>
            </w:pPr>
          </w:p>
        </w:tc>
        <w:sdt>
          <w:sdtPr>
            <w:rPr>
              <w:rFonts w:ascii="Open Sans" w:hAnsi="Open Sans" w:cs="Open Sans"/>
              <w:noProof/>
              <w:color w:val="595959"/>
              <w:sz w:val="18"/>
              <w:lang w:val="es-ES"/>
            </w:rPr>
            <w:id w:val="350765977"/>
            <w:placeholder>
              <w:docPart w:val="8696B255259145EEBB2236D2B004EA49"/>
            </w:placeholder>
            <w:temporary/>
            <w:showingPlcHdr/>
            <w15:appearance w15:val="hidden"/>
          </w:sdtPr>
          <w:sdtEndPr/>
          <w:sdtContent>
            <w:tc>
              <w:tcPr>
                <w:tcW w:w="2117" w:type="dxa"/>
                <w:shd w:val="clear" w:color="auto" w:fill="A6A6A6" w:themeFill="background1" w:themeFillShade="A6"/>
              </w:tcPr>
              <w:p w:rsidR="00F73101" w:rsidRPr="001530E5" w:rsidRDefault="00F73101" w:rsidP="00F73101">
                <w:pPr>
                  <w:spacing w:after="120" w:line="276" w:lineRule="auto"/>
                  <w:jc w:val="center"/>
                  <w:rPr>
                    <w:rFonts w:ascii="Open Sans" w:hAnsi="Open Sans" w:cs="Open Sans"/>
                    <w:noProof/>
                    <w:color w:val="595959"/>
                    <w:sz w:val="18"/>
                    <w:lang w:val="es-ES"/>
                  </w:rPr>
                </w:pPr>
                <w:r w:rsidRPr="001530E5">
                  <w:rPr>
                    <w:rFonts w:ascii="Open Sans" w:hAnsi="Open Sans" w:cs="Open Sans"/>
                    <w:noProof/>
                    <w:color w:val="595959"/>
                    <w:sz w:val="18"/>
                    <w:lang w:val="es-ES" w:bidi="es-ES"/>
                  </w:rPr>
                  <w:t>Lunes</w:t>
                </w:r>
              </w:p>
            </w:tc>
          </w:sdtContent>
        </w:sdt>
        <w:tc>
          <w:tcPr>
            <w:tcW w:w="2124" w:type="dxa"/>
            <w:shd w:val="clear" w:color="auto" w:fill="A6A6A6" w:themeFill="background1" w:themeFillShade="A6"/>
          </w:tcPr>
          <w:p w:rsidR="00F73101" w:rsidRPr="001530E5" w:rsidRDefault="00C42CB1" w:rsidP="00F73101">
            <w:pPr>
              <w:spacing w:after="120" w:line="276" w:lineRule="auto"/>
              <w:jc w:val="center"/>
              <w:rPr>
                <w:rFonts w:ascii="Open Sans" w:hAnsi="Open Sans" w:cs="Open Sans"/>
                <w:noProof/>
                <w:color w:val="595959"/>
                <w:sz w:val="18"/>
                <w:lang w:val="es-ES"/>
              </w:rPr>
            </w:pPr>
            <w:sdt>
              <w:sdtPr>
                <w:rPr>
                  <w:rFonts w:ascii="Open Sans" w:hAnsi="Open Sans" w:cs="Open Sans"/>
                  <w:noProof/>
                  <w:color w:val="595959"/>
                  <w:sz w:val="18"/>
                  <w:lang w:val="es-ES"/>
                </w:rPr>
                <w:id w:val="-1553686353"/>
                <w:placeholder>
                  <w:docPart w:val="1A10CA041EC548549795793CBCA0FF00"/>
                </w:placeholder>
                <w:temporary/>
                <w:showingPlcHdr/>
                <w15:appearance w15:val="hidden"/>
              </w:sdtPr>
              <w:sdtEndPr/>
              <w:sdtContent>
                <w:r w:rsidR="00F73101" w:rsidRPr="001530E5">
                  <w:rPr>
                    <w:rFonts w:ascii="Open Sans" w:hAnsi="Open Sans" w:cs="Open Sans"/>
                    <w:noProof/>
                    <w:color w:val="595959"/>
                    <w:sz w:val="18"/>
                    <w:lang w:val="es-ES" w:bidi="es-ES"/>
                  </w:rPr>
                  <w:t>Martes</w:t>
                </w:r>
              </w:sdtContent>
            </w:sdt>
          </w:p>
        </w:tc>
        <w:tc>
          <w:tcPr>
            <w:tcW w:w="2129" w:type="dxa"/>
            <w:shd w:val="clear" w:color="auto" w:fill="A6A6A6" w:themeFill="background1" w:themeFillShade="A6"/>
          </w:tcPr>
          <w:p w:rsidR="00F73101" w:rsidRPr="001530E5" w:rsidRDefault="00C42CB1" w:rsidP="00F73101">
            <w:pPr>
              <w:spacing w:after="120" w:line="276" w:lineRule="auto"/>
              <w:jc w:val="center"/>
              <w:rPr>
                <w:rFonts w:ascii="Open Sans" w:hAnsi="Open Sans" w:cs="Open Sans"/>
                <w:noProof/>
                <w:color w:val="595959"/>
                <w:sz w:val="18"/>
                <w:lang w:val="es-ES"/>
              </w:rPr>
            </w:pPr>
            <w:sdt>
              <w:sdtPr>
                <w:rPr>
                  <w:rFonts w:ascii="Open Sans" w:hAnsi="Open Sans" w:cs="Open Sans"/>
                  <w:noProof/>
                  <w:color w:val="595959"/>
                  <w:sz w:val="18"/>
                  <w:lang w:val="es-ES"/>
                </w:rPr>
                <w:id w:val="-1470904401"/>
                <w:placeholder>
                  <w:docPart w:val="6364C0F23E304722998B937328461D11"/>
                </w:placeholder>
                <w:temporary/>
                <w:showingPlcHdr/>
                <w15:appearance w15:val="hidden"/>
              </w:sdtPr>
              <w:sdtEndPr/>
              <w:sdtContent>
                <w:r w:rsidR="00F73101" w:rsidRPr="001530E5">
                  <w:rPr>
                    <w:rFonts w:ascii="Open Sans" w:hAnsi="Open Sans" w:cs="Open Sans"/>
                    <w:noProof/>
                    <w:color w:val="595959"/>
                    <w:sz w:val="18"/>
                    <w:lang w:val="es-ES" w:bidi="es-ES"/>
                  </w:rPr>
                  <w:t>Miércoles</w:t>
                </w:r>
              </w:sdtContent>
            </w:sdt>
          </w:p>
        </w:tc>
        <w:tc>
          <w:tcPr>
            <w:tcW w:w="2142" w:type="dxa"/>
            <w:shd w:val="clear" w:color="auto" w:fill="A6A6A6" w:themeFill="background1" w:themeFillShade="A6"/>
          </w:tcPr>
          <w:p w:rsidR="00F73101" w:rsidRPr="001530E5" w:rsidRDefault="00C42CB1" w:rsidP="00F73101">
            <w:pPr>
              <w:spacing w:after="120" w:line="276" w:lineRule="auto"/>
              <w:jc w:val="center"/>
              <w:rPr>
                <w:rFonts w:ascii="Open Sans" w:hAnsi="Open Sans" w:cs="Open Sans"/>
                <w:noProof/>
                <w:color w:val="595959"/>
                <w:sz w:val="18"/>
                <w:lang w:val="es-ES"/>
              </w:rPr>
            </w:pPr>
            <w:sdt>
              <w:sdtPr>
                <w:rPr>
                  <w:rFonts w:ascii="Open Sans" w:hAnsi="Open Sans" w:cs="Open Sans"/>
                  <w:noProof/>
                  <w:color w:val="595959"/>
                  <w:sz w:val="18"/>
                  <w:lang w:val="es-ES"/>
                </w:rPr>
                <w:id w:val="-486631600"/>
                <w:placeholder>
                  <w:docPart w:val="1A96920ED6A84052904A094477F2A5D5"/>
                </w:placeholder>
                <w:temporary/>
                <w:showingPlcHdr/>
                <w15:appearance w15:val="hidden"/>
              </w:sdtPr>
              <w:sdtEndPr/>
              <w:sdtContent>
                <w:r w:rsidR="00F73101" w:rsidRPr="001530E5">
                  <w:rPr>
                    <w:rFonts w:ascii="Open Sans" w:hAnsi="Open Sans" w:cs="Open Sans"/>
                    <w:noProof/>
                    <w:color w:val="595959"/>
                    <w:sz w:val="18"/>
                    <w:lang w:val="es-ES" w:bidi="es-ES"/>
                  </w:rPr>
                  <w:t>Jueves</w:t>
                </w:r>
              </w:sdtContent>
            </w:sdt>
          </w:p>
        </w:tc>
        <w:tc>
          <w:tcPr>
            <w:tcW w:w="2133" w:type="dxa"/>
            <w:shd w:val="clear" w:color="auto" w:fill="A6A6A6" w:themeFill="background1" w:themeFillShade="A6"/>
          </w:tcPr>
          <w:p w:rsidR="00F73101" w:rsidRPr="001530E5" w:rsidRDefault="00C42CB1" w:rsidP="00F73101">
            <w:pPr>
              <w:spacing w:after="120" w:line="276" w:lineRule="auto"/>
              <w:jc w:val="center"/>
              <w:rPr>
                <w:rFonts w:ascii="Open Sans" w:hAnsi="Open Sans" w:cs="Open Sans"/>
                <w:noProof/>
                <w:color w:val="595959"/>
                <w:sz w:val="18"/>
                <w:lang w:val="es-ES"/>
              </w:rPr>
            </w:pPr>
            <w:sdt>
              <w:sdtPr>
                <w:rPr>
                  <w:rFonts w:ascii="Open Sans" w:hAnsi="Open Sans" w:cs="Open Sans"/>
                  <w:noProof/>
                  <w:color w:val="595959"/>
                  <w:sz w:val="18"/>
                  <w:lang w:val="es-ES"/>
                </w:rPr>
                <w:id w:val="1046179549"/>
                <w:placeholder>
                  <w:docPart w:val="0B6432136AFB4A89B99ABAEF9AEAF062"/>
                </w:placeholder>
                <w:temporary/>
                <w:showingPlcHdr/>
                <w15:appearance w15:val="hidden"/>
              </w:sdtPr>
              <w:sdtEndPr/>
              <w:sdtContent>
                <w:r w:rsidR="00F73101" w:rsidRPr="001530E5">
                  <w:rPr>
                    <w:rFonts w:ascii="Open Sans" w:hAnsi="Open Sans" w:cs="Open Sans"/>
                    <w:noProof/>
                    <w:color w:val="595959"/>
                    <w:sz w:val="18"/>
                    <w:lang w:val="es-ES" w:bidi="es-ES"/>
                  </w:rPr>
                  <w:t>Viernes</w:t>
                </w:r>
              </w:sdtContent>
            </w:sdt>
          </w:p>
        </w:tc>
      </w:tr>
      <w:tr w:rsidR="00F73101" w:rsidRPr="001530E5" w:rsidTr="00F73101">
        <w:trPr>
          <w:trHeight w:val="319"/>
        </w:trPr>
        <w:tc>
          <w:tcPr>
            <w:tcW w:w="2344" w:type="dxa"/>
            <w:tcBorders>
              <w:top w:val="single" w:sz="6" w:space="0" w:color="BFBFBF"/>
              <w:bottom w:val="nil"/>
            </w:tcBorders>
            <w:shd w:val="clear" w:color="auto" w:fill="D9D9D9" w:themeFill="background1" w:themeFillShade="D9"/>
          </w:tcPr>
          <w:p w:rsidR="00F73101" w:rsidRPr="001530E5" w:rsidRDefault="00F73101" w:rsidP="00F73101">
            <w:pPr>
              <w:jc w:val="right"/>
              <w:rPr>
                <w:rFonts w:ascii="Open Sans" w:hAnsi="Open Sans" w:cs="Open Sans"/>
                <w:noProof/>
                <w:color w:val="7F7F7F"/>
                <w:sz w:val="18"/>
                <w:szCs w:val="18"/>
                <w:lang w:val="es-ES"/>
              </w:rPr>
            </w:pPr>
          </w:p>
        </w:tc>
        <w:tc>
          <w:tcPr>
            <w:tcW w:w="2117" w:type="dxa"/>
            <w:tcBorders>
              <w:top w:val="single" w:sz="6" w:space="0" w:color="BFBFBF"/>
              <w:bottom w:val="nil"/>
            </w:tcBorders>
          </w:tcPr>
          <w:p w:rsidR="00F73101" w:rsidRPr="001530E5"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3</w:t>
            </w:r>
          </w:p>
        </w:tc>
        <w:tc>
          <w:tcPr>
            <w:tcW w:w="2124" w:type="dxa"/>
            <w:tcBorders>
              <w:top w:val="single" w:sz="6" w:space="0" w:color="BFBFBF"/>
              <w:bottom w:val="nil"/>
            </w:tcBorders>
          </w:tcPr>
          <w:p w:rsidR="00F73101" w:rsidRPr="001530E5"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4</w:t>
            </w:r>
          </w:p>
        </w:tc>
        <w:tc>
          <w:tcPr>
            <w:tcW w:w="2129" w:type="dxa"/>
            <w:tcBorders>
              <w:top w:val="single" w:sz="6" w:space="0" w:color="BFBFBF"/>
              <w:bottom w:val="nil"/>
            </w:tcBorders>
          </w:tcPr>
          <w:p w:rsidR="00F73101" w:rsidRPr="001530E5"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5</w:t>
            </w:r>
          </w:p>
        </w:tc>
        <w:tc>
          <w:tcPr>
            <w:tcW w:w="2142" w:type="dxa"/>
            <w:tcBorders>
              <w:top w:val="single" w:sz="6" w:space="0" w:color="BFBFBF"/>
              <w:bottom w:val="nil"/>
            </w:tcBorders>
          </w:tcPr>
          <w:p w:rsidR="00F73101" w:rsidRPr="001530E5"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6</w:t>
            </w:r>
          </w:p>
        </w:tc>
        <w:tc>
          <w:tcPr>
            <w:tcW w:w="2133" w:type="dxa"/>
            <w:tcBorders>
              <w:top w:val="single" w:sz="6" w:space="0" w:color="BFBFBF"/>
              <w:bottom w:val="nil"/>
            </w:tcBorders>
          </w:tcPr>
          <w:p w:rsidR="00F73101" w:rsidRPr="001530E5"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7</w:t>
            </w:r>
          </w:p>
        </w:tc>
      </w:tr>
      <w:tr w:rsidR="00F73101" w:rsidRPr="001530E5" w:rsidTr="00F73101">
        <w:trPr>
          <w:trHeight w:hRule="exact" w:val="922"/>
        </w:trPr>
        <w:tc>
          <w:tcPr>
            <w:tcW w:w="2344" w:type="dxa"/>
            <w:tcBorders>
              <w:top w:val="nil"/>
              <w:bottom w:val="single" w:sz="6" w:space="0" w:color="BFBFBF"/>
            </w:tcBorders>
            <w:shd w:val="clear" w:color="auto" w:fill="D9D9D9" w:themeFill="background1" w:themeFillShade="D9"/>
          </w:tcPr>
          <w:p w:rsidR="00F73101" w:rsidRPr="00E55142" w:rsidRDefault="00F73101" w:rsidP="00F73101">
            <w:pPr>
              <w:rPr>
                <w:rFonts w:ascii="Open Sans" w:hAnsi="Open Sans" w:cs="Open Sans"/>
                <w:noProof/>
                <w:sz w:val="14"/>
                <w:szCs w:val="16"/>
                <w:lang w:val="es-ES"/>
              </w:rPr>
            </w:pPr>
            <w:r w:rsidRPr="00E10F17">
              <w:rPr>
                <w:rFonts w:ascii="Open Sans" w:hAnsi="Open Sans" w:cs="Open Sans"/>
                <w:noProof/>
                <w:sz w:val="14"/>
                <w:szCs w:val="14"/>
                <w:lang w:val="es-ES" w:bidi="es-ES"/>
              </w:rPr>
              <w:t>ACOMPAÑAMIENTOEDUCATIVO- FORMATIVO</w:t>
            </w:r>
            <w:r>
              <w:rPr>
                <w:rFonts w:ascii="Open Sans" w:hAnsi="Open Sans" w:cs="Open Sans"/>
                <w:noProof/>
                <w:sz w:val="14"/>
                <w:szCs w:val="14"/>
                <w:lang w:val="es-ES" w:bidi="es-ES"/>
              </w:rPr>
              <w:t xml:space="preserve"> </w:t>
            </w:r>
          </w:p>
          <w:p w:rsidR="00F73101" w:rsidRPr="001530E5" w:rsidRDefault="00F73101" w:rsidP="00F73101">
            <w:pPr>
              <w:rPr>
                <w:rFonts w:ascii="Open Sans" w:hAnsi="Open Sans" w:cs="Open Sans"/>
                <w:noProof/>
                <w:sz w:val="18"/>
                <w:szCs w:val="18"/>
                <w:lang w:val="es-ES"/>
              </w:rPr>
            </w:pPr>
          </w:p>
        </w:tc>
        <w:tc>
          <w:tcPr>
            <w:tcW w:w="2117" w:type="dxa"/>
            <w:tcBorders>
              <w:top w:val="nil"/>
              <w:bottom w:val="single" w:sz="6" w:space="0" w:color="BFBFBF"/>
            </w:tcBorders>
          </w:tcPr>
          <w:p w:rsidR="00F73101"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33</w:t>
            </w:r>
            <w:r w:rsidRPr="00E55142">
              <w:rPr>
                <w:rFonts w:ascii="Open Sans" w:hAnsi="Open Sans" w:cs="Open Sans"/>
                <w:noProof/>
                <w:sz w:val="14"/>
                <w:szCs w:val="18"/>
                <w:lang w:val="es-ES"/>
              </w:rPr>
              <w:t>º SESION C</w:t>
            </w:r>
            <w:r>
              <w:rPr>
                <w:rFonts w:ascii="Open Sans" w:hAnsi="Open Sans" w:cs="Open Sans"/>
                <w:noProof/>
                <w:sz w:val="14"/>
                <w:szCs w:val="18"/>
                <w:lang w:val="es-ES"/>
              </w:rPr>
              <w:t>HIPRANA</w:t>
            </w:r>
          </w:p>
          <w:p w:rsidR="00F73101" w:rsidRPr="00E55142" w:rsidRDefault="00F73101" w:rsidP="00F73101">
            <w:pPr>
              <w:jc w:val="right"/>
              <w:rPr>
                <w:rFonts w:ascii="Open Sans" w:hAnsi="Open Sans" w:cs="Open Sans"/>
                <w:noProof/>
                <w:sz w:val="14"/>
                <w:szCs w:val="18"/>
                <w:lang w:val="es-ES"/>
              </w:rPr>
            </w:pPr>
            <w:r>
              <w:rPr>
                <w:rFonts w:ascii="Open Sans" w:hAnsi="Open Sans" w:cs="Open Sans"/>
                <w:noProof/>
                <w:color w:val="7F7F7F"/>
                <w:sz w:val="14"/>
                <w:szCs w:val="18"/>
                <w:lang w:val="es-ES"/>
              </w:rPr>
              <w:t>Nº52</w:t>
            </w:r>
          </w:p>
          <w:p w:rsidR="00F73101" w:rsidRPr="001530E5" w:rsidRDefault="00F73101" w:rsidP="00F73101">
            <w:pPr>
              <w:rPr>
                <w:rFonts w:ascii="Open Sans" w:hAnsi="Open Sans" w:cs="Open Sans"/>
                <w:noProof/>
                <w:sz w:val="18"/>
                <w:szCs w:val="18"/>
                <w:lang w:val="es-ES"/>
              </w:rPr>
            </w:pPr>
          </w:p>
        </w:tc>
        <w:tc>
          <w:tcPr>
            <w:tcW w:w="2124" w:type="dxa"/>
            <w:tcBorders>
              <w:top w:val="nil"/>
              <w:bottom w:val="single" w:sz="6" w:space="0" w:color="BFBFBF"/>
            </w:tcBorders>
          </w:tcPr>
          <w:p w:rsidR="00F73101"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32</w:t>
            </w:r>
            <w:r w:rsidRPr="00E55142">
              <w:rPr>
                <w:rFonts w:ascii="Open Sans" w:hAnsi="Open Sans" w:cs="Open Sans"/>
                <w:noProof/>
                <w:sz w:val="14"/>
                <w:szCs w:val="18"/>
                <w:lang w:val="es-ES"/>
              </w:rPr>
              <w:t>º SESION FABARA</w:t>
            </w:r>
          </w:p>
          <w:p w:rsidR="00F73101" w:rsidRPr="00E55142" w:rsidRDefault="00F73101" w:rsidP="00F73101">
            <w:pPr>
              <w:jc w:val="right"/>
              <w:rPr>
                <w:rFonts w:ascii="Open Sans" w:hAnsi="Open Sans" w:cs="Open Sans"/>
                <w:noProof/>
                <w:sz w:val="14"/>
                <w:szCs w:val="18"/>
                <w:lang w:val="es-ES"/>
              </w:rPr>
            </w:pPr>
            <w:r>
              <w:rPr>
                <w:rFonts w:ascii="Open Sans" w:hAnsi="Open Sans" w:cs="Open Sans"/>
                <w:noProof/>
                <w:color w:val="7F7F7F"/>
                <w:sz w:val="14"/>
                <w:szCs w:val="18"/>
                <w:lang w:val="es-ES"/>
              </w:rPr>
              <w:t>Nº52</w:t>
            </w:r>
          </w:p>
          <w:p w:rsidR="00F73101"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22º SESION MAELLA</w:t>
            </w:r>
          </w:p>
          <w:p w:rsidR="00F73101" w:rsidRPr="001530E5" w:rsidRDefault="00F73101" w:rsidP="00F73101">
            <w:pPr>
              <w:jc w:val="right"/>
              <w:rPr>
                <w:rFonts w:ascii="Open Sans" w:hAnsi="Open Sans" w:cs="Open Sans"/>
                <w:noProof/>
                <w:sz w:val="18"/>
                <w:szCs w:val="18"/>
                <w:lang w:val="es-ES"/>
              </w:rPr>
            </w:pPr>
            <w:r>
              <w:rPr>
                <w:rFonts w:ascii="Open Sans" w:hAnsi="Open Sans" w:cs="Open Sans"/>
                <w:noProof/>
                <w:color w:val="7F7F7F"/>
                <w:sz w:val="14"/>
                <w:szCs w:val="18"/>
                <w:lang w:val="es-ES"/>
              </w:rPr>
              <w:t>Nº52</w:t>
            </w:r>
          </w:p>
        </w:tc>
        <w:tc>
          <w:tcPr>
            <w:tcW w:w="2129" w:type="dxa"/>
            <w:tcBorders>
              <w:top w:val="nil"/>
              <w:bottom w:val="single" w:sz="6" w:space="0" w:color="BFBFBF"/>
            </w:tcBorders>
          </w:tcPr>
          <w:p w:rsidR="00F73101" w:rsidRPr="00E55142"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37</w:t>
            </w:r>
            <w:r w:rsidRPr="00E55142">
              <w:rPr>
                <w:rFonts w:ascii="Open Sans" w:hAnsi="Open Sans" w:cs="Open Sans"/>
                <w:noProof/>
                <w:sz w:val="14"/>
                <w:szCs w:val="18"/>
                <w:lang w:val="es-ES"/>
              </w:rPr>
              <w:t>º SESION FAYÓN</w:t>
            </w:r>
          </w:p>
          <w:p w:rsidR="00F73101" w:rsidRPr="001530E5" w:rsidRDefault="00F73101" w:rsidP="00F73101">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Nº52</w:t>
            </w:r>
          </w:p>
        </w:tc>
        <w:tc>
          <w:tcPr>
            <w:tcW w:w="2142" w:type="dxa"/>
            <w:tcBorders>
              <w:top w:val="nil"/>
              <w:bottom w:val="single" w:sz="6" w:space="0" w:color="BFBFBF"/>
            </w:tcBorders>
          </w:tcPr>
          <w:p w:rsidR="00F73101" w:rsidRPr="00E55142"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34</w:t>
            </w:r>
            <w:r w:rsidRPr="00E55142">
              <w:rPr>
                <w:rFonts w:ascii="Open Sans" w:hAnsi="Open Sans" w:cs="Open Sans"/>
                <w:noProof/>
                <w:sz w:val="14"/>
                <w:szCs w:val="18"/>
                <w:lang w:val="es-ES"/>
              </w:rPr>
              <w:t>º SESION</w:t>
            </w:r>
            <w:r>
              <w:rPr>
                <w:rFonts w:ascii="Open Sans" w:hAnsi="Open Sans" w:cs="Open Sans"/>
                <w:noProof/>
                <w:sz w:val="14"/>
                <w:szCs w:val="18"/>
                <w:lang w:val="es-ES"/>
              </w:rPr>
              <w:t xml:space="preserve"> </w:t>
            </w:r>
            <w:r w:rsidRPr="00E55142">
              <w:rPr>
                <w:rFonts w:ascii="Open Sans" w:hAnsi="Open Sans" w:cs="Open Sans"/>
                <w:noProof/>
                <w:sz w:val="14"/>
                <w:szCs w:val="18"/>
                <w:lang w:val="es-ES"/>
              </w:rPr>
              <w:t>NONASP</w:t>
            </w:r>
            <w:r>
              <w:rPr>
                <w:rFonts w:ascii="Open Sans" w:hAnsi="Open Sans" w:cs="Open Sans"/>
                <w:noProof/>
                <w:sz w:val="14"/>
                <w:szCs w:val="18"/>
                <w:lang w:val="es-ES"/>
              </w:rPr>
              <w:t>E</w:t>
            </w:r>
            <w:r w:rsidRPr="00E55142">
              <w:rPr>
                <w:rFonts w:ascii="Open Sans" w:hAnsi="Open Sans" w:cs="Open Sans"/>
                <w:noProof/>
                <w:sz w:val="14"/>
                <w:szCs w:val="18"/>
                <w:lang w:val="es-ES"/>
              </w:rPr>
              <w:t xml:space="preserve"> </w:t>
            </w:r>
          </w:p>
          <w:p w:rsidR="00F73101" w:rsidRPr="001530E5" w:rsidRDefault="00F73101" w:rsidP="00F73101">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Nº52</w:t>
            </w:r>
          </w:p>
        </w:tc>
        <w:tc>
          <w:tcPr>
            <w:tcW w:w="2133" w:type="dxa"/>
            <w:tcBorders>
              <w:top w:val="nil"/>
              <w:bottom w:val="single" w:sz="6" w:space="0" w:color="BFBFBF"/>
            </w:tcBorders>
          </w:tcPr>
          <w:p w:rsidR="00F73101" w:rsidRPr="00E55142"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37</w:t>
            </w:r>
            <w:r w:rsidRPr="00E55142">
              <w:rPr>
                <w:rFonts w:ascii="Open Sans" w:hAnsi="Open Sans" w:cs="Open Sans"/>
                <w:noProof/>
                <w:sz w:val="14"/>
                <w:szCs w:val="18"/>
                <w:lang w:val="es-ES"/>
              </w:rPr>
              <w:t>º SESION</w:t>
            </w:r>
            <w:r>
              <w:rPr>
                <w:rFonts w:ascii="Open Sans" w:hAnsi="Open Sans" w:cs="Open Sans"/>
                <w:noProof/>
                <w:sz w:val="14"/>
                <w:szCs w:val="18"/>
                <w:lang w:val="es-ES"/>
              </w:rPr>
              <w:t xml:space="preserve"> C</w:t>
            </w:r>
            <w:r w:rsidRPr="00E55142">
              <w:rPr>
                <w:rFonts w:ascii="Open Sans" w:hAnsi="Open Sans" w:cs="Open Sans"/>
                <w:noProof/>
                <w:sz w:val="14"/>
                <w:szCs w:val="18"/>
                <w:lang w:val="es-ES"/>
              </w:rPr>
              <w:t>ASP</w:t>
            </w:r>
            <w:r>
              <w:rPr>
                <w:rFonts w:ascii="Open Sans" w:hAnsi="Open Sans" w:cs="Open Sans"/>
                <w:noProof/>
                <w:sz w:val="14"/>
                <w:szCs w:val="18"/>
                <w:lang w:val="es-ES"/>
              </w:rPr>
              <w:t>E</w:t>
            </w:r>
            <w:r w:rsidRPr="00E55142">
              <w:rPr>
                <w:rFonts w:ascii="Open Sans" w:hAnsi="Open Sans" w:cs="Open Sans"/>
                <w:noProof/>
                <w:sz w:val="14"/>
                <w:szCs w:val="18"/>
                <w:lang w:val="es-ES"/>
              </w:rPr>
              <w:t xml:space="preserve"> </w:t>
            </w:r>
          </w:p>
          <w:p w:rsidR="00F73101" w:rsidRPr="001530E5" w:rsidRDefault="00F73101" w:rsidP="00F73101">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Nº52</w:t>
            </w:r>
          </w:p>
        </w:tc>
      </w:tr>
      <w:tr w:rsidR="00F73101" w:rsidRPr="001530E5" w:rsidTr="00F73101">
        <w:trPr>
          <w:trHeight w:val="319"/>
        </w:trPr>
        <w:tc>
          <w:tcPr>
            <w:tcW w:w="2344" w:type="dxa"/>
            <w:tcBorders>
              <w:top w:val="single" w:sz="6" w:space="0" w:color="BFBFBF"/>
              <w:bottom w:val="nil"/>
            </w:tcBorders>
            <w:shd w:val="clear" w:color="auto" w:fill="D9D9D9" w:themeFill="background1" w:themeFillShade="D9"/>
          </w:tcPr>
          <w:p w:rsidR="00F73101" w:rsidRPr="001530E5" w:rsidRDefault="00F73101" w:rsidP="00F73101">
            <w:pPr>
              <w:jc w:val="right"/>
              <w:rPr>
                <w:rFonts w:ascii="Open Sans" w:hAnsi="Open Sans" w:cs="Open Sans"/>
                <w:noProof/>
                <w:color w:val="7F7F7F"/>
                <w:sz w:val="18"/>
                <w:szCs w:val="18"/>
                <w:lang w:val="es-ES"/>
              </w:rPr>
            </w:pPr>
          </w:p>
        </w:tc>
        <w:tc>
          <w:tcPr>
            <w:tcW w:w="2117" w:type="dxa"/>
            <w:tcBorders>
              <w:top w:val="single" w:sz="6" w:space="0" w:color="BFBFBF"/>
              <w:bottom w:val="nil"/>
            </w:tcBorders>
          </w:tcPr>
          <w:p w:rsidR="00F73101" w:rsidRPr="001530E5"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10</w:t>
            </w:r>
          </w:p>
        </w:tc>
        <w:tc>
          <w:tcPr>
            <w:tcW w:w="2124" w:type="dxa"/>
            <w:tcBorders>
              <w:top w:val="single" w:sz="6" w:space="0" w:color="BFBFBF"/>
              <w:bottom w:val="nil"/>
            </w:tcBorders>
          </w:tcPr>
          <w:p w:rsidR="00F73101" w:rsidRPr="001530E5"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11</w:t>
            </w:r>
          </w:p>
        </w:tc>
        <w:tc>
          <w:tcPr>
            <w:tcW w:w="2129" w:type="dxa"/>
            <w:tcBorders>
              <w:top w:val="single" w:sz="6" w:space="0" w:color="BFBFBF"/>
              <w:bottom w:val="nil"/>
            </w:tcBorders>
          </w:tcPr>
          <w:p w:rsidR="00F73101" w:rsidRPr="001530E5"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12</w:t>
            </w:r>
          </w:p>
        </w:tc>
        <w:tc>
          <w:tcPr>
            <w:tcW w:w="2142" w:type="dxa"/>
            <w:tcBorders>
              <w:top w:val="single" w:sz="6" w:space="0" w:color="BFBFBF"/>
              <w:bottom w:val="nil"/>
            </w:tcBorders>
          </w:tcPr>
          <w:p w:rsidR="00F73101" w:rsidRPr="001530E5"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13</w:t>
            </w:r>
          </w:p>
        </w:tc>
        <w:tc>
          <w:tcPr>
            <w:tcW w:w="2133" w:type="dxa"/>
            <w:tcBorders>
              <w:top w:val="single" w:sz="6" w:space="0" w:color="BFBFBF"/>
              <w:bottom w:val="nil"/>
            </w:tcBorders>
          </w:tcPr>
          <w:p w:rsidR="00F73101" w:rsidRPr="001530E5"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14</w:t>
            </w:r>
          </w:p>
        </w:tc>
      </w:tr>
      <w:tr w:rsidR="00F73101" w:rsidRPr="001530E5" w:rsidTr="00F73101">
        <w:trPr>
          <w:trHeight w:hRule="exact" w:val="922"/>
        </w:trPr>
        <w:tc>
          <w:tcPr>
            <w:tcW w:w="2344" w:type="dxa"/>
            <w:tcBorders>
              <w:top w:val="nil"/>
              <w:bottom w:val="single" w:sz="6" w:space="0" w:color="BFBFBF"/>
            </w:tcBorders>
            <w:shd w:val="clear" w:color="auto" w:fill="D9D9D9" w:themeFill="background1" w:themeFillShade="D9"/>
          </w:tcPr>
          <w:p w:rsidR="00F73101" w:rsidRPr="00E55142" w:rsidRDefault="00F73101" w:rsidP="00F73101">
            <w:pPr>
              <w:rPr>
                <w:rFonts w:ascii="Open Sans" w:hAnsi="Open Sans" w:cs="Open Sans"/>
                <w:noProof/>
                <w:sz w:val="14"/>
                <w:szCs w:val="16"/>
                <w:lang w:val="es-ES"/>
              </w:rPr>
            </w:pPr>
            <w:r w:rsidRPr="00E10F17">
              <w:rPr>
                <w:rFonts w:ascii="Open Sans" w:hAnsi="Open Sans" w:cs="Open Sans"/>
                <w:noProof/>
                <w:sz w:val="14"/>
                <w:szCs w:val="14"/>
                <w:lang w:val="es-ES" w:bidi="es-ES"/>
              </w:rPr>
              <w:t>ACOMPAÑAMIENTOEDUCATIVO- FORMATIVO</w:t>
            </w:r>
            <w:r>
              <w:rPr>
                <w:rFonts w:ascii="Open Sans" w:hAnsi="Open Sans" w:cs="Open Sans"/>
                <w:noProof/>
                <w:sz w:val="14"/>
                <w:szCs w:val="14"/>
                <w:lang w:val="es-ES" w:bidi="es-ES"/>
              </w:rPr>
              <w:t xml:space="preserve"> </w:t>
            </w:r>
          </w:p>
          <w:p w:rsidR="00F73101" w:rsidRPr="001530E5" w:rsidRDefault="00F73101" w:rsidP="00F73101">
            <w:pPr>
              <w:rPr>
                <w:rFonts w:ascii="Open Sans" w:hAnsi="Open Sans" w:cs="Open Sans"/>
                <w:noProof/>
                <w:sz w:val="18"/>
                <w:szCs w:val="18"/>
                <w:lang w:val="es-ES"/>
              </w:rPr>
            </w:pPr>
          </w:p>
        </w:tc>
        <w:tc>
          <w:tcPr>
            <w:tcW w:w="2117" w:type="dxa"/>
            <w:tcBorders>
              <w:top w:val="nil"/>
              <w:bottom w:val="single" w:sz="6" w:space="0" w:color="BFBFBF"/>
            </w:tcBorders>
          </w:tcPr>
          <w:p w:rsidR="00F73101"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34</w:t>
            </w:r>
            <w:r w:rsidRPr="00E55142">
              <w:rPr>
                <w:rFonts w:ascii="Open Sans" w:hAnsi="Open Sans" w:cs="Open Sans"/>
                <w:noProof/>
                <w:sz w:val="14"/>
                <w:szCs w:val="18"/>
                <w:lang w:val="es-ES"/>
              </w:rPr>
              <w:t>º SESION C</w:t>
            </w:r>
            <w:r>
              <w:rPr>
                <w:rFonts w:ascii="Open Sans" w:hAnsi="Open Sans" w:cs="Open Sans"/>
                <w:noProof/>
                <w:sz w:val="14"/>
                <w:szCs w:val="18"/>
                <w:lang w:val="es-ES"/>
              </w:rPr>
              <w:t>HIPRANA</w:t>
            </w:r>
          </w:p>
          <w:p w:rsidR="00F73101" w:rsidRPr="00E55142" w:rsidRDefault="00F73101" w:rsidP="00F73101">
            <w:pPr>
              <w:jc w:val="right"/>
              <w:rPr>
                <w:rFonts w:ascii="Open Sans" w:hAnsi="Open Sans" w:cs="Open Sans"/>
                <w:noProof/>
                <w:sz w:val="14"/>
                <w:szCs w:val="18"/>
                <w:lang w:val="es-ES"/>
              </w:rPr>
            </w:pPr>
            <w:r>
              <w:rPr>
                <w:rFonts w:ascii="Open Sans" w:hAnsi="Open Sans" w:cs="Open Sans"/>
                <w:noProof/>
                <w:color w:val="7F7F7F"/>
                <w:sz w:val="14"/>
                <w:szCs w:val="18"/>
                <w:lang w:val="es-ES"/>
              </w:rPr>
              <w:t>Nº42</w:t>
            </w:r>
          </w:p>
          <w:p w:rsidR="00F73101" w:rsidRPr="001530E5" w:rsidRDefault="00F73101" w:rsidP="00F73101">
            <w:pPr>
              <w:rPr>
                <w:rFonts w:ascii="Open Sans" w:hAnsi="Open Sans" w:cs="Open Sans"/>
                <w:noProof/>
                <w:sz w:val="18"/>
                <w:szCs w:val="18"/>
                <w:lang w:val="es-ES"/>
              </w:rPr>
            </w:pPr>
          </w:p>
        </w:tc>
        <w:tc>
          <w:tcPr>
            <w:tcW w:w="2124" w:type="dxa"/>
            <w:tcBorders>
              <w:top w:val="nil"/>
              <w:bottom w:val="single" w:sz="6" w:space="0" w:color="BFBFBF"/>
            </w:tcBorders>
          </w:tcPr>
          <w:p w:rsidR="00F73101"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33</w:t>
            </w:r>
            <w:r w:rsidRPr="00E55142">
              <w:rPr>
                <w:rFonts w:ascii="Open Sans" w:hAnsi="Open Sans" w:cs="Open Sans"/>
                <w:noProof/>
                <w:sz w:val="14"/>
                <w:szCs w:val="18"/>
                <w:lang w:val="es-ES"/>
              </w:rPr>
              <w:t>º SESION FABARA</w:t>
            </w:r>
          </w:p>
          <w:p w:rsidR="00F73101" w:rsidRPr="00E55142" w:rsidRDefault="00F73101" w:rsidP="00F73101">
            <w:pPr>
              <w:jc w:val="right"/>
              <w:rPr>
                <w:rFonts w:ascii="Open Sans" w:hAnsi="Open Sans" w:cs="Open Sans"/>
                <w:noProof/>
                <w:sz w:val="14"/>
                <w:szCs w:val="18"/>
                <w:lang w:val="es-ES"/>
              </w:rPr>
            </w:pPr>
            <w:r>
              <w:rPr>
                <w:rFonts w:ascii="Open Sans" w:hAnsi="Open Sans" w:cs="Open Sans"/>
                <w:noProof/>
                <w:color w:val="7F7F7F"/>
                <w:sz w:val="14"/>
                <w:szCs w:val="18"/>
                <w:lang w:val="es-ES"/>
              </w:rPr>
              <w:t>Nº42</w:t>
            </w:r>
          </w:p>
          <w:p w:rsidR="00F73101"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23º SESION MAELLA</w:t>
            </w:r>
          </w:p>
          <w:p w:rsidR="00F73101" w:rsidRPr="001530E5" w:rsidRDefault="00F73101" w:rsidP="00F73101">
            <w:pPr>
              <w:jc w:val="right"/>
              <w:rPr>
                <w:rFonts w:ascii="Open Sans" w:hAnsi="Open Sans" w:cs="Open Sans"/>
                <w:noProof/>
                <w:sz w:val="18"/>
                <w:szCs w:val="18"/>
                <w:lang w:val="es-ES"/>
              </w:rPr>
            </w:pPr>
            <w:r>
              <w:rPr>
                <w:rFonts w:ascii="Open Sans" w:hAnsi="Open Sans" w:cs="Open Sans"/>
                <w:noProof/>
                <w:color w:val="7F7F7F"/>
                <w:sz w:val="14"/>
                <w:szCs w:val="18"/>
                <w:lang w:val="es-ES"/>
              </w:rPr>
              <w:t>Nº42</w:t>
            </w:r>
          </w:p>
        </w:tc>
        <w:tc>
          <w:tcPr>
            <w:tcW w:w="2129" w:type="dxa"/>
            <w:tcBorders>
              <w:top w:val="nil"/>
              <w:bottom w:val="single" w:sz="6" w:space="0" w:color="BFBFBF"/>
            </w:tcBorders>
          </w:tcPr>
          <w:p w:rsidR="00F73101" w:rsidRPr="00E55142"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38</w:t>
            </w:r>
            <w:r w:rsidRPr="00E55142">
              <w:rPr>
                <w:rFonts w:ascii="Open Sans" w:hAnsi="Open Sans" w:cs="Open Sans"/>
                <w:noProof/>
                <w:sz w:val="14"/>
                <w:szCs w:val="18"/>
                <w:lang w:val="es-ES"/>
              </w:rPr>
              <w:t>º SESION FAYÓN</w:t>
            </w:r>
          </w:p>
          <w:p w:rsidR="00F73101" w:rsidRPr="001530E5" w:rsidRDefault="00F73101" w:rsidP="00F73101">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Nº42</w:t>
            </w:r>
          </w:p>
        </w:tc>
        <w:tc>
          <w:tcPr>
            <w:tcW w:w="2142" w:type="dxa"/>
            <w:tcBorders>
              <w:top w:val="nil"/>
              <w:bottom w:val="single" w:sz="6" w:space="0" w:color="BFBFBF"/>
            </w:tcBorders>
          </w:tcPr>
          <w:p w:rsidR="00F73101" w:rsidRPr="00E55142"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35</w:t>
            </w:r>
            <w:r w:rsidRPr="00E55142">
              <w:rPr>
                <w:rFonts w:ascii="Open Sans" w:hAnsi="Open Sans" w:cs="Open Sans"/>
                <w:noProof/>
                <w:sz w:val="14"/>
                <w:szCs w:val="18"/>
                <w:lang w:val="es-ES"/>
              </w:rPr>
              <w:t>º SESION</w:t>
            </w:r>
            <w:r>
              <w:rPr>
                <w:rFonts w:ascii="Open Sans" w:hAnsi="Open Sans" w:cs="Open Sans"/>
                <w:noProof/>
                <w:sz w:val="14"/>
                <w:szCs w:val="18"/>
                <w:lang w:val="es-ES"/>
              </w:rPr>
              <w:t xml:space="preserve"> </w:t>
            </w:r>
            <w:r w:rsidRPr="00E55142">
              <w:rPr>
                <w:rFonts w:ascii="Open Sans" w:hAnsi="Open Sans" w:cs="Open Sans"/>
                <w:noProof/>
                <w:sz w:val="14"/>
                <w:szCs w:val="18"/>
                <w:lang w:val="es-ES"/>
              </w:rPr>
              <w:t>NONASP</w:t>
            </w:r>
            <w:r>
              <w:rPr>
                <w:rFonts w:ascii="Open Sans" w:hAnsi="Open Sans" w:cs="Open Sans"/>
                <w:noProof/>
                <w:sz w:val="14"/>
                <w:szCs w:val="18"/>
                <w:lang w:val="es-ES"/>
              </w:rPr>
              <w:t>E</w:t>
            </w:r>
            <w:r w:rsidRPr="00E55142">
              <w:rPr>
                <w:rFonts w:ascii="Open Sans" w:hAnsi="Open Sans" w:cs="Open Sans"/>
                <w:noProof/>
                <w:sz w:val="14"/>
                <w:szCs w:val="18"/>
                <w:lang w:val="es-ES"/>
              </w:rPr>
              <w:t xml:space="preserve"> </w:t>
            </w:r>
          </w:p>
          <w:p w:rsidR="00F73101" w:rsidRPr="001530E5" w:rsidRDefault="00F73101" w:rsidP="00F73101">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Nº42</w:t>
            </w:r>
          </w:p>
        </w:tc>
        <w:tc>
          <w:tcPr>
            <w:tcW w:w="2133" w:type="dxa"/>
            <w:tcBorders>
              <w:top w:val="nil"/>
              <w:bottom w:val="single" w:sz="6" w:space="0" w:color="BFBFBF"/>
            </w:tcBorders>
          </w:tcPr>
          <w:p w:rsidR="00F73101" w:rsidRPr="00E55142"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38</w:t>
            </w:r>
            <w:r w:rsidRPr="00E55142">
              <w:rPr>
                <w:rFonts w:ascii="Open Sans" w:hAnsi="Open Sans" w:cs="Open Sans"/>
                <w:noProof/>
                <w:sz w:val="14"/>
                <w:szCs w:val="18"/>
                <w:lang w:val="es-ES"/>
              </w:rPr>
              <w:t>º SESION</w:t>
            </w:r>
            <w:r>
              <w:rPr>
                <w:rFonts w:ascii="Open Sans" w:hAnsi="Open Sans" w:cs="Open Sans"/>
                <w:noProof/>
                <w:sz w:val="14"/>
                <w:szCs w:val="18"/>
                <w:lang w:val="es-ES"/>
              </w:rPr>
              <w:t xml:space="preserve"> C</w:t>
            </w:r>
            <w:r w:rsidRPr="00E55142">
              <w:rPr>
                <w:rFonts w:ascii="Open Sans" w:hAnsi="Open Sans" w:cs="Open Sans"/>
                <w:noProof/>
                <w:sz w:val="14"/>
                <w:szCs w:val="18"/>
                <w:lang w:val="es-ES"/>
              </w:rPr>
              <w:t>ASP</w:t>
            </w:r>
            <w:r>
              <w:rPr>
                <w:rFonts w:ascii="Open Sans" w:hAnsi="Open Sans" w:cs="Open Sans"/>
                <w:noProof/>
                <w:sz w:val="14"/>
                <w:szCs w:val="18"/>
                <w:lang w:val="es-ES"/>
              </w:rPr>
              <w:t>E</w:t>
            </w:r>
            <w:r w:rsidRPr="00E55142">
              <w:rPr>
                <w:rFonts w:ascii="Open Sans" w:hAnsi="Open Sans" w:cs="Open Sans"/>
                <w:noProof/>
                <w:sz w:val="14"/>
                <w:szCs w:val="18"/>
                <w:lang w:val="es-ES"/>
              </w:rPr>
              <w:t xml:space="preserve"> </w:t>
            </w:r>
          </w:p>
          <w:p w:rsidR="00F73101" w:rsidRPr="001530E5" w:rsidRDefault="00F73101" w:rsidP="00F73101">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Nº42</w:t>
            </w:r>
          </w:p>
        </w:tc>
      </w:tr>
      <w:tr w:rsidR="00F73101" w:rsidRPr="001530E5" w:rsidTr="00F73101">
        <w:trPr>
          <w:trHeight w:val="319"/>
        </w:trPr>
        <w:tc>
          <w:tcPr>
            <w:tcW w:w="2344" w:type="dxa"/>
            <w:tcBorders>
              <w:top w:val="single" w:sz="6" w:space="0" w:color="BFBFBF"/>
              <w:bottom w:val="nil"/>
            </w:tcBorders>
            <w:shd w:val="clear" w:color="auto" w:fill="D9D9D9" w:themeFill="background1" w:themeFillShade="D9"/>
          </w:tcPr>
          <w:p w:rsidR="00F73101" w:rsidRPr="001530E5" w:rsidRDefault="00F73101" w:rsidP="00F73101">
            <w:pPr>
              <w:jc w:val="right"/>
              <w:rPr>
                <w:rFonts w:ascii="Open Sans" w:hAnsi="Open Sans" w:cs="Open Sans"/>
                <w:noProof/>
                <w:color w:val="7F7F7F"/>
                <w:sz w:val="18"/>
                <w:szCs w:val="18"/>
                <w:lang w:val="es-ES"/>
              </w:rPr>
            </w:pPr>
          </w:p>
        </w:tc>
        <w:tc>
          <w:tcPr>
            <w:tcW w:w="2117" w:type="dxa"/>
            <w:tcBorders>
              <w:top w:val="single" w:sz="6" w:space="0" w:color="BFBFBF"/>
              <w:bottom w:val="nil"/>
            </w:tcBorders>
          </w:tcPr>
          <w:p w:rsidR="00F73101" w:rsidRPr="001530E5"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17</w:t>
            </w:r>
          </w:p>
        </w:tc>
        <w:tc>
          <w:tcPr>
            <w:tcW w:w="2124" w:type="dxa"/>
            <w:tcBorders>
              <w:top w:val="single" w:sz="6" w:space="0" w:color="BFBFBF"/>
              <w:bottom w:val="nil"/>
            </w:tcBorders>
          </w:tcPr>
          <w:p w:rsidR="00F73101" w:rsidRPr="001530E5"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18</w:t>
            </w:r>
          </w:p>
        </w:tc>
        <w:tc>
          <w:tcPr>
            <w:tcW w:w="2129" w:type="dxa"/>
            <w:tcBorders>
              <w:top w:val="single" w:sz="6" w:space="0" w:color="BFBFBF"/>
              <w:bottom w:val="nil"/>
            </w:tcBorders>
          </w:tcPr>
          <w:p w:rsidR="00F73101" w:rsidRPr="001530E5"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19</w:t>
            </w:r>
          </w:p>
        </w:tc>
        <w:tc>
          <w:tcPr>
            <w:tcW w:w="2142" w:type="dxa"/>
            <w:tcBorders>
              <w:top w:val="single" w:sz="6" w:space="0" w:color="BFBFBF"/>
              <w:bottom w:val="nil"/>
            </w:tcBorders>
          </w:tcPr>
          <w:p w:rsidR="00F73101" w:rsidRPr="001530E5"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20</w:t>
            </w:r>
          </w:p>
        </w:tc>
        <w:tc>
          <w:tcPr>
            <w:tcW w:w="2133" w:type="dxa"/>
            <w:tcBorders>
              <w:top w:val="single" w:sz="6" w:space="0" w:color="BFBFBF"/>
              <w:bottom w:val="nil"/>
            </w:tcBorders>
          </w:tcPr>
          <w:p w:rsidR="00F73101" w:rsidRPr="001530E5"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21</w:t>
            </w:r>
          </w:p>
        </w:tc>
      </w:tr>
      <w:tr w:rsidR="00F73101" w:rsidRPr="001530E5" w:rsidTr="00F73101">
        <w:trPr>
          <w:trHeight w:hRule="exact" w:val="1236"/>
        </w:trPr>
        <w:tc>
          <w:tcPr>
            <w:tcW w:w="2344" w:type="dxa"/>
            <w:tcBorders>
              <w:top w:val="nil"/>
              <w:bottom w:val="single" w:sz="6" w:space="0" w:color="BFBFBF"/>
            </w:tcBorders>
            <w:shd w:val="clear" w:color="auto" w:fill="D9D9D9" w:themeFill="background1" w:themeFillShade="D9"/>
          </w:tcPr>
          <w:p w:rsidR="00F73101" w:rsidRDefault="00F73101" w:rsidP="00F73101">
            <w:pPr>
              <w:rPr>
                <w:rFonts w:ascii="Open Sans" w:hAnsi="Open Sans" w:cs="Open Sans"/>
                <w:noProof/>
                <w:sz w:val="14"/>
                <w:szCs w:val="14"/>
                <w:lang w:val="es-ES" w:bidi="es-ES"/>
              </w:rPr>
            </w:pPr>
            <w:r w:rsidRPr="00E55142">
              <w:rPr>
                <w:rFonts w:ascii="Open Sans" w:hAnsi="Open Sans" w:cs="Open Sans"/>
                <w:noProof/>
                <w:sz w:val="14"/>
                <w:szCs w:val="16"/>
                <w:lang w:val="es-ES"/>
              </w:rPr>
              <w:t>CAPACITACIÓN TALLERES- COMPETENCIAS CARÁCT</w:t>
            </w:r>
            <w:r>
              <w:rPr>
                <w:rFonts w:ascii="Open Sans" w:hAnsi="Open Sans" w:cs="Open Sans"/>
                <w:noProof/>
                <w:sz w:val="14"/>
                <w:szCs w:val="16"/>
                <w:lang w:val="es-ES"/>
              </w:rPr>
              <w:t>ER PERSONAL</w:t>
            </w:r>
            <w:r>
              <w:rPr>
                <w:rFonts w:ascii="Open Sans" w:hAnsi="Open Sans" w:cs="Open Sans"/>
                <w:noProof/>
                <w:sz w:val="14"/>
                <w:szCs w:val="14"/>
                <w:lang w:val="es-ES" w:bidi="es-ES"/>
              </w:rPr>
              <w:t>//</w:t>
            </w:r>
          </w:p>
          <w:p w:rsidR="00F73101" w:rsidRPr="00E55142" w:rsidRDefault="00F73101" w:rsidP="00F73101">
            <w:pPr>
              <w:rPr>
                <w:rFonts w:ascii="Open Sans" w:hAnsi="Open Sans" w:cs="Open Sans"/>
                <w:noProof/>
                <w:sz w:val="14"/>
                <w:szCs w:val="16"/>
                <w:lang w:val="es-ES"/>
              </w:rPr>
            </w:pPr>
            <w:r w:rsidRPr="00E10F17">
              <w:rPr>
                <w:rFonts w:ascii="Open Sans" w:hAnsi="Open Sans" w:cs="Open Sans"/>
                <w:noProof/>
                <w:sz w:val="14"/>
                <w:szCs w:val="14"/>
                <w:lang w:val="es-ES" w:bidi="es-ES"/>
              </w:rPr>
              <w:t>ACOMPAÑAMIENTOEDUCATIVO- FORMATIVO</w:t>
            </w:r>
            <w:r>
              <w:rPr>
                <w:rFonts w:ascii="Open Sans" w:hAnsi="Open Sans" w:cs="Open Sans"/>
                <w:noProof/>
                <w:sz w:val="14"/>
                <w:szCs w:val="14"/>
                <w:lang w:val="es-ES" w:bidi="es-ES"/>
              </w:rPr>
              <w:t xml:space="preserve"> </w:t>
            </w:r>
          </w:p>
          <w:p w:rsidR="00F73101" w:rsidRPr="001530E5" w:rsidRDefault="00F73101" w:rsidP="00F73101">
            <w:pPr>
              <w:rPr>
                <w:rFonts w:ascii="Open Sans" w:hAnsi="Open Sans" w:cs="Open Sans"/>
                <w:noProof/>
                <w:sz w:val="18"/>
                <w:szCs w:val="18"/>
                <w:lang w:val="es-ES"/>
              </w:rPr>
            </w:pPr>
          </w:p>
        </w:tc>
        <w:tc>
          <w:tcPr>
            <w:tcW w:w="2117" w:type="dxa"/>
            <w:tcBorders>
              <w:top w:val="nil"/>
              <w:bottom w:val="single" w:sz="6" w:space="0" w:color="BFBFBF"/>
            </w:tcBorders>
          </w:tcPr>
          <w:p w:rsidR="00F73101"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35</w:t>
            </w:r>
            <w:r w:rsidRPr="00E55142">
              <w:rPr>
                <w:rFonts w:ascii="Open Sans" w:hAnsi="Open Sans" w:cs="Open Sans"/>
                <w:noProof/>
                <w:sz w:val="14"/>
                <w:szCs w:val="18"/>
                <w:lang w:val="es-ES"/>
              </w:rPr>
              <w:t>º SESION C</w:t>
            </w:r>
            <w:r>
              <w:rPr>
                <w:rFonts w:ascii="Open Sans" w:hAnsi="Open Sans" w:cs="Open Sans"/>
                <w:noProof/>
                <w:sz w:val="14"/>
                <w:szCs w:val="18"/>
                <w:lang w:val="es-ES"/>
              </w:rPr>
              <w:t>HIPRANA</w:t>
            </w:r>
          </w:p>
          <w:p w:rsidR="00F73101" w:rsidRPr="00E55142" w:rsidRDefault="00F73101" w:rsidP="00F73101">
            <w:pPr>
              <w:jc w:val="right"/>
              <w:rPr>
                <w:rFonts w:ascii="Open Sans" w:hAnsi="Open Sans" w:cs="Open Sans"/>
                <w:noProof/>
                <w:sz w:val="14"/>
                <w:szCs w:val="18"/>
                <w:lang w:val="es-ES"/>
              </w:rPr>
            </w:pPr>
            <w:r>
              <w:rPr>
                <w:rFonts w:ascii="Open Sans" w:hAnsi="Open Sans" w:cs="Open Sans"/>
                <w:noProof/>
                <w:color w:val="7F7F7F"/>
                <w:sz w:val="14"/>
                <w:szCs w:val="18"/>
                <w:lang w:val="es-ES"/>
              </w:rPr>
              <w:t>Nº62</w:t>
            </w:r>
          </w:p>
          <w:p w:rsidR="00F73101" w:rsidRPr="001530E5" w:rsidRDefault="00F73101" w:rsidP="00F73101">
            <w:pPr>
              <w:rPr>
                <w:rFonts w:ascii="Open Sans" w:hAnsi="Open Sans" w:cs="Open Sans"/>
                <w:noProof/>
                <w:sz w:val="18"/>
                <w:szCs w:val="18"/>
                <w:lang w:val="es-ES"/>
              </w:rPr>
            </w:pPr>
          </w:p>
        </w:tc>
        <w:tc>
          <w:tcPr>
            <w:tcW w:w="2124" w:type="dxa"/>
            <w:tcBorders>
              <w:top w:val="nil"/>
              <w:bottom w:val="single" w:sz="6" w:space="0" w:color="BFBFBF"/>
            </w:tcBorders>
          </w:tcPr>
          <w:p w:rsidR="00F73101"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34</w:t>
            </w:r>
            <w:r w:rsidRPr="00E55142">
              <w:rPr>
                <w:rFonts w:ascii="Open Sans" w:hAnsi="Open Sans" w:cs="Open Sans"/>
                <w:noProof/>
                <w:sz w:val="14"/>
                <w:szCs w:val="18"/>
                <w:lang w:val="es-ES"/>
              </w:rPr>
              <w:t>º SESION FABARA</w:t>
            </w:r>
          </w:p>
          <w:p w:rsidR="00F73101" w:rsidRPr="00E55142" w:rsidRDefault="00F73101" w:rsidP="00F73101">
            <w:pPr>
              <w:jc w:val="right"/>
              <w:rPr>
                <w:rFonts w:ascii="Open Sans" w:hAnsi="Open Sans" w:cs="Open Sans"/>
                <w:noProof/>
                <w:sz w:val="14"/>
                <w:szCs w:val="18"/>
                <w:lang w:val="es-ES"/>
              </w:rPr>
            </w:pPr>
            <w:r>
              <w:rPr>
                <w:rFonts w:ascii="Open Sans" w:hAnsi="Open Sans" w:cs="Open Sans"/>
                <w:noProof/>
                <w:color w:val="7F7F7F"/>
                <w:sz w:val="14"/>
                <w:szCs w:val="18"/>
                <w:lang w:val="es-ES"/>
              </w:rPr>
              <w:t>Nº62/61</w:t>
            </w:r>
          </w:p>
          <w:p w:rsidR="00F73101"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24º SESION MAELLA</w:t>
            </w:r>
          </w:p>
          <w:p w:rsidR="00F73101" w:rsidRPr="001530E5" w:rsidRDefault="00F73101" w:rsidP="00F73101">
            <w:pPr>
              <w:jc w:val="right"/>
              <w:rPr>
                <w:rFonts w:ascii="Open Sans" w:hAnsi="Open Sans" w:cs="Open Sans"/>
                <w:noProof/>
                <w:sz w:val="18"/>
                <w:szCs w:val="18"/>
                <w:lang w:val="es-ES"/>
              </w:rPr>
            </w:pPr>
            <w:r>
              <w:rPr>
                <w:rFonts w:ascii="Open Sans" w:hAnsi="Open Sans" w:cs="Open Sans"/>
                <w:noProof/>
                <w:color w:val="7F7F7F"/>
                <w:sz w:val="14"/>
                <w:szCs w:val="18"/>
                <w:lang w:val="es-ES"/>
              </w:rPr>
              <w:t>Nº62/61</w:t>
            </w:r>
          </w:p>
        </w:tc>
        <w:tc>
          <w:tcPr>
            <w:tcW w:w="2129" w:type="dxa"/>
            <w:tcBorders>
              <w:top w:val="nil"/>
              <w:bottom w:val="single" w:sz="6" w:space="0" w:color="BFBFBF"/>
            </w:tcBorders>
          </w:tcPr>
          <w:p w:rsidR="00F73101" w:rsidRPr="00E55142"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39</w:t>
            </w:r>
            <w:r w:rsidRPr="00E55142">
              <w:rPr>
                <w:rFonts w:ascii="Open Sans" w:hAnsi="Open Sans" w:cs="Open Sans"/>
                <w:noProof/>
                <w:sz w:val="14"/>
                <w:szCs w:val="18"/>
                <w:lang w:val="es-ES"/>
              </w:rPr>
              <w:t>º SESION FAYÓN</w:t>
            </w:r>
          </w:p>
          <w:p w:rsidR="00F73101" w:rsidRPr="001530E5" w:rsidRDefault="00F73101" w:rsidP="00F73101">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Nº62</w:t>
            </w:r>
            <w:r>
              <w:rPr>
                <w:rFonts w:ascii="Open Sans" w:hAnsi="Open Sans" w:cs="Open Sans"/>
                <w:noProof/>
                <w:color w:val="7F7F7F"/>
                <w:sz w:val="14"/>
                <w:szCs w:val="18"/>
                <w:lang w:val="es-ES"/>
              </w:rPr>
              <w:t>/61</w:t>
            </w:r>
          </w:p>
        </w:tc>
        <w:tc>
          <w:tcPr>
            <w:tcW w:w="2142" w:type="dxa"/>
            <w:tcBorders>
              <w:top w:val="nil"/>
              <w:bottom w:val="single" w:sz="6" w:space="0" w:color="BFBFBF"/>
            </w:tcBorders>
          </w:tcPr>
          <w:p w:rsidR="00F73101" w:rsidRPr="00E55142"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36</w:t>
            </w:r>
            <w:r w:rsidRPr="00E55142">
              <w:rPr>
                <w:rFonts w:ascii="Open Sans" w:hAnsi="Open Sans" w:cs="Open Sans"/>
                <w:noProof/>
                <w:sz w:val="14"/>
                <w:szCs w:val="18"/>
                <w:lang w:val="es-ES"/>
              </w:rPr>
              <w:t>º SESION</w:t>
            </w:r>
            <w:r>
              <w:rPr>
                <w:rFonts w:ascii="Open Sans" w:hAnsi="Open Sans" w:cs="Open Sans"/>
                <w:noProof/>
                <w:sz w:val="14"/>
                <w:szCs w:val="18"/>
                <w:lang w:val="es-ES"/>
              </w:rPr>
              <w:t xml:space="preserve"> </w:t>
            </w:r>
            <w:r w:rsidRPr="00E55142">
              <w:rPr>
                <w:rFonts w:ascii="Open Sans" w:hAnsi="Open Sans" w:cs="Open Sans"/>
                <w:noProof/>
                <w:sz w:val="14"/>
                <w:szCs w:val="18"/>
                <w:lang w:val="es-ES"/>
              </w:rPr>
              <w:t>NONASP</w:t>
            </w:r>
            <w:r>
              <w:rPr>
                <w:rFonts w:ascii="Open Sans" w:hAnsi="Open Sans" w:cs="Open Sans"/>
                <w:noProof/>
                <w:sz w:val="14"/>
                <w:szCs w:val="18"/>
                <w:lang w:val="es-ES"/>
              </w:rPr>
              <w:t>E</w:t>
            </w:r>
            <w:r w:rsidRPr="00E55142">
              <w:rPr>
                <w:rFonts w:ascii="Open Sans" w:hAnsi="Open Sans" w:cs="Open Sans"/>
                <w:noProof/>
                <w:sz w:val="14"/>
                <w:szCs w:val="18"/>
                <w:lang w:val="es-ES"/>
              </w:rPr>
              <w:t xml:space="preserve"> </w:t>
            </w:r>
          </w:p>
          <w:p w:rsidR="00F73101" w:rsidRPr="001530E5" w:rsidRDefault="00F73101" w:rsidP="00F73101">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Nº62</w:t>
            </w:r>
            <w:r>
              <w:rPr>
                <w:rFonts w:ascii="Open Sans" w:hAnsi="Open Sans" w:cs="Open Sans"/>
                <w:noProof/>
                <w:color w:val="7F7F7F"/>
                <w:sz w:val="14"/>
                <w:szCs w:val="18"/>
                <w:lang w:val="es-ES"/>
              </w:rPr>
              <w:t>/61</w:t>
            </w:r>
          </w:p>
        </w:tc>
        <w:tc>
          <w:tcPr>
            <w:tcW w:w="2133" w:type="dxa"/>
            <w:tcBorders>
              <w:top w:val="nil"/>
              <w:bottom w:val="single" w:sz="6" w:space="0" w:color="BFBFBF"/>
            </w:tcBorders>
          </w:tcPr>
          <w:p w:rsidR="00F73101" w:rsidRPr="00E55142"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39</w:t>
            </w:r>
            <w:r w:rsidRPr="00E55142">
              <w:rPr>
                <w:rFonts w:ascii="Open Sans" w:hAnsi="Open Sans" w:cs="Open Sans"/>
                <w:noProof/>
                <w:sz w:val="14"/>
                <w:szCs w:val="18"/>
                <w:lang w:val="es-ES"/>
              </w:rPr>
              <w:t>º SESION</w:t>
            </w:r>
            <w:r>
              <w:rPr>
                <w:rFonts w:ascii="Open Sans" w:hAnsi="Open Sans" w:cs="Open Sans"/>
                <w:noProof/>
                <w:sz w:val="14"/>
                <w:szCs w:val="18"/>
                <w:lang w:val="es-ES"/>
              </w:rPr>
              <w:t xml:space="preserve"> C</w:t>
            </w:r>
            <w:r w:rsidRPr="00E55142">
              <w:rPr>
                <w:rFonts w:ascii="Open Sans" w:hAnsi="Open Sans" w:cs="Open Sans"/>
                <w:noProof/>
                <w:sz w:val="14"/>
                <w:szCs w:val="18"/>
                <w:lang w:val="es-ES"/>
              </w:rPr>
              <w:t>ASP</w:t>
            </w:r>
            <w:r>
              <w:rPr>
                <w:rFonts w:ascii="Open Sans" w:hAnsi="Open Sans" w:cs="Open Sans"/>
                <w:noProof/>
                <w:sz w:val="14"/>
                <w:szCs w:val="18"/>
                <w:lang w:val="es-ES"/>
              </w:rPr>
              <w:t>E</w:t>
            </w:r>
            <w:r w:rsidRPr="00E55142">
              <w:rPr>
                <w:rFonts w:ascii="Open Sans" w:hAnsi="Open Sans" w:cs="Open Sans"/>
                <w:noProof/>
                <w:sz w:val="14"/>
                <w:szCs w:val="18"/>
                <w:lang w:val="es-ES"/>
              </w:rPr>
              <w:t xml:space="preserve"> </w:t>
            </w:r>
          </w:p>
          <w:p w:rsidR="00F73101" w:rsidRPr="001530E5" w:rsidRDefault="00F73101" w:rsidP="00F73101">
            <w:pPr>
              <w:jc w:val="right"/>
              <w:rPr>
                <w:rFonts w:ascii="Open Sans" w:hAnsi="Open Sans" w:cs="Open Sans"/>
                <w:noProof/>
                <w:sz w:val="18"/>
                <w:szCs w:val="18"/>
                <w:lang w:val="es-ES"/>
              </w:rPr>
            </w:pPr>
            <w:r>
              <w:rPr>
                <w:rFonts w:ascii="Open Sans" w:hAnsi="Open Sans" w:cs="Open Sans"/>
                <w:noProof/>
                <w:color w:val="808080" w:themeColor="background1" w:themeShade="80"/>
                <w:sz w:val="14"/>
                <w:szCs w:val="18"/>
                <w:lang w:val="es-ES"/>
              </w:rPr>
              <w:t>Nº62</w:t>
            </w:r>
            <w:r>
              <w:rPr>
                <w:rFonts w:ascii="Open Sans" w:hAnsi="Open Sans" w:cs="Open Sans"/>
                <w:noProof/>
                <w:color w:val="7F7F7F"/>
                <w:sz w:val="14"/>
                <w:szCs w:val="18"/>
                <w:lang w:val="es-ES"/>
              </w:rPr>
              <w:t>/61</w:t>
            </w:r>
          </w:p>
        </w:tc>
      </w:tr>
      <w:tr w:rsidR="00F73101" w:rsidRPr="001530E5" w:rsidTr="00F73101">
        <w:trPr>
          <w:trHeight w:val="319"/>
        </w:trPr>
        <w:tc>
          <w:tcPr>
            <w:tcW w:w="2344" w:type="dxa"/>
            <w:tcBorders>
              <w:top w:val="single" w:sz="6" w:space="0" w:color="BFBFBF"/>
              <w:bottom w:val="nil"/>
            </w:tcBorders>
            <w:shd w:val="clear" w:color="auto" w:fill="D9D9D9" w:themeFill="background1" w:themeFillShade="D9"/>
          </w:tcPr>
          <w:p w:rsidR="00F73101" w:rsidRPr="001530E5" w:rsidRDefault="00F73101" w:rsidP="00F73101">
            <w:pPr>
              <w:jc w:val="right"/>
              <w:rPr>
                <w:rFonts w:ascii="Open Sans" w:hAnsi="Open Sans" w:cs="Open Sans"/>
                <w:noProof/>
                <w:color w:val="7F7F7F"/>
                <w:sz w:val="18"/>
                <w:szCs w:val="18"/>
                <w:lang w:val="es-ES"/>
              </w:rPr>
            </w:pPr>
          </w:p>
        </w:tc>
        <w:tc>
          <w:tcPr>
            <w:tcW w:w="2117" w:type="dxa"/>
            <w:tcBorders>
              <w:top w:val="single" w:sz="6" w:space="0" w:color="BFBFBF"/>
              <w:bottom w:val="nil"/>
            </w:tcBorders>
          </w:tcPr>
          <w:p w:rsidR="00F73101" w:rsidRPr="001530E5"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24</w:t>
            </w:r>
          </w:p>
        </w:tc>
        <w:tc>
          <w:tcPr>
            <w:tcW w:w="2124" w:type="dxa"/>
            <w:tcBorders>
              <w:top w:val="single" w:sz="6" w:space="0" w:color="BFBFBF"/>
              <w:bottom w:val="nil"/>
            </w:tcBorders>
          </w:tcPr>
          <w:p w:rsidR="00F73101" w:rsidRPr="001530E5"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25</w:t>
            </w:r>
          </w:p>
        </w:tc>
        <w:tc>
          <w:tcPr>
            <w:tcW w:w="2129" w:type="dxa"/>
            <w:tcBorders>
              <w:top w:val="single" w:sz="6" w:space="0" w:color="BFBFBF"/>
              <w:bottom w:val="nil"/>
            </w:tcBorders>
          </w:tcPr>
          <w:p w:rsidR="00F73101" w:rsidRPr="001530E5"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26</w:t>
            </w:r>
          </w:p>
        </w:tc>
        <w:tc>
          <w:tcPr>
            <w:tcW w:w="2142" w:type="dxa"/>
            <w:tcBorders>
              <w:top w:val="single" w:sz="6" w:space="0" w:color="BFBFBF"/>
              <w:bottom w:val="nil"/>
            </w:tcBorders>
          </w:tcPr>
          <w:p w:rsidR="00F73101" w:rsidRPr="001530E5"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27</w:t>
            </w:r>
          </w:p>
        </w:tc>
        <w:tc>
          <w:tcPr>
            <w:tcW w:w="2133" w:type="dxa"/>
            <w:tcBorders>
              <w:top w:val="single" w:sz="6" w:space="0" w:color="BFBFBF"/>
              <w:bottom w:val="nil"/>
            </w:tcBorders>
          </w:tcPr>
          <w:p w:rsidR="00F73101" w:rsidRPr="001530E5"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28</w:t>
            </w:r>
          </w:p>
        </w:tc>
      </w:tr>
      <w:tr w:rsidR="00F73101" w:rsidRPr="001530E5" w:rsidTr="00F73101">
        <w:trPr>
          <w:trHeight w:hRule="exact" w:val="687"/>
        </w:trPr>
        <w:tc>
          <w:tcPr>
            <w:tcW w:w="2344" w:type="dxa"/>
            <w:tcBorders>
              <w:top w:val="nil"/>
              <w:bottom w:val="single" w:sz="6" w:space="0" w:color="BFBFBF"/>
            </w:tcBorders>
            <w:shd w:val="clear" w:color="auto" w:fill="D9D9D9" w:themeFill="background1" w:themeFillShade="D9"/>
          </w:tcPr>
          <w:p w:rsidR="00F73101" w:rsidRPr="001530E5" w:rsidRDefault="00F73101" w:rsidP="00F73101">
            <w:pPr>
              <w:rPr>
                <w:rFonts w:ascii="Open Sans" w:hAnsi="Open Sans" w:cs="Open Sans"/>
                <w:noProof/>
                <w:sz w:val="18"/>
                <w:szCs w:val="18"/>
                <w:lang w:val="es-ES"/>
              </w:rPr>
            </w:pPr>
          </w:p>
        </w:tc>
        <w:tc>
          <w:tcPr>
            <w:tcW w:w="2117" w:type="dxa"/>
            <w:tcBorders>
              <w:top w:val="nil"/>
              <w:bottom w:val="single" w:sz="6" w:space="0" w:color="BFBFBF"/>
            </w:tcBorders>
          </w:tcPr>
          <w:p w:rsidR="00F73101" w:rsidRPr="001530E5" w:rsidRDefault="00F73101" w:rsidP="00F73101">
            <w:pPr>
              <w:rPr>
                <w:rFonts w:ascii="Open Sans" w:hAnsi="Open Sans" w:cs="Open Sans"/>
                <w:noProof/>
                <w:sz w:val="18"/>
                <w:szCs w:val="18"/>
                <w:lang w:val="es-ES"/>
              </w:rPr>
            </w:pPr>
            <w:r w:rsidRPr="001530E5">
              <w:rPr>
                <w:rFonts w:ascii="Open Sans" w:hAnsi="Open Sans" w:cs="Open Sans"/>
                <w:noProof/>
                <w:sz w:val="18"/>
                <w:szCs w:val="18"/>
                <w:lang w:val="es-ES"/>
              </w:rPr>
              <w:t>FIESTA</w:t>
            </w:r>
            <w:r>
              <w:rPr>
                <w:rFonts w:ascii="Open Sans" w:hAnsi="Open Sans" w:cs="Open Sans"/>
                <w:noProof/>
                <w:sz w:val="18"/>
                <w:szCs w:val="18"/>
                <w:lang w:val="es-ES"/>
              </w:rPr>
              <w:t xml:space="preserve"> en las sesiones gurpales</w:t>
            </w:r>
          </w:p>
        </w:tc>
        <w:tc>
          <w:tcPr>
            <w:tcW w:w="2124" w:type="dxa"/>
            <w:tcBorders>
              <w:top w:val="nil"/>
              <w:bottom w:val="single" w:sz="6" w:space="0" w:color="BFBFBF"/>
            </w:tcBorders>
          </w:tcPr>
          <w:p w:rsidR="00F73101" w:rsidRPr="001530E5" w:rsidRDefault="00F73101" w:rsidP="00F73101">
            <w:pPr>
              <w:rPr>
                <w:rFonts w:ascii="Open Sans" w:hAnsi="Open Sans" w:cs="Open Sans"/>
                <w:noProof/>
                <w:sz w:val="18"/>
                <w:szCs w:val="18"/>
                <w:lang w:val="es-ES"/>
              </w:rPr>
            </w:pPr>
            <w:r w:rsidRPr="001530E5">
              <w:rPr>
                <w:rFonts w:ascii="Open Sans" w:hAnsi="Open Sans" w:cs="Open Sans"/>
                <w:noProof/>
                <w:sz w:val="18"/>
                <w:szCs w:val="18"/>
                <w:lang w:val="es-ES"/>
              </w:rPr>
              <w:t>FIESTA</w:t>
            </w:r>
            <w:r>
              <w:rPr>
                <w:rFonts w:ascii="Open Sans" w:hAnsi="Open Sans" w:cs="Open Sans"/>
                <w:noProof/>
                <w:sz w:val="18"/>
                <w:szCs w:val="18"/>
                <w:lang w:val="es-ES"/>
              </w:rPr>
              <w:t xml:space="preserve"> en las sesiones gurpales</w:t>
            </w:r>
          </w:p>
        </w:tc>
        <w:tc>
          <w:tcPr>
            <w:tcW w:w="2129" w:type="dxa"/>
            <w:tcBorders>
              <w:top w:val="nil"/>
              <w:bottom w:val="single" w:sz="6" w:space="0" w:color="BFBFBF"/>
            </w:tcBorders>
          </w:tcPr>
          <w:p w:rsidR="00F73101" w:rsidRPr="001530E5" w:rsidRDefault="00F73101" w:rsidP="00F73101">
            <w:pPr>
              <w:rPr>
                <w:rFonts w:ascii="Open Sans" w:hAnsi="Open Sans" w:cs="Open Sans"/>
                <w:noProof/>
                <w:sz w:val="18"/>
                <w:szCs w:val="18"/>
                <w:lang w:val="es-ES"/>
              </w:rPr>
            </w:pPr>
            <w:r w:rsidRPr="001530E5">
              <w:rPr>
                <w:rFonts w:ascii="Open Sans" w:hAnsi="Open Sans" w:cs="Open Sans"/>
                <w:noProof/>
                <w:sz w:val="18"/>
                <w:szCs w:val="18"/>
                <w:lang w:val="es-ES"/>
              </w:rPr>
              <w:t>FIESTA</w:t>
            </w:r>
            <w:r>
              <w:rPr>
                <w:rFonts w:ascii="Open Sans" w:hAnsi="Open Sans" w:cs="Open Sans"/>
                <w:noProof/>
                <w:sz w:val="18"/>
                <w:szCs w:val="18"/>
                <w:lang w:val="es-ES"/>
              </w:rPr>
              <w:t xml:space="preserve"> en las sesiones gurpales</w:t>
            </w:r>
          </w:p>
        </w:tc>
        <w:tc>
          <w:tcPr>
            <w:tcW w:w="2142" w:type="dxa"/>
            <w:tcBorders>
              <w:top w:val="nil"/>
              <w:bottom w:val="single" w:sz="6" w:space="0" w:color="BFBFBF"/>
            </w:tcBorders>
          </w:tcPr>
          <w:p w:rsidR="00F73101" w:rsidRPr="001530E5" w:rsidRDefault="00F73101" w:rsidP="00F73101">
            <w:pPr>
              <w:rPr>
                <w:rFonts w:ascii="Open Sans" w:hAnsi="Open Sans" w:cs="Open Sans"/>
                <w:noProof/>
                <w:sz w:val="18"/>
                <w:szCs w:val="18"/>
                <w:lang w:val="es-ES"/>
              </w:rPr>
            </w:pPr>
            <w:r w:rsidRPr="001530E5">
              <w:rPr>
                <w:rFonts w:ascii="Open Sans" w:hAnsi="Open Sans" w:cs="Open Sans"/>
                <w:noProof/>
                <w:sz w:val="18"/>
                <w:szCs w:val="18"/>
                <w:lang w:val="es-ES"/>
              </w:rPr>
              <w:t>FIESTA</w:t>
            </w:r>
            <w:r>
              <w:rPr>
                <w:rFonts w:ascii="Open Sans" w:hAnsi="Open Sans" w:cs="Open Sans"/>
                <w:noProof/>
                <w:sz w:val="18"/>
                <w:szCs w:val="18"/>
                <w:lang w:val="es-ES"/>
              </w:rPr>
              <w:t xml:space="preserve"> en las sesiones gurpales</w:t>
            </w:r>
          </w:p>
        </w:tc>
        <w:tc>
          <w:tcPr>
            <w:tcW w:w="2133" w:type="dxa"/>
            <w:tcBorders>
              <w:top w:val="nil"/>
              <w:bottom w:val="single" w:sz="6" w:space="0" w:color="BFBFBF"/>
            </w:tcBorders>
          </w:tcPr>
          <w:p w:rsidR="00F73101" w:rsidRPr="001530E5" w:rsidRDefault="00F73101" w:rsidP="00F73101">
            <w:pPr>
              <w:rPr>
                <w:rFonts w:ascii="Open Sans" w:hAnsi="Open Sans" w:cs="Open Sans"/>
                <w:noProof/>
                <w:sz w:val="18"/>
                <w:szCs w:val="18"/>
                <w:lang w:val="es-ES"/>
              </w:rPr>
            </w:pPr>
            <w:r w:rsidRPr="001530E5">
              <w:rPr>
                <w:rFonts w:ascii="Open Sans" w:hAnsi="Open Sans" w:cs="Open Sans"/>
                <w:noProof/>
                <w:sz w:val="18"/>
                <w:szCs w:val="18"/>
                <w:lang w:val="es-ES"/>
              </w:rPr>
              <w:t>FIESTA</w:t>
            </w:r>
            <w:r>
              <w:rPr>
                <w:rFonts w:ascii="Open Sans" w:hAnsi="Open Sans" w:cs="Open Sans"/>
                <w:noProof/>
                <w:sz w:val="18"/>
                <w:szCs w:val="18"/>
                <w:lang w:val="es-ES"/>
              </w:rPr>
              <w:t xml:space="preserve"> en las sesiones gurpales</w:t>
            </w:r>
          </w:p>
        </w:tc>
      </w:tr>
      <w:tr w:rsidR="00F73101" w:rsidRPr="001530E5" w:rsidTr="00F73101">
        <w:trPr>
          <w:trHeight w:val="319"/>
        </w:trPr>
        <w:tc>
          <w:tcPr>
            <w:tcW w:w="2344" w:type="dxa"/>
            <w:tcBorders>
              <w:top w:val="single" w:sz="6" w:space="0" w:color="BFBFBF"/>
            </w:tcBorders>
            <w:shd w:val="clear" w:color="auto" w:fill="D9D9D9" w:themeFill="background1" w:themeFillShade="D9"/>
          </w:tcPr>
          <w:p w:rsidR="00F73101" w:rsidRPr="001530E5" w:rsidRDefault="00F73101" w:rsidP="00F73101">
            <w:pPr>
              <w:jc w:val="right"/>
              <w:rPr>
                <w:rFonts w:ascii="Open Sans" w:hAnsi="Open Sans" w:cs="Open Sans"/>
                <w:noProof/>
                <w:color w:val="7F7F7F"/>
                <w:sz w:val="18"/>
                <w:szCs w:val="18"/>
                <w:lang w:val="es-ES" w:bidi="es-ES"/>
              </w:rPr>
            </w:pPr>
          </w:p>
        </w:tc>
        <w:tc>
          <w:tcPr>
            <w:tcW w:w="2117" w:type="dxa"/>
            <w:tcBorders>
              <w:top w:val="single" w:sz="6" w:space="0" w:color="BFBFBF"/>
            </w:tcBorders>
          </w:tcPr>
          <w:p w:rsidR="00F73101" w:rsidRPr="001530E5"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bidi="es-ES"/>
              </w:rPr>
              <w:t>31</w: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IF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=G10</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0</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 0,""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IF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=G10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28</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&lt;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DocVariable MonthEnd \@ d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31</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=G10+1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29</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29</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fldChar w:fldCharType="end"/>
            </w:r>
          </w:p>
        </w:tc>
        <w:tc>
          <w:tcPr>
            <w:tcW w:w="2124" w:type="dxa"/>
            <w:tcBorders>
              <w:top w:val="single" w:sz="6" w:space="0" w:color="BFBFBF"/>
            </w:tcBorders>
          </w:tcPr>
          <w:p w:rsidR="00F73101" w:rsidRPr="001530E5" w:rsidRDefault="00F73101" w:rsidP="00F73101">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IF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=A12</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0</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 0,""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IF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=A12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29</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&lt;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DocVariable MonthEnd \@ d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31</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=A12+1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30</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30</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fldChar w:fldCharType="end"/>
            </w:r>
          </w:p>
        </w:tc>
        <w:tc>
          <w:tcPr>
            <w:tcW w:w="2129" w:type="dxa"/>
            <w:tcBorders>
              <w:top w:val="single" w:sz="6" w:space="0" w:color="BFBFBF"/>
            </w:tcBorders>
          </w:tcPr>
          <w:p w:rsidR="00F73101" w:rsidRPr="001530E5" w:rsidRDefault="00F73101" w:rsidP="00F73101">
            <w:pPr>
              <w:jc w:val="right"/>
              <w:rPr>
                <w:rFonts w:ascii="Open Sans" w:hAnsi="Open Sans" w:cs="Open Sans"/>
                <w:noProof/>
                <w:color w:val="7F7F7F"/>
                <w:sz w:val="18"/>
                <w:szCs w:val="18"/>
                <w:lang w:val="es-ES"/>
              </w:rPr>
            </w:pPr>
          </w:p>
        </w:tc>
        <w:tc>
          <w:tcPr>
            <w:tcW w:w="2142" w:type="dxa"/>
            <w:tcBorders>
              <w:top w:val="single" w:sz="6" w:space="0" w:color="BFBFBF"/>
            </w:tcBorders>
          </w:tcPr>
          <w:p w:rsidR="00F73101" w:rsidRPr="001530E5" w:rsidRDefault="00F73101" w:rsidP="00F73101">
            <w:pPr>
              <w:jc w:val="right"/>
              <w:rPr>
                <w:rFonts w:ascii="Open Sans" w:hAnsi="Open Sans" w:cs="Open Sans"/>
                <w:noProof/>
                <w:color w:val="7F7F7F"/>
                <w:sz w:val="18"/>
                <w:szCs w:val="18"/>
                <w:lang w:val="es-ES"/>
              </w:rPr>
            </w:pPr>
          </w:p>
        </w:tc>
        <w:tc>
          <w:tcPr>
            <w:tcW w:w="2133" w:type="dxa"/>
            <w:tcBorders>
              <w:top w:val="single" w:sz="6" w:space="0" w:color="BFBFBF"/>
            </w:tcBorders>
          </w:tcPr>
          <w:p w:rsidR="00F73101" w:rsidRPr="001530E5" w:rsidRDefault="00F73101" w:rsidP="00F73101">
            <w:pPr>
              <w:jc w:val="right"/>
              <w:rPr>
                <w:rFonts w:ascii="Open Sans" w:hAnsi="Open Sans" w:cs="Open Sans"/>
                <w:noProof/>
                <w:color w:val="7F7F7F"/>
                <w:sz w:val="18"/>
                <w:szCs w:val="18"/>
                <w:lang w:val="es-ES"/>
              </w:rPr>
            </w:pPr>
          </w:p>
        </w:tc>
      </w:tr>
      <w:tr w:rsidR="00F73101" w:rsidRPr="001530E5" w:rsidTr="00F73101">
        <w:trPr>
          <w:trHeight w:hRule="exact" w:val="922"/>
        </w:trPr>
        <w:tc>
          <w:tcPr>
            <w:tcW w:w="2344" w:type="dxa"/>
            <w:shd w:val="clear" w:color="auto" w:fill="D9D9D9" w:themeFill="background1" w:themeFillShade="D9"/>
          </w:tcPr>
          <w:p w:rsidR="00A3205E" w:rsidRPr="00E55142" w:rsidRDefault="00A3205E" w:rsidP="00A3205E">
            <w:pPr>
              <w:rPr>
                <w:rFonts w:ascii="Open Sans" w:hAnsi="Open Sans" w:cs="Open Sans"/>
                <w:noProof/>
                <w:sz w:val="14"/>
                <w:szCs w:val="16"/>
                <w:lang w:val="es-ES"/>
              </w:rPr>
            </w:pPr>
            <w:r w:rsidRPr="00E10F17">
              <w:rPr>
                <w:rFonts w:ascii="Open Sans" w:hAnsi="Open Sans" w:cs="Open Sans"/>
                <w:noProof/>
                <w:sz w:val="14"/>
                <w:szCs w:val="14"/>
                <w:lang w:val="es-ES" w:bidi="es-ES"/>
              </w:rPr>
              <w:t>ACOMPAÑAMIENTOEDUCATIVO- FORMATIVO</w:t>
            </w:r>
            <w:r>
              <w:rPr>
                <w:rFonts w:ascii="Open Sans" w:hAnsi="Open Sans" w:cs="Open Sans"/>
                <w:noProof/>
                <w:sz w:val="14"/>
                <w:szCs w:val="14"/>
                <w:lang w:val="es-ES" w:bidi="es-ES"/>
              </w:rPr>
              <w:t xml:space="preserve"> </w:t>
            </w:r>
          </w:p>
          <w:p w:rsidR="00F73101" w:rsidRPr="001530E5" w:rsidRDefault="00F73101" w:rsidP="00A3205E">
            <w:pPr>
              <w:rPr>
                <w:rFonts w:ascii="Open Sans" w:hAnsi="Open Sans" w:cs="Open Sans"/>
                <w:noProof/>
                <w:sz w:val="18"/>
                <w:szCs w:val="18"/>
                <w:lang w:val="es-ES"/>
              </w:rPr>
            </w:pPr>
          </w:p>
        </w:tc>
        <w:tc>
          <w:tcPr>
            <w:tcW w:w="2117" w:type="dxa"/>
          </w:tcPr>
          <w:p w:rsidR="00F73101" w:rsidRDefault="00F73101" w:rsidP="00F73101">
            <w:pPr>
              <w:jc w:val="right"/>
              <w:rPr>
                <w:rFonts w:ascii="Open Sans" w:hAnsi="Open Sans" w:cs="Open Sans"/>
                <w:noProof/>
                <w:sz w:val="14"/>
                <w:szCs w:val="18"/>
                <w:lang w:val="es-ES"/>
              </w:rPr>
            </w:pPr>
            <w:r>
              <w:rPr>
                <w:rFonts w:ascii="Open Sans" w:hAnsi="Open Sans" w:cs="Open Sans"/>
                <w:noProof/>
                <w:sz w:val="14"/>
                <w:szCs w:val="18"/>
                <w:lang w:val="es-ES"/>
              </w:rPr>
              <w:t>36</w:t>
            </w:r>
            <w:r w:rsidRPr="00E55142">
              <w:rPr>
                <w:rFonts w:ascii="Open Sans" w:hAnsi="Open Sans" w:cs="Open Sans"/>
                <w:noProof/>
                <w:sz w:val="14"/>
                <w:szCs w:val="18"/>
                <w:lang w:val="es-ES"/>
              </w:rPr>
              <w:t>º SESION C</w:t>
            </w:r>
            <w:r>
              <w:rPr>
                <w:rFonts w:ascii="Open Sans" w:hAnsi="Open Sans" w:cs="Open Sans"/>
                <w:noProof/>
                <w:sz w:val="14"/>
                <w:szCs w:val="18"/>
                <w:lang w:val="es-ES"/>
              </w:rPr>
              <w:t>HIPRANA</w:t>
            </w:r>
          </w:p>
          <w:p w:rsidR="00F73101" w:rsidRPr="00E55142" w:rsidRDefault="00F73101" w:rsidP="00F73101">
            <w:pPr>
              <w:jc w:val="right"/>
              <w:rPr>
                <w:rFonts w:ascii="Open Sans" w:hAnsi="Open Sans" w:cs="Open Sans"/>
                <w:noProof/>
                <w:sz w:val="14"/>
                <w:szCs w:val="18"/>
                <w:lang w:val="es-ES"/>
              </w:rPr>
            </w:pPr>
            <w:r>
              <w:rPr>
                <w:rFonts w:ascii="Open Sans" w:hAnsi="Open Sans" w:cs="Open Sans"/>
                <w:noProof/>
                <w:color w:val="7F7F7F"/>
                <w:sz w:val="14"/>
                <w:szCs w:val="18"/>
                <w:lang w:val="es-ES"/>
              </w:rPr>
              <w:t>Nº 27</w:t>
            </w:r>
          </w:p>
          <w:p w:rsidR="00F73101" w:rsidRPr="001530E5" w:rsidRDefault="00F73101" w:rsidP="00F73101">
            <w:pPr>
              <w:rPr>
                <w:rFonts w:ascii="Open Sans" w:hAnsi="Open Sans" w:cs="Open Sans"/>
                <w:noProof/>
                <w:sz w:val="18"/>
                <w:szCs w:val="18"/>
                <w:lang w:val="es-ES"/>
              </w:rPr>
            </w:pPr>
          </w:p>
        </w:tc>
        <w:tc>
          <w:tcPr>
            <w:tcW w:w="2124" w:type="dxa"/>
          </w:tcPr>
          <w:p w:rsidR="00F73101" w:rsidRPr="001530E5" w:rsidRDefault="00F73101" w:rsidP="00F73101">
            <w:pPr>
              <w:jc w:val="right"/>
              <w:rPr>
                <w:rFonts w:ascii="Open Sans" w:hAnsi="Open Sans" w:cs="Open Sans"/>
                <w:noProof/>
                <w:sz w:val="18"/>
                <w:szCs w:val="18"/>
                <w:lang w:val="es-ES"/>
              </w:rPr>
            </w:pPr>
          </w:p>
        </w:tc>
        <w:tc>
          <w:tcPr>
            <w:tcW w:w="2129" w:type="dxa"/>
          </w:tcPr>
          <w:p w:rsidR="00F73101" w:rsidRPr="001530E5" w:rsidRDefault="00F73101" w:rsidP="00F73101">
            <w:pPr>
              <w:rPr>
                <w:rFonts w:ascii="Open Sans" w:hAnsi="Open Sans" w:cs="Open Sans"/>
                <w:noProof/>
                <w:sz w:val="18"/>
                <w:szCs w:val="18"/>
                <w:lang w:val="es-ES"/>
              </w:rPr>
            </w:pPr>
          </w:p>
        </w:tc>
        <w:tc>
          <w:tcPr>
            <w:tcW w:w="2142" w:type="dxa"/>
          </w:tcPr>
          <w:p w:rsidR="00F73101" w:rsidRPr="001530E5" w:rsidRDefault="00F73101" w:rsidP="00F73101">
            <w:pPr>
              <w:rPr>
                <w:rFonts w:ascii="Open Sans" w:hAnsi="Open Sans" w:cs="Open Sans"/>
                <w:noProof/>
                <w:sz w:val="18"/>
                <w:szCs w:val="18"/>
                <w:lang w:val="es-ES"/>
              </w:rPr>
            </w:pPr>
          </w:p>
        </w:tc>
        <w:tc>
          <w:tcPr>
            <w:tcW w:w="2133" w:type="dxa"/>
          </w:tcPr>
          <w:p w:rsidR="00F73101" w:rsidRPr="001530E5" w:rsidRDefault="00F73101" w:rsidP="00F73101">
            <w:pPr>
              <w:rPr>
                <w:rFonts w:ascii="Open Sans" w:hAnsi="Open Sans" w:cs="Open Sans"/>
                <w:noProof/>
                <w:sz w:val="18"/>
                <w:szCs w:val="18"/>
                <w:lang w:val="es-ES"/>
              </w:rPr>
            </w:pPr>
          </w:p>
        </w:tc>
      </w:tr>
    </w:tbl>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p w:rsidR="00F73101" w:rsidRPr="001530E5" w:rsidRDefault="00F73101" w:rsidP="00F73101">
      <w:pPr>
        <w:rPr>
          <w:rFonts w:ascii="Open Sans" w:hAnsi="Open Sans" w:cs="Open Sans"/>
          <w:sz w:val="16"/>
          <w:szCs w:val="16"/>
        </w:rPr>
      </w:pPr>
    </w:p>
    <w:tbl>
      <w:tblPr>
        <w:tblStyle w:val="Tabladecalendario"/>
        <w:tblpPr w:leftFromText="141" w:rightFromText="141" w:vertAnchor="text" w:horzAnchor="margin" w:tblpYSpec="inside"/>
        <w:tblW w:w="5000" w:type="pct"/>
        <w:tblLook w:val="0420" w:firstRow="1" w:lastRow="0" w:firstColumn="0" w:lastColumn="0" w:noHBand="0" w:noVBand="1"/>
        <w:tblCaption w:val="Diseño de tabla"/>
      </w:tblPr>
      <w:tblGrid>
        <w:gridCol w:w="3055"/>
        <w:gridCol w:w="1939"/>
        <w:gridCol w:w="2079"/>
        <w:gridCol w:w="1872"/>
        <w:gridCol w:w="2441"/>
        <w:gridCol w:w="2317"/>
      </w:tblGrid>
      <w:tr w:rsidR="00F73101" w:rsidRPr="001530E5" w:rsidTr="00BF23D3">
        <w:trPr>
          <w:cnfStyle w:val="100000000000" w:firstRow="1" w:lastRow="0" w:firstColumn="0" w:lastColumn="0" w:oddVBand="0" w:evenVBand="0" w:oddHBand="0" w:evenHBand="0" w:firstRowFirstColumn="0" w:firstRowLastColumn="0" w:lastRowFirstColumn="0" w:lastRowLastColumn="0"/>
          <w:trHeight w:val="401"/>
        </w:trPr>
        <w:tc>
          <w:tcPr>
            <w:tcW w:w="13988" w:type="dxa"/>
            <w:gridSpan w:val="6"/>
          </w:tcPr>
          <w:p w:rsidR="00F73101" w:rsidRPr="001530E5" w:rsidRDefault="00F73101" w:rsidP="00BF23D3">
            <w:pPr>
              <w:spacing w:after="120" w:line="276" w:lineRule="auto"/>
              <w:jc w:val="center"/>
              <w:rPr>
                <w:rFonts w:ascii="Open Sans" w:hAnsi="Open Sans" w:cs="Open Sans"/>
                <w:noProof/>
                <w:color w:val="595959"/>
                <w:sz w:val="18"/>
                <w:lang w:val="es-ES"/>
              </w:rPr>
            </w:pPr>
            <w:r w:rsidRPr="001530E5">
              <w:rPr>
                <w:rFonts w:ascii="Open Sans" w:hAnsi="Open Sans" w:cs="Open Sans"/>
                <w:noProof/>
                <w:color w:val="595959"/>
                <w:sz w:val="18"/>
                <w:lang w:val="es-ES"/>
              </w:rPr>
              <w:lastRenderedPageBreak/>
              <w:t>AGOSTO 2023</w:t>
            </w:r>
          </w:p>
        </w:tc>
      </w:tr>
      <w:tr w:rsidR="00F73101" w:rsidRPr="001530E5" w:rsidTr="00BF23D3">
        <w:trPr>
          <w:trHeight w:val="401"/>
        </w:trPr>
        <w:tc>
          <w:tcPr>
            <w:tcW w:w="3111" w:type="dxa"/>
            <w:shd w:val="clear" w:color="auto" w:fill="A6A6A6" w:themeFill="background1" w:themeFillShade="A6"/>
          </w:tcPr>
          <w:p w:rsidR="00F73101" w:rsidRPr="001530E5" w:rsidRDefault="00F73101" w:rsidP="00BF23D3">
            <w:pPr>
              <w:spacing w:after="120" w:line="276" w:lineRule="auto"/>
              <w:jc w:val="center"/>
              <w:rPr>
                <w:rFonts w:ascii="Open Sans" w:hAnsi="Open Sans" w:cs="Open Sans"/>
                <w:noProof/>
                <w:color w:val="595959"/>
                <w:sz w:val="18"/>
                <w:lang w:val="es-ES"/>
              </w:rPr>
            </w:pPr>
            <w:r w:rsidRPr="001530E5">
              <w:rPr>
                <w:rFonts w:ascii="Open Sans" w:hAnsi="Open Sans" w:cs="Open Sans"/>
                <w:noProof/>
                <w:color w:val="595959"/>
                <w:sz w:val="18"/>
                <w:lang w:val="es-ES"/>
              </w:rPr>
              <w:t>TIPO DE SESIÓN</w:t>
            </w:r>
          </w:p>
        </w:tc>
        <w:sdt>
          <w:sdtPr>
            <w:rPr>
              <w:rFonts w:ascii="Open Sans" w:hAnsi="Open Sans" w:cs="Open Sans"/>
              <w:noProof/>
              <w:color w:val="595959"/>
              <w:sz w:val="18"/>
              <w:lang w:val="es-ES"/>
            </w:rPr>
            <w:id w:val="1228493514"/>
            <w:placeholder>
              <w:docPart w:val="B2BF905854C64095803B2B96382F6D68"/>
            </w:placeholder>
            <w:temporary/>
            <w:showingPlcHdr/>
            <w15:appearance w15:val="hidden"/>
          </w:sdtPr>
          <w:sdtEndPr/>
          <w:sdtContent>
            <w:tc>
              <w:tcPr>
                <w:tcW w:w="1984" w:type="dxa"/>
                <w:shd w:val="clear" w:color="auto" w:fill="A6A6A6" w:themeFill="background1" w:themeFillShade="A6"/>
              </w:tcPr>
              <w:p w:rsidR="00F73101" w:rsidRPr="001530E5" w:rsidRDefault="00F73101" w:rsidP="00BF23D3">
                <w:pPr>
                  <w:spacing w:after="120" w:line="276" w:lineRule="auto"/>
                  <w:jc w:val="center"/>
                  <w:rPr>
                    <w:rFonts w:ascii="Open Sans" w:hAnsi="Open Sans" w:cs="Open Sans"/>
                    <w:noProof/>
                    <w:color w:val="595959"/>
                    <w:sz w:val="18"/>
                    <w:lang w:val="es-ES"/>
                  </w:rPr>
                </w:pPr>
                <w:r w:rsidRPr="001530E5">
                  <w:rPr>
                    <w:rFonts w:ascii="Open Sans" w:hAnsi="Open Sans" w:cs="Open Sans"/>
                    <w:noProof/>
                    <w:color w:val="595959"/>
                    <w:sz w:val="18"/>
                    <w:lang w:val="es-ES" w:bidi="es-ES"/>
                  </w:rPr>
                  <w:t>Lunes</w:t>
                </w:r>
              </w:p>
            </w:tc>
          </w:sdtContent>
        </w:sdt>
        <w:tc>
          <w:tcPr>
            <w:tcW w:w="2127" w:type="dxa"/>
            <w:shd w:val="clear" w:color="auto" w:fill="A6A6A6" w:themeFill="background1" w:themeFillShade="A6"/>
          </w:tcPr>
          <w:p w:rsidR="00F73101" w:rsidRPr="001530E5" w:rsidRDefault="00C42CB1" w:rsidP="00BF23D3">
            <w:pPr>
              <w:spacing w:after="120" w:line="276" w:lineRule="auto"/>
              <w:jc w:val="center"/>
              <w:rPr>
                <w:rFonts w:ascii="Open Sans" w:hAnsi="Open Sans" w:cs="Open Sans"/>
                <w:noProof/>
                <w:color w:val="595959"/>
                <w:sz w:val="18"/>
                <w:lang w:val="es-ES"/>
              </w:rPr>
            </w:pPr>
            <w:sdt>
              <w:sdtPr>
                <w:rPr>
                  <w:rFonts w:ascii="Open Sans" w:hAnsi="Open Sans" w:cs="Open Sans"/>
                  <w:noProof/>
                  <w:color w:val="595959"/>
                  <w:sz w:val="18"/>
                  <w:lang w:val="es-ES"/>
                </w:rPr>
                <w:id w:val="1934010346"/>
                <w:placeholder>
                  <w:docPart w:val="FB84F964213042FFB2B2178B6BE301E5"/>
                </w:placeholder>
                <w:temporary/>
                <w:showingPlcHdr/>
                <w15:appearance w15:val="hidden"/>
              </w:sdtPr>
              <w:sdtEndPr/>
              <w:sdtContent>
                <w:r w:rsidR="00F73101" w:rsidRPr="001530E5">
                  <w:rPr>
                    <w:rFonts w:ascii="Open Sans" w:hAnsi="Open Sans" w:cs="Open Sans"/>
                    <w:noProof/>
                    <w:color w:val="595959"/>
                    <w:sz w:val="18"/>
                    <w:lang w:val="es-ES" w:bidi="es-ES"/>
                  </w:rPr>
                  <w:t>Martes</w:t>
                </w:r>
              </w:sdtContent>
            </w:sdt>
          </w:p>
        </w:tc>
        <w:tc>
          <w:tcPr>
            <w:tcW w:w="1904" w:type="dxa"/>
            <w:shd w:val="clear" w:color="auto" w:fill="A6A6A6" w:themeFill="background1" w:themeFillShade="A6"/>
          </w:tcPr>
          <w:p w:rsidR="00F73101" w:rsidRPr="001530E5" w:rsidRDefault="00C42CB1" w:rsidP="00BF23D3">
            <w:pPr>
              <w:spacing w:after="120" w:line="276" w:lineRule="auto"/>
              <w:jc w:val="center"/>
              <w:rPr>
                <w:rFonts w:ascii="Open Sans" w:hAnsi="Open Sans" w:cs="Open Sans"/>
                <w:noProof/>
                <w:color w:val="595959"/>
                <w:sz w:val="18"/>
                <w:lang w:val="es-ES"/>
              </w:rPr>
            </w:pPr>
            <w:sdt>
              <w:sdtPr>
                <w:rPr>
                  <w:rFonts w:ascii="Open Sans" w:hAnsi="Open Sans" w:cs="Open Sans"/>
                  <w:noProof/>
                  <w:color w:val="595959"/>
                  <w:sz w:val="18"/>
                  <w:lang w:val="es-ES"/>
                </w:rPr>
                <w:id w:val="292641259"/>
                <w:placeholder>
                  <w:docPart w:val="78AE131A379246248089B7CBC35D75FA"/>
                </w:placeholder>
                <w:temporary/>
                <w:showingPlcHdr/>
                <w15:appearance w15:val="hidden"/>
              </w:sdtPr>
              <w:sdtEndPr/>
              <w:sdtContent>
                <w:r w:rsidR="00F73101" w:rsidRPr="001530E5">
                  <w:rPr>
                    <w:rFonts w:ascii="Open Sans" w:hAnsi="Open Sans" w:cs="Open Sans"/>
                    <w:noProof/>
                    <w:color w:val="595959"/>
                    <w:sz w:val="18"/>
                    <w:lang w:val="es-ES" w:bidi="es-ES"/>
                  </w:rPr>
                  <w:t>Miércoles</w:t>
                </w:r>
              </w:sdtContent>
            </w:sdt>
          </w:p>
        </w:tc>
        <w:tc>
          <w:tcPr>
            <w:tcW w:w="2490" w:type="dxa"/>
            <w:shd w:val="clear" w:color="auto" w:fill="A6A6A6" w:themeFill="background1" w:themeFillShade="A6"/>
          </w:tcPr>
          <w:p w:rsidR="00F73101" w:rsidRPr="001530E5" w:rsidRDefault="00C42CB1" w:rsidP="00BF23D3">
            <w:pPr>
              <w:spacing w:after="120" w:line="276" w:lineRule="auto"/>
              <w:jc w:val="center"/>
              <w:rPr>
                <w:rFonts w:ascii="Open Sans" w:hAnsi="Open Sans" w:cs="Open Sans"/>
                <w:noProof/>
                <w:color w:val="595959"/>
                <w:sz w:val="18"/>
                <w:lang w:val="es-ES"/>
              </w:rPr>
            </w:pPr>
            <w:sdt>
              <w:sdtPr>
                <w:rPr>
                  <w:rFonts w:ascii="Open Sans" w:hAnsi="Open Sans" w:cs="Open Sans"/>
                  <w:noProof/>
                  <w:color w:val="595959"/>
                  <w:sz w:val="18"/>
                  <w:lang w:val="es-ES"/>
                </w:rPr>
                <w:id w:val="-441607318"/>
                <w:placeholder>
                  <w:docPart w:val="E33DB481EC974AACA8A5B38ACA79744D"/>
                </w:placeholder>
                <w:temporary/>
                <w:showingPlcHdr/>
                <w15:appearance w15:val="hidden"/>
              </w:sdtPr>
              <w:sdtEndPr/>
              <w:sdtContent>
                <w:r w:rsidR="00F73101" w:rsidRPr="001530E5">
                  <w:rPr>
                    <w:rFonts w:ascii="Open Sans" w:hAnsi="Open Sans" w:cs="Open Sans"/>
                    <w:noProof/>
                    <w:color w:val="595959"/>
                    <w:sz w:val="18"/>
                    <w:lang w:val="es-ES" w:bidi="es-ES"/>
                  </w:rPr>
                  <w:t>Jueves</w:t>
                </w:r>
              </w:sdtContent>
            </w:sdt>
          </w:p>
        </w:tc>
        <w:tc>
          <w:tcPr>
            <w:tcW w:w="2372" w:type="dxa"/>
            <w:shd w:val="clear" w:color="auto" w:fill="A6A6A6" w:themeFill="background1" w:themeFillShade="A6"/>
          </w:tcPr>
          <w:p w:rsidR="00F73101" w:rsidRPr="001530E5" w:rsidRDefault="00C42CB1" w:rsidP="00BF23D3">
            <w:pPr>
              <w:spacing w:after="120" w:line="276" w:lineRule="auto"/>
              <w:jc w:val="center"/>
              <w:rPr>
                <w:rFonts w:ascii="Open Sans" w:hAnsi="Open Sans" w:cs="Open Sans"/>
                <w:noProof/>
                <w:color w:val="595959"/>
                <w:sz w:val="18"/>
                <w:lang w:val="es-ES"/>
              </w:rPr>
            </w:pPr>
            <w:sdt>
              <w:sdtPr>
                <w:rPr>
                  <w:rFonts w:ascii="Open Sans" w:hAnsi="Open Sans" w:cs="Open Sans"/>
                  <w:noProof/>
                  <w:color w:val="595959"/>
                  <w:sz w:val="18"/>
                  <w:lang w:val="es-ES"/>
                </w:rPr>
                <w:id w:val="-1854864773"/>
                <w:placeholder>
                  <w:docPart w:val="E57089B2ECF94C86AE2033EA1C7EB616"/>
                </w:placeholder>
                <w:temporary/>
                <w:showingPlcHdr/>
                <w15:appearance w15:val="hidden"/>
              </w:sdtPr>
              <w:sdtEndPr/>
              <w:sdtContent>
                <w:r w:rsidR="00F73101" w:rsidRPr="001530E5">
                  <w:rPr>
                    <w:rFonts w:ascii="Open Sans" w:hAnsi="Open Sans" w:cs="Open Sans"/>
                    <w:noProof/>
                    <w:color w:val="595959"/>
                    <w:sz w:val="18"/>
                    <w:lang w:val="es-ES" w:bidi="es-ES"/>
                  </w:rPr>
                  <w:t>Viernes</w:t>
                </w:r>
              </w:sdtContent>
            </w:sdt>
          </w:p>
        </w:tc>
      </w:tr>
      <w:tr w:rsidR="00F73101" w:rsidRPr="001530E5" w:rsidTr="00BF23D3">
        <w:trPr>
          <w:trHeight w:val="272"/>
        </w:trPr>
        <w:tc>
          <w:tcPr>
            <w:tcW w:w="3111" w:type="dxa"/>
            <w:vMerge w:val="restart"/>
            <w:shd w:val="clear" w:color="auto" w:fill="D9D9D9" w:themeFill="background1" w:themeFillShade="D9"/>
          </w:tcPr>
          <w:p w:rsidR="00F73101" w:rsidRDefault="00F73101" w:rsidP="00BF23D3">
            <w:pPr>
              <w:jc w:val="both"/>
              <w:rPr>
                <w:rFonts w:ascii="Open Sans" w:hAnsi="Open Sans" w:cs="Open Sans"/>
                <w:noProof/>
                <w:color w:val="7F7F7F"/>
                <w:sz w:val="18"/>
                <w:szCs w:val="18"/>
                <w:lang w:val="es-ES" w:bidi="es-ES"/>
              </w:rPr>
            </w:pPr>
            <w:r w:rsidRPr="00AD6291">
              <w:rPr>
                <w:rFonts w:ascii="Open Sans" w:hAnsi="Open Sans" w:cs="Open Sans"/>
                <w:noProof/>
                <w:color w:val="7F7F7F"/>
                <w:sz w:val="18"/>
                <w:szCs w:val="18"/>
                <w:lang w:val="es-ES" w:bidi="es-ES"/>
              </w:rPr>
              <w:t>DURANTE ESTE</w:t>
            </w:r>
            <w:r>
              <w:rPr>
                <w:rFonts w:ascii="Open Sans" w:hAnsi="Open Sans" w:cs="Open Sans"/>
                <w:noProof/>
                <w:color w:val="7F7F7F"/>
                <w:sz w:val="18"/>
                <w:szCs w:val="18"/>
                <w:lang w:val="es-ES" w:bidi="es-ES"/>
              </w:rPr>
              <w:t xml:space="preserve"> MES SE REALIZAN LOS CIERRES DE</w:t>
            </w:r>
            <w:r w:rsidRPr="00AD6291">
              <w:rPr>
                <w:rFonts w:ascii="Open Sans" w:hAnsi="Open Sans" w:cs="Open Sans"/>
                <w:noProof/>
                <w:color w:val="7F7F7F"/>
                <w:sz w:val="18"/>
                <w:szCs w:val="18"/>
                <w:lang w:val="es-ES" w:bidi="es-ES"/>
              </w:rPr>
              <w:t xml:space="preserve"> PPI,</w:t>
            </w:r>
          </w:p>
          <w:p w:rsidR="00F73101" w:rsidRDefault="00F73101" w:rsidP="00BF23D3">
            <w:pPr>
              <w:jc w:val="both"/>
              <w:rPr>
                <w:rFonts w:ascii="Open Sans" w:hAnsi="Open Sans" w:cs="Open Sans"/>
                <w:noProof/>
                <w:color w:val="7F7F7F"/>
                <w:sz w:val="18"/>
                <w:szCs w:val="18"/>
                <w:lang w:val="es-ES" w:bidi="es-ES"/>
              </w:rPr>
            </w:pPr>
            <w:r w:rsidRPr="00AD6291">
              <w:rPr>
                <w:rFonts w:ascii="Open Sans" w:hAnsi="Open Sans" w:cs="Open Sans"/>
                <w:noProof/>
                <w:color w:val="7F7F7F"/>
                <w:sz w:val="18"/>
                <w:szCs w:val="18"/>
                <w:lang w:val="es-ES" w:bidi="es-ES"/>
              </w:rPr>
              <w:t xml:space="preserve">EVALUCIONES, </w:t>
            </w:r>
            <w:r>
              <w:rPr>
                <w:rFonts w:ascii="Open Sans" w:hAnsi="Open Sans" w:cs="Open Sans"/>
                <w:noProof/>
                <w:color w:val="7F7F7F"/>
                <w:sz w:val="18"/>
                <w:szCs w:val="18"/>
                <w:lang w:val="es-ES" w:bidi="es-ES"/>
              </w:rPr>
              <w:t xml:space="preserve">VALORACIONES Y </w:t>
            </w:r>
            <w:r w:rsidRPr="00AD6291">
              <w:rPr>
                <w:rFonts w:ascii="Open Sans" w:hAnsi="Open Sans" w:cs="Open Sans"/>
                <w:noProof/>
                <w:color w:val="7F7F7F"/>
                <w:sz w:val="18"/>
                <w:szCs w:val="18"/>
                <w:lang w:val="es-ES" w:bidi="es-ES"/>
              </w:rPr>
              <w:t>SEGUIMIENTO</w:t>
            </w:r>
            <w:r>
              <w:rPr>
                <w:rFonts w:ascii="Open Sans" w:hAnsi="Open Sans" w:cs="Open Sans"/>
                <w:noProof/>
                <w:color w:val="7F7F7F"/>
                <w:sz w:val="18"/>
                <w:szCs w:val="18"/>
                <w:lang w:val="es-ES" w:bidi="es-ES"/>
              </w:rPr>
              <w:t>S</w:t>
            </w:r>
            <w:r w:rsidRPr="00AD6291">
              <w:rPr>
                <w:rFonts w:ascii="Open Sans" w:hAnsi="Open Sans" w:cs="Open Sans"/>
                <w:noProof/>
                <w:color w:val="7F7F7F"/>
                <w:sz w:val="18"/>
                <w:szCs w:val="18"/>
                <w:lang w:val="es-ES" w:bidi="es-ES"/>
              </w:rPr>
              <w:t xml:space="preserve"> FINAL</w:t>
            </w:r>
            <w:r>
              <w:rPr>
                <w:rFonts w:ascii="Open Sans" w:hAnsi="Open Sans" w:cs="Open Sans"/>
                <w:noProof/>
                <w:color w:val="7F7F7F"/>
                <w:sz w:val="18"/>
                <w:szCs w:val="18"/>
                <w:lang w:val="es-ES" w:bidi="es-ES"/>
              </w:rPr>
              <w:t>ES A NIVEL INDIVIDUAL DE CADA PERSONA</w:t>
            </w:r>
          </w:p>
          <w:p w:rsidR="00F73101" w:rsidRDefault="00F73101" w:rsidP="00BF23D3">
            <w:pPr>
              <w:jc w:val="both"/>
              <w:rPr>
                <w:rFonts w:ascii="Open Sans" w:hAnsi="Open Sans" w:cs="Open Sans"/>
                <w:noProof/>
                <w:color w:val="7F7F7F"/>
                <w:sz w:val="18"/>
                <w:szCs w:val="18"/>
                <w:lang w:val="es-ES" w:bidi="es-ES"/>
              </w:rPr>
            </w:pPr>
            <w:r>
              <w:rPr>
                <w:rFonts w:ascii="Open Sans" w:hAnsi="Open Sans" w:cs="Open Sans"/>
                <w:noProof/>
                <w:color w:val="7F7F7F"/>
                <w:sz w:val="18"/>
                <w:szCs w:val="18"/>
                <w:lang w:val="es-ES" w:bidi="es-ES"/>
              </w:rPr>
              <w:t>USUARIA DEL  PROYECTO.</w:t>
            </w:r>
          </w:p>
          <w:p w:rsidR="00F73101" w:rsidRDefault="00F73101" w:rsidP="00BF23D3">
            <w:pPr>
              <w:jc w:val="both"/>
              <w:rPr>
                <w:rFonts w:ascii="Open Sans" w:hAnsi="Open Sans" w:cs="Open Sans"/>
                <w:noProof/>
                <w:color w:val="7F7F7F"/>
                <w:sz w:val="18"/>
                <w:szCs w:val="18"/>
                <w:lang w:val="es-ES" w:bidi="es-ES"/>
              </w:rPr>
            </w:pPr>
          </w:p>
          <w:p w:rsidR="00F73101" w:rsidRDefault="00F73101" w:rsidP="00BF23D3">
            <w:pPr>
              <w:jc w:val="both"/>
              <w:rPr>
                <w:rFonts w:ascii="Open Sans" w:hAnsi="Open Sans" w:cs="Open Sans"/>
                <w:noProof/>
                <w:color w:val="7F7F7F"/>
                <w:sz w:val="18"/>
                <w:szCs w:val="18"/>
                <w:lang w:val="es-ES" w:bidi="es-ES"/>
              </w:rPr>
            </w:pPr>
            <w:r>
              <w:rPr>
                <w:rFonts w:ascii="Open Sans" w:hAnsi="Open Sans" w:cs="Open Sans"/>
                <w:noProof/>
                <w:color w:val="7F7F7F"/>
                <w:sz w:val="18"/>
                <w:szCs w:val="18"/>
                <w:lang w:val="es-ES" w:bidi="es-ES"/>
              </w:rPr>
              <w:t>ADEMÁS DE UNA REUNIÓN CON LAS PERSONAS VOLUNTARIAS PARA VALORAR EL PROYECTO.</w:t>
            </w:r>
          </w:p>
          <w:p w:rsidR="00F73101" w:rsidRDefault="00F73101" w:rsidP="00BF23D3">
            <w:pPr>
              <w:jc w:val="both"/>
              <w:rPr>
                <w:rFonts w:ascii="Open Sans" w:hAnsi="Open Sans" w:cs="Open Sans"/>
                <w:noProof/>
                <w:color w:val="7F7F7F"/>
                <w:sz w:val="18"/>
                <w:szCs w:val="18"/>
                <w:lang w:val="es-ES" w:bidi="es-ES"/>
              </w:rPr>
            </w:pPr>
          </w:p>
          <w:p w:rsidR="00F73101" w:rsidRDefault="00F73101" w:rsidP="00BF23D3">
            <w:pPr>
              <w:jc w:val="both"/>
              <w:rPr>
                <w:rFonts w:ascii="Open Sans" w:hAnsi="Open Sans" w:cs="Open Sans"/>
                <w:noProof/>
                <w:color w:val="7F7F7F"/>
                <w:sz w:val="18"/>
                <w:szCs w:val="18"/>
                <w:lang w:val="es-ES" w:bidi="es-ES"/>
              </w:rPr>
            </w:pPr>
            <w:r>
              <w:rPr>
                <w:rFonts w:ascii="Open Sans" w:hAnsi="Open Sans" w:cs="Open Sans"/>
                <w:noProof/>
                <w:color w:val="7F7F7F"/>
                <w:sz w:val="18"/>
                <w:szCs w:val="18"/>
                <w:lang w:val="es-ES" w:bidi="es-ES"/>
              </w:rPr>
              <w:t>En este mes se realizarán dos dinamicas finales:</w:t>
            </w:r>
          </w:p>
          <w:p w:rsidR="00F73101" w:rsidRPr="001530E5" w:rsidRDefault="00F73101" w:rsidP="00BF23D3">
            <w:pPr>
              <w:jc w:val="both"/>
              <w:rPr>
                <w:rFonts w:ascii="Open Sans" w:hAnsi="Open Sans" w:cs="Open Sans"/>
                <w:noProof/>
                <w:color w:val="7F7F7F"/>
                <w:sz w:val="18"/>
                <w:szCs w:val="18"/>
                <w:lang w:val="es-ES" w:bidi="es-ES"/>
              </w:rPr>
            </w:pPr>
            <w:r>
              <w:rPr>
                <w:rFonts w:ascii="Open Sans" w:hAnsi="Open Sans" w:cs="Open Sans"/>
                <w:noProof/>
                <w:color w:val="7F7F7F"/>
                <w:sz w:val="18"/>
                <w:szCs w:val="18"/>
                <w:lang w:val="es-ES" w:bidi="es-ES"/>
              </w:rPr>
              <w:t>-nº 60 y 61</w:t>
            </w:r>
          </w:p>
        </w:tc>
        <w:tc>
          <w:tcPr>
            <w:tcW w:w="1984" w:type="dxa"/>
            <w:tcBorders>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IF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DocVariable MonthStart \@ dddd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jueves</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 "lunes" 1 ""</w:instrText>
            </w:r>
            <w:r w:rsidRPr="001530E5">
              <w:rPr>
                <w:rFonts w:ascii="Open Sans" w:hAnsi="Open Sans" w:cs="Open Sans"/>
                <w:noProof/>
                <w:color w:val="7F7F7F"/>
                <w:sz w:val="18"/>
                <w:szCs w:val="18"/>
                <w:lang w:val="es-ES" w:bidi="es-ES"/>
              </w:rPr>
              <w:fldChar w:fldCharType="end"/>
            </w:r>
          </w:p>
        </w:tc>
        <w:tc>
          <w:tcPr>
            <w:tcW w:w="2127" w:type="dxa"/>
            <w:tcBorders>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bidi="es-ES"/>
              </w:rPr>
              <w:t>1</w: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IF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DocVariable MonthStart \@ dddd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jueves</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 "martes" 1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IF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=A2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0</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&lt;&gt; 0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=A2+1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2</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 </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fldChar w:fldCharType="end"/>
            </w:r>
          </w:p>
        </w:tc>
        <w:tc>
          <w:tcPr>
            <w:tcW w:w="1904" w:type="dxa"/>
            <w:tcBorders>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bidi="es-ES"/>
              </w:rPr>
              <w:t>2</w: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IF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DocVariable MonthStart \@ dddd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jueves</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 "miércoles" 1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IF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=B2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0</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&lt;&gt; 0 </w:instrText>
            </w:r>
            <w:r w:rsidRPr="001530E5">
              <w:rPr>
                <w:rFonts w:ascii="Open Sans" w:hAnsi="Open Sans" w:cs="Open Sans"/>
                <w:noProof/>
                <w:color w:val="7F7F7F"/>
                <w:sz w:val="18"/>
                <w:szCs w:val="18"/>
                <w:lang w:val="es-ES" w:bidi="es-ES"/>
              </w:rPr>
              <w:fldChar w:fldCharType="begin"/>
            </w:r>
            <w:r w:rsidRPr="001530E5">
              <w:rPr>
                <w:rFonts w:ascii="Open Sans" w:hAnsi="Open Sans" w:cs="Open Sans"/>
                <w:noProof/>
                <w:color w:val="7F7F7F"/>
                <w:sz w:val="18"/>
                <w:szCs w:val="18"/>
                <w:lang w:val="es-ES" w:bidi="es-ES"/>
              </w:rPr>
              <w:instrText xml:space="preserve"> =B2+1 </w:instrText>
            </w:r>
            <w:r w:rsidRPr="001530E5">
              <w:rPr>
                <w:rFonts w:ascii="Open Sans" w:hAnsi="Open Sans" w:cs="Open Sans"/>
                <w:noProof/>
                <w:color w:val="7F7F7F"/>
                <w:sz w:val="18"/>
                <w:szCs w:val="18"/>
                <w:lang w:val="es-ES" w:bidi="es-ES"/>
              </w:rPr>
              <w:fldChar w:fldCharType="separate"/>
            </w:r>
            <w:r w:rsidRPr="001530E5">
              <w:rPr>
                <w:rFonts w:ascii="Open Sans" w:hAnsi="Open Sans" w:cs="Open Sans"/>
                <w:noProof/>
                <w:color w:val="7F7F7F"/>
                <w:sz w:val="18"/>
                <w:szCs w:val="18"/>
                <w:lang w:val="es-ES" w:bidi="es-ES"/>
              </w:rPr>
              <w:instrText>3</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instrText xml:space="preserve"> "" </w:instrText>
            </w:r>
            <w:r w:rsidRPr="001530E5">
              <w:rPr>
                <w:rFonts w:ascii="Open Sans" w:hAnsi="Open Sans" w:cs="Open Sans"/>
                <w:noProof/>
                <w:color w:val="7F7F7F"/>
                <w:sz w:val="18"/>
                <w:szCs w:val="18"/>
                <w:lang w:val="es-ES" w:bidi="es-ES"/>
              </w:rPr>
              <w:fldChar w:fldCharType="end"/>
            </w:r>
            <w:r w:rsidRPr="001530E5">
              <w:rPr>
                <w:rFonts w:ascii="Open Sans" w:hAnsi="Open Sans" w:cs="Open Sans"/>
                <w:noProof/>
                <w:color w:val="7F7F7F"/>
                <w:sz w:val="18"/>
                <w:szCs w:val="18"/>
                <w:lang w:val="es-ES" w:bidi="es-ES"/>
              </w:rPr>
              <w:fldChar w:fldCharType="end"/>
            </w:r>
          </w:p>
        </w:tc>
        <w:tc>
          <w:tcPr>
            <w:tcW w:w="2490" w:type="dxa"/>
            <w:tcBorders>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3</w:t>
            </w:r>
          </w:p>
        </w:tc>
        <w:tc>
          <w:tcPr>
            <w:tcW w:w="2372" w:type="dxa"/>
            <w:tcBorders>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4</w:t>
            </w:r>
          </w:p>
        </w:tc>
      </w:tr>
      <w:tr w:rsidR="00F73101" w:rsidRPr="001530E5" w:rsidTr="00BF23D3">
        <w:trPr>
          <w:trHeight w:hRule="exact" w:val="826"/>
        </w:trPr>
        <w:tc>
          <w:tcPr>
            <w:tcW w:w="3111" w:type="dxa"/>
            <w:vMerge/>
            <w:shd w:val="clear" w:color="auto" w:fill="D9D9D9" w:themeFill="background1" w:themeFillShade="D9"/>
          </w:tcPr>
          <w:p w:rsidR="00F73101" w:rsidRPr="001530E5" w:rsidRDefault="00F73101" w:rsidP="00BF23D3">
            <w:pPr>
              <w:rPr>
                <w:rFonts w:ascii="Open Sans" w:hAnsi="Open Sans" w:cs="Open Sans"/>
                <w:noProof/>
                <w:sz w:val="18"/>
                <w:szCs w:val="18"/>
                <w:lang w:val="es-ES"/>
              </w:rPr>
            </w:pPr>
          </w:p>
        </w:tc>
        <w:tc>
          <w:tcPr>
            <w:tcW w:w="1984"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p>
        </w:tc>
        <w:tc>
          <w:tcPr>
            <w:tcW w:w="2127"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p>
        </w:tc>
        <w:tc>
          <w:tcPr>
            <w:tcW w:w="1904"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p>
        </w:tc>
        <w:tc>
          <w:tcPr>
            <w:tcW w:w="2490"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p>
        </w:tc>
        <w:tc>
          <w:tcPr>
            <w:tcW w:w="2372"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p>
        </w:tc>
      </w:tr>
      <w:tr w:rsidR="00F73101" w:rsidRPr="001530E5" w:rsidTr="00BF23D3">
        <w:trPr>
          <w:trHeight w:val="387"/>
        </w:trPr>
        <w:tc>
          <w:tcPr>
            <w:tcW w:w="3111" w:type="dxa"/>
            <w:vMerge/>
            <w:shd w:val="clear" w:color="auto" w:fill="D9D9D9" w:themeFill="background1" w:themeFillShade="D9"/>
          </w:tcPr>
          <w:p w:rsidR="00F73101" w:rsidRPr="001530E5" w:rsidRDefault="00F73101" w:rsidP="00BF23D3">
            <w:pPr>
              <w:jc w:val="right"/>
              <w:rPr>
                <w:rFonts w:ascii="Open Sans" w:hAnsi="Open Sans" w:cs="Open Sans"/>
                <w:noProof/>
                <w:color w:val="7F7F7F"/>
                <w:sz w:val="18"/>
                <w:szCs w:val="18"/>
                <w:lang w:val="es-ES"/>
              </w:rPr>
            </w:pPr>
          </w:p>
        </w:tc>
        <w:tc>
          <w:tcPr>
            <w:tcW w:w="1984"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7</w:t>
            </w:r>
          </w:p>
        </w:tc>
        <w:tc>
          <w:tcPr>
            <w:tcW w:w="2127"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8</w:t>
            </w:r>
          </w:p>
        </w:tc>
        <w:tc>
          <w:tcPr>
            <w:tcW w:w="1904"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9</w:t>
            </w:r>
          </w:p>
        </w:tc>
        <w:tc>
          <w:tcPr>
            <w:tcW w:w="2490"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10</w:t>
            </w:r>
          </w:p>
        </w:tc>
        <w:tc>
          <w:tcPr>
            <w:tcW w:w="2372"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11</w:t>
            </w:r>
          </w:p>
        </w:tc>
      </w:tr>
      <w:tr w:rsidR="00F73101" w:rsidRPr="001530E5" w:rsidTr="00BF23D3">
        <w:trPr>
          <w:trHeight w:hRule="exact" w:val="707"/>
        </w:trPr>
        <w:tc>
          <w:tcPr>
            <w:tcW w:w="3111" w:type="dxa"/>
            <w:vMerge/>
            <w:shd w:val="clear" w:color="auto" w:fill="D9D9D9" w:themeFill="background1" w:themeFillShade="D9"/>
          </w:tcPr>
          <w:p w:rsidR="00F73101" w:rsidRPr="001530E5" w:rsidRDefault="00F73101" w:rsidP="00BF23D3">
            <w:pPr>
              <w:rPr>
                <w:rFonts w:ascii="Open Sans" w:hAnsi="Open Sans" w:cs="Open Sans"/>
                <w:noProof/>
                <w:sz w:val="18"/>
                <w:szCs w:val="18"/>
                <w:lang w:val="es-ES"/>
              </w:rPr>
            </w:pPr>
          </w:p>
        </w:tc>
        <w:tc>
          <w:tcPr>
            <w:tcW w:w="1984"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p>
        </w:tc>
        <w:tc>
          <w:tcPr>
            <w:tcW w:w="2127"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p>
        </w:tc>
        <w:tc>
          <w:tcPr>
            <w:tcW w:w="1904"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p>
        </w:tc>
        <w:tc>
          <w:tcPr>
            <w:tcW w:w="2490"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p>
        </w:tc>
        <w:tc>
          <w:tcPr>
            <w:tcW w:w="2372"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p>
        </w:tc>
      </w:tr>
      <w:tr w:rsidR="00F73101" w:rsidRPr="001530E5" w:rsidTr="00BF23D3">
        <w:trPr>
          <w:trHeight w:val="286"/>
        </w:trPr>
        <w:tc>
          <w:tcPr>
            <w:tcW w:w="3111" w:type="dxa"/>
            <w:vMerge/>
            <w:shd w:val="clear" w:color="auto" w:fill="D9D9D9" w:themeFill="background1" w:themeFillShade="D9"/>
          </w:tcPr>
          <w:p w:rsidR="00F73101" w:rsidRPr="001530E5" w:rsidRDefault="00F73101" w:rsidP="00BF23D3">
            <w:pPr>
              <w:jc w:val="right"/>
              <w:rPr>
                <w:rFonts w:ascii="Open Sans" w:hAnsi="Open Sans" w:cs="Open Sans"/>
                <w:noProof/>
                <w:color w:val="7F7F7F"/>
                <w:sz w:val="18"/>
                <w:szCs w:val="18"/>
                <w:lang w:val="es-ES"/>
              </w:rPr>
            </w:pPr>
          </w:p>
        </w:tc>
        <w:tc>
          <w:tcPr>
            <w:tcW w:w="1984"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14</w:t>
            </w:r>
          </w:p>
        </w:tc>
        <w:tc>
          <w:tcPr>
            <w:tcW w:w="2127"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15</w:t>
            </w:r>
          </w:p>
        </w:tc>
        <w:tc>
          <w:tcPr>
            <w:tcW w:w="1904"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16</w:t>
            </w:r>
          </w:p>
        </w:tc>
        <w:tc>
          <w:tcPr>
            <w:tcW w:w="2490"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17</w:t>
            </w:r>
          </w:p>
        </w:tc>
        <w:tc>
          <w:tcPr>
            <w:tcW w:w="2372"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18</w:t>
            </w:r>
          </w:p>
        </w:tc>
      </w:tr>
      <w:tr w:rsidR="00F73101" w:rsidRPr="001530E5" w:rsidTr="00BF23D3">
        <w:trPr>
          <w:trHeight w:hRule="exact" w:val="826"/>
        </w:trPr>
        <w:tc>
          <w:tcPr>
            <w:tcW w:w="3111" w:type="dxa"/>
            <w:vMerge/>
            <w:shd w:val="clear" w:color="auto" w:fill="D9D9D9" w:themeFill="background1" w:themeFillShade="D9"/>
          </w:tcPr>
          <w:p w:rsidR="00F73101" w:rsidRPr="001530E5" w:rsidRDefault="00F73101" w:rsidP="00BF23D3">
            <w:pPr>
              <w:rPr>
                <w:rFonts w:ascii="Open Sans" w:hAnsi="Open Sans" w:cs="Open Sans"/>
                <w:noProof/>
                <w:sz w:val="18"/>
                <w:szCs w:val="18"/>
                <w:lang w:val="es-ES"/>
              </w:rPr>
            </w:pPr>
          </w:p>
        </w:tc>
        <w:tc>
          <w:tcPr>
            <w:tcW w:w="1984"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p>
        </w:tc>
        <w:tc>
          <w:tcPr>
            <w:tcW w:w="2127"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8"/>
                <w:szCs w:val="18"/>
                <w:lang w:val="es-ES"/>
              </w:rPr>
              <w:t>FIESTA</w:t>
            </w:r>
          </w:p>
        </w:tc>
        <w:tc>
          <w:tcPr>
            <w:tcW w:w="1904"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8"/>
                <w:szCs w:val="18"/>
                <w:lang w:val="es-ES"/>
              </w:rPr>
              <w:t>FIESTA</w:t>
            </w:r>
          </w:p>
        </w:tc>
        <w:tc>
          <w:tcPr>
            <w:tcW w:w="2490"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p>
        </w:tc>
        <w:tc>
          <w:tcPr>
            <w:tcW w:w="2372"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p>
        </w:tc>
      </w:tr>
      <w:tr w:rsidR="00F73101" w:rsidRPr="001530E5" w:rsidTr="00BF23D3">
        <w:trPr>
          <w:trHeight w:val="286"/>
        </w:trPr>
        <w:tc>
          <w:tcPr>
            <w:tcW w:w="3111" w:type="dxa"/>
            <w:vMerge/>
            <w:shd w:val="clear" w:color="auto" w:fill="D9D9D9" w:themeFill="background1" w:themeFillShade="D9"/>
          </w:tcPr>
          <w:p w:rsidR="00F73101" w:rsidRPr="001530E5" w:rsidRDefault="00F73101" w:rsidP="00BF23D3">
            <w:pPr>
              <w:jc w:val="right"/>
              <w:rPr>
                <w:rFonts w:ascii="Open Sans" w:hAnsi="Open Sans" w:cs="Open Sans"/>
                <w:noProof/>
                <w:color w:val="7F7F7F"/>
                <w:sz w:val="18"/>
                <w:szCs w:val="18"/>
                <w:lang w:val="es-ES"/>
              </w:rPr>
            </w:pPr>
          </w:p>
        </w:tc>
        <w:tc>
          <w:tcPr>
            <w:tcW w:w="1984"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21</w:t>
            </w:r>
          </w:p>
        </w:tc>
        <w:tc>
          <w:tcPr>
            <w:tcW w:w="2127"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22</w:t>
            </w:r>
          </w:p>
        </w:tc>
        <w:tc>
          <w:tcPr>
            <w:tcW w:w="1904"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23</w:t>
            </w:r>
          </w:p>
        </w:tc>
        <w:tc>
          <w:tcPr>
            <w:tcW w:w="2490"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24</w:t>
            </w:r>
          </w:p>
        </w:tc>
        <w:tc>
          <w:tcPr>
            <w:tcW w:w="2372"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25</w:t>
            </w:r>
          </w:p>
        </w:tc>
      </w:tr>
      <w:tr w:rsidR="00F73101" w:rsidRPr="001530E5" w:rsidTr="00BF23D3">
        <w:trPr>
          <w:trHeight w:hRule="exact" w:val="826"/>
        </w:trPr>
        <w:tc>
          <w:tcPr>
            <w:tcW w:w="3111" w:type="dxa"/>
            <w:vMerge/>
            <w:shd w:val="clear" w:color="auto" w:fill="D9D9D9" w:themeFill="background1" w:themeFillShade="D9"/>
          </w:tcPr>
          <w:p w:rsidR="00F73101" w:rsidRPr="001530E5" w:rsidRDefault="00F73101" w:rsidP="00BF23D3">
            <w:pPr>
              <w:rPr>
                <w:rFonts w:ascii="Open Sans" w:hAnsi="Open Sans" w:cs="Open Sans"/>
                <w:noProof/>
                <w:sz w:val="18"/>
                <w:szCs w:val="18"/>
                <w:lang w:val="es-ES"/>
              </w:rPr>
            </w:pPr>
          </w:p>
        </w:tc>
        <w:tc>
          <w:tcPr>
            <w:tcW w:w="1984"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p>
        </w:tc>
        <w:tc>
          <w:tcPr>
            <w:tcW w:w="2127"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p>
        </w:tc>
        <w:tc>
          <w:tcPr>
            <w:tcW w:w="1904"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p>
        </w:tc>
        <w:tc>
          <w:tcPr>
            <w:tcW w:w="2490"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p>
        </w:tc>
        <w:tc>
          <w:tcPr>
            <w:tcW w:w="2372"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p>
        </w:tc>
      </w:tr>
      <w:tr w:rsidR="00F73101" w:rsidRPr="001530E5" w:rsidTr="00BF23D3">
        <w:trPr>
          <w:trHeight w:val="448"/>
        </w:trPr>
        <w:tc>
          <w:tcPr>
            <w:tcW w:w="3111" w:type="dxa"/>
            <w:vMerge/>
            <w:shd w:val="clear" w:color="auto" w:fill="D9D9D9" w:themeFill="background1" w:themeFillShade="D9"/>
          </w:tcPr>
          <w:p w:rsidR="00F73101" w:rsidRPr="001530E5" w:rsidRDefault="00F73101" w:rsidP="00BF23D3">
            <w:pPr>
              <w:jc w:val="right"/>
              <w:rPr>
                <w:rFonts w:ascii="Open Sans" w:hAnsi="Open Sans" w:cs="Open Sans"/>
                <w:noProof/>
                <w:color w:val="7F7F7F"/>
                <w:sz w:val="18"/>
                <w:szCs w:val="18"/>
                <w:lang w:val="es-ES"/>
              </w:rPr>
            </w:pPr>
          </w:p>
        </w:tc>
        <w:tc>
          <w:tcPr>
            <w:tcW w:w="1984"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28</w:t>
            </w:r>
          </w:p>
        </w:tc>
        <w:tc>
          <w:tcPr>
            <w:tcW w:w="2127"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29</w:t>
            </w:r>
          </w:p>
        </w:tc>
        <w:tc>
          <w:tcPr>
            <w:tcW w:w="1904"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30</w:t>
            </w:r>
          </w:p>
        </w:tc>
        <w:tc>
          <w:tcPr>
            <w:tcW w:w="2490" w:type="dxa"/>
            <w:tcBorders>
              <w:top w:val="single" w:sz="6" w:space="0" w:color="BFBFBF"/>
              <w:bottom w:val="nil"/>
            </w:tcBorders>
          </w:tcPr>
          <w:p w:rsidR="00F73101" w:rsidRPr="001530E5" w:rsidRDefault="00F73101" w:rsidP="00BF23D3">
            <w:pPr>
              <w:jc w:val="right"/>
              <w:rPr>
                <w:rFonts w:ascii="Open Sans" w:hAnsi="Open Sans" w:cs="Open Sans"/>
                <w:noProof/>
                <w:color w:val="7F7F7F"/>
                <w:sz w:val="18"/>
                <w:szCs w:val="18"/>
                <w:lang w:val="es-ES"/>
              </w:rPr>
            </w:pPr>
            <w:r w:rsidRPr="001530E5">
              <w:rPr>
                <w:rFonts w:ascii="Open Sans" w:hAnsi="Open Sans" w:cs="Open Sans"/>
                <w:noProof/>
                <w:color w:val="7F7F7F"/>
                <w:sz w:val="18"/>
                <w:szCs w:val="18"/>
                <w:lang w:val="es-ES"/>
              </w:rPr>
              <w:t>31</w:t>
            </w:r>
          </w:p>
        </w:tc>
        <w:tc>
          <w:tcPr>
            <w:tcW w:w="2372" w:type="dxa"/>
            <w:tcBorders>
              <w:top w:val="single" w:sz="6" w:space="0" w:color="BFBFBF"/>
              <w:bottom w:val="nil"/>
            </w:tcBorders>
          </w:tcPr>
          <w:p w:rsidR="00F73101" w:rsidRPr="00AD6291" w:rsidRDefault="00F73101" w:rsidP="00BF23D3">
            <w:pPr>
              <w:jc w:val="right"/>
              <w:rPr>
                <w:rFonts w:ascii="Open Sans" w:hAnsi="Open Sans" w:cs="Open Sans"/>
                <w:noProof/>
                <w:color w:val="7F7F7F"/>
                <w:sz w:val="18"/>
                <w:szCs w:val="18"/>
                <w:lang w:val="es-ES"/>
              </w:rPr>
            </w:pPr>
          </w:p>
          <w:p w:rsidR="00F73101" w:rsidRPr="00AD6291" w:rsidRDefault="00F73101" w:rsidP="00BF23D3">
            <w:pPr>
              <w:jc w:val="right"/>
              <w:rPr>
                <w:rFonts w:ascii="Open Sans" w:hAnsi="Open Sans" w:cs="Open Sans"/>
                <w:noProof/>
                <w:color w:val="7F7F7F"/>
                <w:sz w:val="18"/>
                <w:szCs w:val="18"/>
                <w:lang w:val="es-ES"/>
              </w:rPr>
            </w:pPr>
          </w:p>
          <w:p w:rsidR="00F73101" w:rsidRPr="001530E5" w:rsidRDefault="00F73101" w:rsidP="00BF23D3">
            <w:pPr>
              <w:jc w:val="right"/>
              <w:rPr>
                <w:rFonts w:ascii="Open Sans" w:hAnsi="Open Sans" w:cs="Open Sans"/>
                <w:noProof/>
                <w:color w:val="7F7F7F"/>
                <w:sz w:val="18"/>
                <w:szCs w:val="18"/>
                <w:lang w:val="es-ES"/>
              </w:rPr>
            </w:pPr>
          </w:p>
        </w:tc>
      </w:tr>
      <w:tr w:rsidR="00F73101" w:rsidRPr="001530E5" w:rsidTr="00BF23D3">
        <w:trPr>
          <w:trHeight w:hRule="exact" w:val="826"/>
        </w:trPr>
        <w:tc>
          <w:tcPr>
            <w:tcW w:w="3111" w:type="dxa"/>
            <w:vMerge/>
            <w:tcBorders>
              <w:bottom w:val="single" w:sz="6" w:space="0" w:color="BFBFBF"/>
            </w:tcBorders>
            <w:shd w:val="clear" w:color="auto" w:fill="D9D9D9" w:themeFill="background1" w:themeFillShade="D9"/>
          </w:tcPr>
          <w:p w:rsidR="00F73101" w:rsidRPr="001530E5" w:rsidRDefault="00F73101" w:rsidP="00BF23D3">
            <w:pPr>
              <w:jc w:val="right"/>
              <w:rPr>
                <w:rFonts w:ascii="Open Sans" w:hAnsi="Open Sans" w:cs="Open Sans"/>
                <w:noProof/>
                <w:color w:val="7F7F7F"/>
                <w:sz w:val="18"/>
                <w:szCs w:val="18"/>
                <w:lang w:val="es-ES" w:bidi="es-ES"/>
              </w:rPr>
            </w:pPr>
          </w:p>
        </w:tc>
        <w:tc>
          <w:tcPr>
            <w:tcW w:w="1984"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p>
        </w:tc>
        <w:tc>
          <w:tcPr>
            <w:tcW w:w="2127"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p>
        </w:tc>
        <w:tc>
          <w:tcPr>
            <w:tcW w:w="1904"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p>
        </w:tc>
        <w:tc>
          <w:tcPr>
            <w:tcW w:w="2490"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r w:rsidRPr="001530E5">
              <w:rPr>
                <w:rFonts w:ascii="Open Sans" w:hAnsi="Open Sans" w:cs="Open Sans"/>
                <w:noProof/>
                <w:sz w:val="18"/>
                <w:szCs w:val="18"/>
                <w:lang w:val="es-ES"/>
              </w:rPr>
              <w:t>FIN PROYECTO</w:t>
            </w:r>
          </w:p>
        </w:tc>
        <w:tc>
          <w:tcPr>
            <w:tcW w:w="2372" w:type="dxa"/>
            <w:tcBorders>
              <w:top w:val="nil"/>
              <w:bottom w:val="single" w:sz="6" w:space="0" w:color="BFBFBF"/>
            </w:tcBorders>
          </w:tcPr>
          <w:p w:rsidR="00F73101" w:rsidRPr="001530E5" w:rsidRDefault="00F73101" w:rsidP="00BF23D3">
            <w:pPr>
              <w:rPr>
                <w:rFonts w:ascii="Open Sans" w:hAnsi="Open Sans" w:cs="Open Sans"/>
                <w:noProof/>
                <w:sz w:val="18"/>
                <w:szCs w:val="18"/>
                <w:lang w:val="es-ES"/>
              </w:rPr>
            </w:pPr>
          </w:p>
        </w:tc>
      </w:tr>
    </w:tbl>
    <w:p w:rsidR="00F73101" w:rsidRPr="001530E5" w:rsidRDefault="00F73101" w:rsidP="00F73101">
      <w:pPr>
        <w:rPr>
          <w:rFonts w:ascii="Open Sans" w:hAnsi="Open Sans" w:cs="Open Sans"/>
          <w:sz w:val="16"/>
          <w:szCs w:val="16"/>
        </w:rPr>
      </w:pPr>
    </w:p>
    <w:p w:rsidR="001F1C4B" w:rsidRPr="00C527EE" w:rsidRDefault="001F1C4B" w:rsidP="007600D3">
      <w:pPr>
        <w:pStyle w:val="Textodeprrafo"/>
        <w:jc w:val="both"/>
        <w:rPr>
          <w:rFonts w:cs="Open Sans"/>
        </w:rPr>
      </w:pPr>
    </w:p>
    <w:p w:rsidR="00C32685" w:rsidRPr="00C527EE" w:rsidRDefault="00C32685" w:rsidP="007600D3">
      <w:pPr>
        <w:pStyle w:val="Textodeprrafo"/>
        <w:jc w:val="both"/>
        <w:rPr>
          <w:rFonts w:cs="Open Sans"/>
        </w:rPr>
      </w:pPr>
    </w:p>
    <w:p w:rsidR="00332785" w:rsidRDefault="00332785" w:rsidP="007600D3">
      <w:pPr>
        <w:pStyle w:val="Textodeprrafo"/>
        <w:jc w:val="both"/>
        <w:rPr>
          <w:rFonts w:cs="Open Sans"/>
        </w:rPr>
      </w:pPr>
    </w:p>
    <w:p w:rsidR="00F73101" w:rsidRPr="00C527EE" w:rsidRDefault="00F73101" w:rsidP="007600D3">
      <w:pPr>
        <w:pStyle w:val="Textodeprrafo"/>
        <w:jc w:val="both"/>
        <w:rPr>
          <w:rFonts w:cs="Open Sans"/>
        </w:rPr>
      </w:pPr>
    </w:p>
    <w:p w:rsidR="00332785" w:rsidRPr="00C527EE" w:rsidRDefault="00332785" w:rsidP="007600D3">
      <w:pPr>
        <w:pStyle w:val="Textodeprrafo"/>
        <w:jc w:val="both"/>
        <w:rPr>
          <w:rFonts w:cs="Open Sans"/>
        </w:rPr>
      </w:pPr>
    </w:p>
    <w:p w:rsidR="0035106F" w:rsidRPr="00C527EE" w:rsidRDefault="0035106F" w:rsidP="007600D3">
      <w:pPr>
        <w:pStyle w:val="Textodeprrafo"/>
        <w:jc w:val="both"/>
        <w:rPr>
          <w:rFonts w:cs="Open Sans"/>
        </w:rPr>
      </w:pPr>
      <w:r w:rsidRPr="00C527EE">
        <w:rPr>
          <w:rFonts w:cs="Open Sans"/>
          <w:b/>
          <w:color w:val="FF0000"/>
        </w:rPr>
        <w:lastRenderedPageBreak/>
        <w:t>8.MEDIOS PERSONALES DESTINADOS</w:t>
      </w:r>
    </w:p>
    <w:p w:rsidR="0035106F" w:rsidRPr="00C527EE" w:rsidRDefault="0035106F" w:rsidP="007600D3">
      <w:pPr>
        <w:pStyle w:val="Textodeprrafo"/>
        <w:jc w:val="both"/>
        <w:rPr>
          <w:rFonts w:cs="Open Sans"/>
        </w:rPr>
      </w:pPr>
    </w:p>
    <w:p w:rsidR="0035106F" w:rsidRPr="00C527EE" w:rsidRDefault="0035106F" w:rsidP="007600D3">
      <w:pPr>
        <w:pStyle w:val="Textodeprrafo"/>
        <w:jc w:val="both"/>
        <w:rPr>
          <w:rFonts w:cs="Open Sans"/>
        </w:rPr>
      </w:pPr>
      <w:r w:rsidRPr="00C527EE">
        <w:rPr>
          <w:rFonts w:cs="Open Sans"/>
        </w:rPr>
        <w:t>Para llevar a cabo este pro</w:t>
      </w:r>
      <w:r w:rsidR="00C2012D" w:rsidRPr="00C527EE">
        <w:rPr>
          <w:rFonts w:cs="Open Sans"/>
        </w:rPr>
        <w:t>yecto</w:t>
      </w:r>
      <w:r w:rsidRPr="00C527EE">
        <w:rPr>
          <w:rFonts w:cs="Open Sans"/>
        </w:rPr>
        <w:t xml:space="preserve">, </w:t>
      </w:r>
      <w:r w:rsidR="00C2012D" w:rsidRPr="00C527EE">
        <w:rPr>
          <w:rFonts w:cs="Open Sans"/>
        </w:rPr>
        <w:t>Cruz Roja</w:t>
      </w:r>
      <w:r w:rsidR="000172B7" w:rsidRPr="00C527EE">
        <w:rPr>
          <w:rFonts w:cs="Open Sans"/>
        </w:rPr>
        <w:t xml:space="preserve"> destina </w:t>
      </w:r>
      <w:r w:rsidRPr="00C527EE">
        <w:rPr>
          <w:rFonts w:cs="Open Sans"/>
        </w:rPr>
        <w:t>un</w:t>
      </w:r>
      <w:r w:rsidR="000172B7" w:rsidRPr="00C527EE">
        <w:rPr>
          <w:rFonts w:cs="Open Sans"/>
        </w:rPr>
        <w:t>a</w:t>
      </w:r>
      <w:r w:rsidRPr="00C527EE">
        <w:rPr>
          <w:rFonts w:cs="Open Sans"/>
        </w:rPr>
        <w:t xml:space="preserve"> téc</w:t>
      </w:r>
      <w:r w:rsidR="000172B7" w:rsidRPr="00C527EE">
        <w:rPr>
          <w:rFonts w:cs="Open Sans"/>
        </w:rPr>
        <w:t>nica a</w:t>
      </w:r>
      <w:r w:rsidR="00A92DE7" w:rsidRPr="00C527EE">
        <w:rPr>
          <w:rFonts w:cs="Open Sans"/>
        </w:rPr>
        <w:t xml:space="preserve"> </w:t>
      </w:r>
      <w:r w:rsidR="000172B7" w:rsidRPr="00C527EE">
        <w:rPr>
          <w:rFonts w:cs="Open Sans"/>
        </w:rPr>
        <w:t>3</w:t>
      </w:r>
      <w:r w:rsidR="00023AB3" w:rsidRPr="00C527EE">
        <w:rPr>
          <w:rFonts w:cs="Open Sans"/>
        </w:rPr>
        <w:t xml:space="preserve">0h semanales desde </w:t>
      </w:r>
      <w:r w:rsidR="000172B7" w:rsidRPr="00C527EE">
        <w:rPr>
          <w:rFonts w:cs="Open Sans"/>
        </w:rPr>
        <w:t>septiembre 2022 hasta agosto de 2023</w:t>
      </w:r>
      <w:r w:rsidRPr="00C527EE">
        <w:rPr>
          <w:rFonts w:cs="Open Sans"/>
        </w:rPr>
        <w:t xml:space="preserve">. </w:t>
      </w:r>
    </w:p>
    <w:p w:rsidR="004D3AEF" w:rsidRPr="00C527EE" w:rsidRDefault="004D3AEF" w:rsidP="007600D3">
      <w:pPr>
        <w:pStyle w:val="Textodeprrafo"/>
        <w:jc w:val="both"/>
        <w:rPr>
          <w:rFonts w:cs="Open Sans"/>
        </w:rPr>
      </w:pPr>
    </w:p>
    <w:p w:rsidR="0035106F" w:rsidRPr="00C527EE" w:rsidRDefault="0035106F" w:rsidP="007600D3">
      <w:pPr>
        <w:pStyle w:val="Textodeprrafo"/>
        <w:jc w:val="both"/>
        <w:rPr>
          <w:rFonts w:cs="Open Sans"/>
        </w:rPr>
      </w:pPr>
      <w:r w:rsidRPr="00C527EE">
        <w:rPr>
          <w:rFonts w:cs="Open Sans"/>
        </w:rPr>
        <w:t>Este personal va a</w:t>
      </w:r>
      <w:r w:rsidR="00023AB3" w:rsidRPr="00C527EE">
        <w:rPr>
          <w:rFonts w:cs="Open Sans"/>
        </w:rPr>
        <w:t xml:space="preserve"> estar a su vez respaldado por </w:t>
      </w:r>
      <w:r w:rsidRPr="00C527EE">
        <w:rPr>
          <w:rFonts w:cs="Open Sans"/>
        </w:rPr>
        <w:t xml:space="preserve">voluntarios/as. Todos estos estarán guiados y supervisados por el personal responsable del programa de Enrédate en la provincia de Zaragoza.   </w:t>
      </w:r>
    </w:p>
    <w:p w:rsidR="00F749F6" w:rsidRPr="00C527EE" w:rsidRDefault="00F749F6" w:rsidP="007600D3">
      <w:pPr>
        <w:pStyle w:val="Textodeprrafo"/>
        <w:jc w:val="both"/>
        <w:rPr>
          <w:rFonts w:cs="Open Sans"/>
        </w:rPr>
      </w:pPr>
    </w:p>
    <w:p w:rsidR="0035106F" w:rsidRPr="00C527EE" w:rsidRDefault="0035106F" w:rsidP="007600D3">
      <w:pPr>
        <w:pStyle w:val="Textodeprrafo"/>
        <w:jc w:val="both"/>
        <w:rPr>
          <w:rFonts w:cs="Open Sans"/>
          <w:color w:val="auto"/>
        </w:rPr>
      </w:pPr>
      <w:r w:rsidRPr="00C527EE">
        <w:rPr>
          <w:rFonts w:cs="Open Sans"/>
          <w:color w:val="auto"/>
        </w:rPr>
        <w:t xml:space="preserve">Cruz Roja prevé la coordinación y derivación con servicios sociales de base, el Instituto Aragonés de Servicios Sociales, hogares y centros de mayores y centros de salud.  </w:t>
      </w:r>
    </w:p>
    <w:p w:rsidR="0035106F" w:rsidRPr="00C527EE" w:rsidRDefault="0035106F" w:rsidP="007600D3">
      <w:pPr>
        <w:pStyle w:val="Textodeprrafo"/>
        <w:jc w:val="both"/>
        <w:rPr>
          <w:rFonts w:cs="Open Sans"/>
        </w:rPr>
      </w:pPr>
    </w:p>
    <w:p w:rsidR="00D32872" w:rsidRPr="00C527EE" w:rsidRDefault="00D32872" w:rsidP="007600D3">
      <w:pPr>
        <w:pStyle w:val="Textodeprrafo"/>
        <w:jc w:val="both"/>
        <w:rPr>
          <w:rFonts w:cs="Open Sans"/>
          <w:b/>
          <w:color w:val="002060"/>
        </w:rPr>
      </w:pPr>
      <w:r w:rsidRPr="00C527EE">
        <w:rPr>
          <w:rFonts w:cs="Open Sans"/>
          <w:b/>
          <w:color w:val="002060"/>
        </w:rPr>
        <w:t>PARTICIPACIÓN DE PERSONAL VOLUNTARIO</w:t>
      </w:r>
    </w:p>
    <w:p w:rsidR="006628CC" w:rsidRPr="00C527EE" w:rsidRDefault="00D32872" w:rsidP="007600D3">
      <w:pPr>
        <w:pStyle w:val="Textodeprrafo"/>
        <w:jc w:val="both"/>
        <w:rPr>
          <w:rFonts w:cs="Open Sans"/>
        </w:rPr>
      </w:pPr>
      <w:r w:rsidRPr="00C527EE">
        <w:rPr>
          <w:rFonts w:cs="Open Sans"/>
        </w:rPr>
        <w:t>El voluntariado que participa en el presente programa, como mínimo, ha completado un itinerario formativo que abarca la Formación Básica Institucional y la Formación Básica Social y Específica del Área de personas mayores</w:t>
      </w:r>
      <w:r w:rsidR="00415808" w:rsidRPr="00C527EE">
        <w:rPr>
          <w:rFonts w:cs="Open Sans"/>
        </w:rPr>
        <w:t xml:space="preserve">. </w:t>
      </w:r>
    </w:p>
    <w:p w:rsidR="006628CC" w:rsidRPr="00C527EE" w:rsidRDefault="006628CC" w:rsidP="007600D3">
      <w:pPr>
        <w:pStyle w:val="Textodeprrafo"/>
        <w:jc w:val="both"/>
        <w:rPr>
          <w:rFonts w:cs="Open Sans"/>
        </w:rPr>
      </w:pPr>
      <w:r w:rsidRPr="00C527EE">
        <w:rPr>
          <w:rFonts w:cs="Open Sans"/>
        </w:rPr>
        <w:t xml:space="preserve">El personal voluntario es fundamental para conseguir los objetivos planteados. Su figura es para los usuarios, la de un igual, un confidente al que poder transmitir sus necesidades. El vínculo que con ellos establecen es básico para desarrollar las actividades de forma correcta. </w:t>
      </w:r>
    </w:p>
    <w:p w:rsidR="00023AB3" w:rsidRPr="00C527EE" w:rsidRDefault="00023AB3" w:rsidP="00023AB3">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Open Sans" w:eastAsia="Times New Roman" w:hAnsi="Open Sans" w:cs="Open Sans"/>
          <w:color w:val="333333"/>
          <w:sz w:val="20"/>
          <w:szCs w:val="20"/>
          <w:bdr w:val="none" w:sz="0" w:space="0" w:color="auto"/>
          <w:lang w:val="es-ES" w:eastAsia="es-ES"/>
        </w:rPr>
      </w:pPr>
      <w:r w:rsidRPr="00C527EE">
        <w:rPr>
          <w:rFonts w:ascii="Open Sans" w:eastAsia="Times New Roman" w:hAnsi="Open Sans" w:cs="Open Sans"/>
          <w:b/>
          <w:bCs/>
          <w:color w:val="002060"/>
          <w:sz w:val="20"/>
          <w:szCs w:val="20"/>
          <w:bdr w:val="none" w:sz="0" w:space="0" w:color="auto"/>
          <w:lang w:val="es-ES" w:eastAsia="es-ES"/>
        </w:rPr>
        <w:t>PUESTOS DE ACCIÓN VOLUNTARIA</w:t>
      </w:r>
      <w:r w:rsidRPr="00C527EE">
        <w:rPr>
          <w:rFonts w:ascii="Open Sans" w:eastAsia="Times New Roman" w:hAnsi="Open Sans" w:cs="Open Sans"/>
          <w:color w:val="002060"/>
          <w:sz w:val="20"/>
          <w:szCs w:val="20"/>
          <w:bdr w:val="none" w:sz="0" w:space="0" w:color="auto"/>
          <w:lang w:val="es-ES" w:eastAsia="es-ES"/>
        </w:rPr>
        <w:t> </w:t>
      </w:r>
    </w:p>
    <w:p w:rsidR="00023AB3" w:rsidRPr="00C527EE" w:rsidRDefault="00023AB3" w:rsidP="00023AB3">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Open Sans" w:eastAsia="Times New Roman" w:hAnsi="Open Sans" w:cs="Open Sans"/>
          <w:color w:val="333333"/>
          <w:sz w:val="20"/>
          <w:szCs w:val="20"/>
          <w:bdr w:val="none" w:sz="0" w:space="0" w:color="auto"/>
          <w:lang w:val="es-ES" w:eastAsia="es-ES"/>
        </w:rPr>
      </w:pPr>
      <w:r w:rsidRPr="00C527EE">
        <w:rPr>
          <w:rFonts w:ascii="Open Sans" w:eastAsia="Times New Roman" w:hAnsi="Open Sans" w:cs="Open Sans"/>
          <w:color w:val="333333"/>
          <w:sz w:val="20"/>
          <w:szCs w:val="20"/>
          <w:bdr w:val="none" w:sz="0" w:space="0" w:color="auto"/>
          <w:lang w:val="es-ES" w:eastAsia="es-ES"/>
        </w:rPr>
        <w:t> </w:t>
      </w:r>
    </w:p>
    <w:tbl>
      <w:tblPr>
        <w:tblW w:w="987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46"/>
        <w:gridCol w:w="1843"/>
        <w:gridCol w:w="2087"/>
      </w:tblGrid>
      <w:tr w:rsidR="00F140A6" w:rsidRPr="00C527EE" w:rsidTr="00F140A6">
        <w:trPr>
          <w:trHeight w:val="772"/>
        </w:trPr>
        <w:tc>
          <w:tcPr>
            <w:tcW w:w="5946" w:type="dxa"/>
            <w:tcBorders>
              <w:top w:val="single" w:sz="6" w:space="0" w:color="DDDDDD"/>
              <w:left w:val="single" w:sz="6" w:space="0" w:color="DDDDDD"/>
              <w:bottom w:val="single" w:sz="6" w:space="0" w:color="DDDDDD"/>
              <w:right w:val="single" w:sz="6" w:space="0" w:color="DDDDDD"/>
            </w:tcBorders>
            <w:shd w:val="clear" w:color="auto" w:fill="E6E6E6"/>
            <w:hideMark/>
          </w:tcPr>
          <w:p w:rsidR="00F140A6" w:rsidRPr="00C527EE" w:rsidRDefault="00F140A6" w:rsidP="003E00B6">
            <w:pPr>
              <w:pBdr>
                <w:top w:val="none" w:sz="0" w:space="0" w:color="auto"/>
                <w:left w:val="none" w:sz="0" w:space="0" w:color="auto"/>
                <w:bottom w:val="none" w:sz="0" w:space="0" w:color="auto"/>
                <w:right w:val="none" w:sz="0" w:space="0" w:color="auto"/>
                <w:between w:val="none" w:sz="0" w:space="0" w:color="auto"/>
                <w:bar w:val="none" w:sz="0" w:color="auto"/>
              </w:pBdr>
              <w:ind w:right="105"/>
              <w:jc w:val="both"/>
              <w:textAlignment w:val="baseline"/>
              <w:rPr>
                <w:rFonts w:ascii="Open Sans" w:eastAsia="Times New Roman" w:hAnsi="Open Sans" w:cs="Open Sans"/>
                <w:b/>
                <w:color w:val="FF0000"/>
                <w:sz w:val="20"/>
                <w:szCs w:val="20"/>
                <w:bdr w:val="none" w:sz="0" w:space="0" w:color="auto"/>
                <w:lang w:val="es-ES" w:eastAsia="es-ES"/>
              </w:rPr>
            </w:pPr>
            <w:r w:rsidRPr="00C527EE">
              <w:rPr>
                <w:rFonts w:ascii="Open Sans" w:eastAsia="Times New Roman" w:hAnsi="Open Sans" w:cs="Open Sans"/>
                <w:b/>
                <w:color w:val="FF0000"/>
                <w:sz w:val="20"/>
                <w:szCs w:val="20"/>
                <w:bdr w:val="none" w:sz="0" w:space="0" w:color="auto"/>
                <w:lang w:eastAsia="es-ES"/>
              </w:rPr>
              <w:t>Puesto de acción voluntaria</w:t>
            </w:r>
          </w:p>
        </w:tc>
        <w:tc>
          <w:tcPr>
            <w:tcW w:w="1843" w:type="dxa"/>
            <w:tcBorders>
              <w:top w:val="single" w:sz="6" w:space="0" w:color="DDDDDD"/>
              <w:left w:val="single" w:sz="6" w:space="0" w:color="DDDDDD"/>
              <w:bottom w:val="single" w:sz="6" w:space="0" w:color="DDDDDD"/>
              <w:right w:val="single" w:sz="6" w:space="0" w:color="DDDDDD"/>
            </w:tcBorders>
            <w:shd w:val="clear" w:color="auto" w:fill="E6E6E6"/>
            <w:vAlign w:val="center"/>
            <w:hideMark/>
          </w:tcPr>
          <w:p w:rsidR="00F140A6" w:rsidRPr="00C527EE" w:rsidRDefault="00F140A6" w:rsidP="003E00B6">
            <w:pPr>
              <w:pBdr>
                <w:top w:val="none" w:sz="0" w:space="0" w:color="auto"/>
                <w:left w:val="none" w:sz="0" w:space="0" w:color="auto"/>
                <w:bottom w:val="none" w:sz="0" w:space="0" w:color="auto"/>
                <w:right w:val="none" w:sz="0" w:space="0" w:color="auto"/>
                <w:between w:val="none" w:sz="0" w:space="0" w:color="auto"/>
                <w:bar w:val="none" w:sz="0" w:color="auto"/>
              </w:pBdr>
              <w:ind w:right="105"/>
              <w:jc w:val="both"/>
              <w:textAlignment w:val="baseline"/>
              <w:rPr>
                <w:rFonts w:ascii="Open Sans" w:eastAsia="Times New Roman" w:hAnsi="Open Sans" w:cs="Open Sans"/>
                <w:b/>
                <w:color w:val="FF0000"/>
                <w:sz w:val="20"/>
                <w:szCs w:val="20"/>
                <w:bdr w:val="none" w:sz="0" w:space="0" w:color="auto"/>
                <w:lang w:eastAsia="es-ES"/>
              </w:rPr>
            </w:pPr>
            <w:r w:rsidRPr="00C527EE">
              <w:rPr>
                <w:rFonts w:ascii="Open Sans" w:eastAsia="Times New Roman" w:hAnsi="Open Sans" w:cs="Open Sans"/>
                <w:b/>
                <w:color w:val="FF0000"/>
                <w:sz w:val="20"/>
                <w:szCs w:val="20"/>
                <w:bdr w:val="none" w:sz="0" w:space="0" w:color="auto"/>
                <w:lang w:eastAsia="es-ES"/>
              </w:rPr>
              <w:t>Nº Voluntarios/as</w:t>
            </w:r>
          </w:p>
          <w:p w:rsidR="00F140A6" w:rsidRPr="00C527EE" w:rsidRDefault="00F140A6" w:rsidP="003E00B6">
            <w:pPr>
              <w:pBdr>
                <w:top w:val="none" w:sz="0" w:space="0" w:color="auto"/>
                <w:left w:val="none" w:sz="0" w:space="0" w:color="auto"/>
                <w:bottom w:val="none" w:sz="0" w:space="0" w:color="auto"/>
                <w:right w:val="none" w:sz="0" w:space="0" w:color="auto"/>
                <w:between w:val="none" w:sz="0" w:space="0" w:color="auto"/>
                <w:bar w:val="none" w:sz="0" w:color="auto"/>
              </w:pBdr>
              <w:ind w:right="105"/>
              <w:jc w:val="both"/>
              <w:textAlignment w:val="baseline"/>
              <w:rPr>
                <w:rFonts w:ascii="Open Sans" w:eastAsia="Times New Roman" w:hAnsi="Open Sans" w:cs="Open Sans"/>
                <w:b/>
                <w:color w:val="FF0000"/>
                <w:sz w:val="20"/>
                <w:szCs w:val="20"/>
                <w:bdr w:val="none" w:sz="0" w:space="0" w:color="auto"/>
                <w:lang w:val="es-ES" w:eastAsia="es-ES"/>
              </w:rPr>
            </w:pPr>
            <w:r w:rsidRPr="00C527EE">
              <w:rPr>
                <w:rFonts w:ascii="Open Sans" w:eastAsia="Times New Roman" w:hAnsi="Open Sans" w:cs="Open Sans"/>
                <w:b/>
                <w:color w:val="FF0000"/>
                <w:sz w:val="20"/>
                <w:szCs w:val="20"/>
                <w:bdr w:val="none" w:sz="0" w:space="0" w:color="auto"/>
                <w:lang w:eastAsia="es-ES"/>
              </w:rPr>
              <w:t>esperados</w:t>
            </w:r>
          </w:p>
        </w:tc>
        <w:tc>
          <w:tcPr>
            <w:tcW w:w="2087" w:type="dxa"/>
            <w:tcBorders>
              <w:top w:val="single" w:sz="6" w:space="0" w:color="DDDDDD"/>
              <w:left w:val="single" w:sz="6" w:space="0" w:color="DDDDDD"/>
              <w:bottom w:val="single" w:sz="6" w:space="0" w:color="DDDDDD"/>
              <w:right w:val="single" w:sz="6" w:space="0" w:color="DDDDDD"/>
            </w:tcBorders>
            <w:shd w:val="clear" w:color="auto" w:fill="E6E6E6"/>
          </w:tcPr>
          <w:p w:rsidR="00F140A6" w:rsidRPr="00C527EE" w:rsidRDefault="00F140A6" w:rsidP="003E00B6">
            <w:pPr>
              <w:pBdr>
                <w:top w:val="none" w:sz="0" w:space="0" w:color="auto"/>
                <w:left w:val="none" w:sz="0" w:space="0" w:color="auto"/>
                <w:bottom w:val="none" w:sz="0" w:space="0" w:color="auto"/>
                <w:right w:val="none" w:sz="0" w:space="0" w:color="auto"/>
                <w:between w:val="none" w:sz="0" w:space="0" w:color="auto"/>
                <w:bar w:val="none" w:sz="0" w:color="auto"/>
              </w:pBdr>
              <w:ind w:right="105"/>
              <w:jc w:val="both"/>
              <w:textAlignment w:val="baseline"/>
              <w:rPr>
                <w:rFonts w:ascii="Open Sans" w:eastAsia="Times New Roman" w:hAnsi="Open Sans" w:cs="Open Sans"/>
                <w:b/>
                <w:color w:val="FF0000"/>
                <w:sz w:val="20"/>
                <w:szCs w:val="20"/>
                <w:bdr w:val="none" w:sz="0" w:space="0" w:color="auto"/>
                <w:lang w:eastAsia="es-ES"/>
              </w:rPr>
            </w:pPr>
            <w:r w:rsidRPr="00C527EE">
              <w:rPr>
                <w:rFonts w:ascii="Open Sans" w:eastAsia="Times New Roman" w:hAnsi="Open Sans" w:cs="Open Sans"/>
                <w:b/>
                <w:color w:val="FF0000"/>
                <w:sz w:val="20"/>
                <w:szCs w:val="20"/>
                <w:bdr w:val="none" w:sz="0" w:space="0" w:color="auto"/>
                <w:lang w:eastAsia="es-ES"/>
              </w:rPr>
              <w:t xml:space="preserve">Nº </w:t>
            </w:r>
          </w:p>
          <w:p w:rsidR="00F140A6" w:rsidRPr="00C527EE" w:rsidRDefault="00F140A6" w:rsidP="003E00B6">
            <w:pPr>
              <w:pBdr>
                <w:top w:val="none" w:sz="0" w:space="0" w:color="auto"/>
                <w:left w:val="none" w:sz="0" w:space="0" w:color="auto"/>
                <w:bottom w:val="none" w:sz="0" w:space="0" w:color="auto"/>
                <w:right w:val="none" w:sz="0" w:space="0" w:color="auto"/>
                <w:between w:val="none" w:sz="0" w:space="0" w:color="auto"/>
                <w:bar w:val="none" w:sz="0" w:color="auto"/>
              </w:pBdr>
              <w:ind w:right="105"/>
              <w:jc w:val="both"/>
              <w:textAlignment w:val="baseline"/>
              <w:rPr>
                <w:rFonts w:ascii="Open Sans" w:eastAsia="Times New Roman" w:hAnsi="Open Sans" w:cs="Open Sans"/>
                <w:b/>
                <w:color w:val="FF0000"/>
                <w:sz w:val="20"/>
                <w:szCs w:val="20"/>
                <w:bdr w:val="none" w:sz="0" w:space="0" w:color="auto"/>
                <w:lang w:eastAsia="es-ES"/>
              </w:rPr>
            </w:pPr>
            <w:r w:rsidRPr="00C527EE">
              <w:rPr>
                <w:rFonts w:ascii="Open Sans" w:eastAsia="Times New Roman" w:hAnsi="Open Sans" w:cs="Open Sans"/>
                <w:b/>
                <w:color w:val="FF0000"/>
                <w:sz w:val="20"/>
                <w:szCs w:val="20"/>
                <w:bdr w:val="none" w:sz="0" w:space="0" w:color="auto"/>
                <w:lang w:eastAsia="es-ES"/>
              </w:rPr>
              <w:t>Voluntarios/ as</w:t>
            </w:r>
          </w:p>
          <w:p w:rsidR="00F140A6" w:rsidRPr="00C527EE" w:rsidRDefault="00F140A6" w:rsidP="003E00B6">
            <w:pPr>
              <w:pBdr>
                <w:top w:val="none" w:sz="0" w:space="0" w:color="auto"/>
                <w:left w:val="none" w:sz="0" w:space="0" w:color="auto"/>
                <w:bottom w:val="none" w:sz="0" w:space="0" w:color="auto"/>
                <w:right w:val="none" w:sz="0" w:space="0" w:color="auto"/>
                <w:between w:val="none" w:sz="0" w:space="0" w:color="auto"/>
                <w:bar w:val="none" w:sz="0" w:color="auto"/>
              </w:pBdr>
              <w:ind w:right="105"/>
              <w:jc w:val="both"/>
              <w:textAlignment w:val="baseline"/>
              <w:rPr>
                <w:rFonts w:ascii="Open Sans" w:eastAsia="Times New Roman" w:hAnsi="Open Sans" w:cs="Open Sans"/>
                <w:b/>
                <w:color w:val="FF0000"/>
                <w:sz w:val="20"/>
                <w:szCs w:val="20"/>
                <w:bdr w:val="none" w:sz="0" w:space="0" w:color="auto"/>
                <w:lang w:eastAsia="es-ES"/>
              </w:rPr>
            </w:pPr>
            <w:r w:rsidRPr="00C527EE">
              <w:rPr>
                <w:rFonts w:ascii="Open Sans" w:eastAsia="Times New Roman" w:hAnsi="Open Sans" w:cs="Open Sans"/>
                <w:b/>
                <w:color w:val="FF0000"/>
                <w:sz w:val="20"/>
                <w:szCs w:val="20"/>
                <w:bdr w:val="none" w:sz="0" w:space="0" w:color="auto"/>
                <w:lang w:eastAsia="es-ES"/>
              </w:rPr>
              <w:t>conseguidos</w:t>
            </w:r>
          </w:p>
        </w:tc>
      </w:tr>
      <w:tr w:rsidR="00F140A6" w:rsidRPr="00C527EE" w:rsidTr="00F140A6">
        <w:trPr>
          <w:trHeight w:val="748"/>
        </w:trPr>
        <w:tc>
          <w:tcPr>
            <w:tcW w:w="5946" w:type="dxa"/>
            <w:tcBorders>
              <w:top w:val="single" w:sz="6" w:space="0" w:color="DDDDDD"/>
              <w:left w:val="single" w:sz="6" w:space="0" w:color="DDDDDD"/>
              <w:bottom w:val="single" w:sz="6" w:space="0" w:color="DDDDDD"/>
              <w:right w:val="single" w:sz="6" w:space="0" w:color="DDDDDD"/>
            </w:tcBorders>
            <w:shd w:val="clear" w:color="auto" w:fill="auto"/>
            <w:hideMark/>
          </w:tcPr>
          <w:p w:rsidR="00F140A6" w:rsidRPr="00C527EE" w:rsidRDefault="00F140A6" w:rsidP="003E00B6">
            <w:pPr>
              <w:pBdr>
                <w:top w:val="none" w:sz="0" w:space="0" w:color="auto"/>
                <w:left w:val="none" w:sz="0" w:space="0" w:color="auto"/>
                <w:bottom w:val="none" w:sz="0" w:space="0" w:color="auto"/>
                <w:right w:val="none" w:sz="0" w:space="0" w:color="auto"/>
                <w:between w:val="none" w:sz="0" w:space="0" w:color="auto"/>
                <w:bar w:val="none" w:sz="0" w:color="auto"/>
              </w:pBdr>
              <w:ind w:right="105"/>
              <w:jc w:val="both"/>
              <w:textAlignment w:val="baseline"/>
              <w:rPr>
                <w:rFonts w:ascii="Open Sans" w:eastAsia="Times New Roman" w:hAnsi="Open Sans" w:cs="Open Sans"/>
                <w:b/>
                <w:sz w:val="20"/>
                <w:szCs w:val="20"/>
                <w:bdr w:val="none" w:sz="0" w:space="0" w:color="auto"/>
                <w:lang w:val="es-ES" w:eastAsia="es-ES"/>
              </w:rPr>
            </w:pPr>
            <w:r w:rsidRPr="00C527EE">
              <w:rPr>
                <w:rFonts w:ascii="Open Sans" w:eastAsia="Times New Roman" w:hAnsi="Open Sans" w:cs="Open Sans"/>
                <w:b/>
                <w:bCs/>
                <w:sz w:val="20"/>
                <w:szCs w:val="20"/>
                <w:bdr w:val="none" w:sz="0" w:space="0" w:color="auto"/>
                <w:lang w:eastAsia="es-ES"/>
              </w:rPr>
              <w:t>Voluntario social de apoyo a gestiones o pequeños arreglos</w:t>
            </w:r>
            <w:r w:rsidR="00D244BB" w:rsidRPr="00D244BB">
              <w:rPr>
                <w:rFonts w:ascii="Open Sans" w:eastAsia="Times New Roman" w:hAnsi="Open Sans" w:cs="Open Sans"/>
                <w:b/>
                <w:bCs/>
                <w:color w:val="FF0000"/>
                <w:sz w:val="20"/>
                <w:szCs w:val="20"/>
                <w:bdr w:val="none" w:sz="0" w:space="0" w:color="auto"/>
                <w:lang w:eastAsia="es-ES"/>
              </w:rPr>
              <w:t>*</w:t>
            </w:r>
          </w:p>
        </w:tc>
        <w:tc>
          <w:tcPr>
            <w:tcW w:w="1843" w:type="dxa"/>
            <w:tcBorders>
              <w:top w:val="single" w:sz="6" w:space="0" w:color="DDDDDD"/>
              <w:left w:val="single" w:sz="6" w:space="0" w:color="DDDDDD"/>
              <w:bottom w:val="single" w:sz="6" w:space="0" w:color="DDDDDD"/>
              <w:right w:val="single" w:sz="6" w:space="0" w:color="DDDDDD"/>
            </w:tcBorders>
            <w:shd w:val="clear" w:color="auto" w:fill="auto"/>
            <w:vAlign w:val="center"/>
            <w:hideMark/>
          </w:tcPr>
          <w:p w:rsidR="00F140A6" w:rsidRPr="00C527EE" w:rsidRDefault="00F140A6" w:rsidP="003E00B6">
            <w:pPr>
              <w:pBdr>
                <w:top w:val="none" w:sz="0" w:space="0" w:color="auto"/>
                <w:left w:val="none" w:sz="0" w:space="0" w:color="auto"/>
                <w:bottom w:val="none" w:sz="0" w:space="0" w:color="auto"/>
                <w:right w:val="none" w:sz="0" w:space="0" w:color="auto"/>
                <w:between w:val="none" w:sz="0" w:space="0" w:color="auto"/>
                <w:bar w:val="none" w:sz="0" w:color="auto"/>
              </w:pBdr>
              <w:ind w:right="105"/>
              <w:jc w:val="center"/>
              <w:textAlignment w:val="baseline"/>
              <w:rPr>
                <w:rFonts w:ascii="Open Sans" w:eastAsia="Times New Roman" w:hAnsi="Open Sans" w:cs="Open Sans"/>
                <w:b/>
                <w:sz w:val="20"/>
                <w:szCs w:val="20"/>
                <w:bdr w:val="none" w:sz="0" w:space="0" w:color="auto"/>
                <w:lang w:val="es-ES" w:eastAsia="es-ES"/>
              </w:rPr>
            </w:pPr>
            <w:r w:rsidRPr="00C527EE">
              <w:rPr>
                <w:rFonts w:ascii="Open Sans" w:eastAsia="Times New Roman" w:hAnsi="Open Sans" w:cs="Open Sans"/>
                <w:b/>
                <w:bCs/>
                <w:sz w:val="20"/>
                <w:szCs w:val="20"/>
                <w:bdr w:val="none" w:sz="0" w:space="0" w:color="auto"/>
                <w:lang w:val="es-ES" w:eastAsia="es-ES"/>
              </w:rPr>
              <w:t>1</w:t>
            </w:r>
          </w:p>
        </w:tc>
        <w:tc>
          <w:tcPr>
            <w:tcW w:w="2087" w:type="dxa"/>
            <w:tcBorders>
              <w:top w:val="single" w:sz="6" w:space="0" w:color="DDDDDD"/>
              <w:left w:val="single" w:sz="6" w:space="0" w:color="DDDDDD"/>
              <w:bottom w:val="single" w:sz="6" w:space="0" w:color="DDDDDD"/>
              <w:right w:val="single" w:sz="6" w:space="0" w:color="DDDDDD"/>
            </w:tcBorders>
          </w:tcPr>
          <w:p w:rsidR="005A5A0C" w:rsidRPr="00D244BB" w:rsidRDefault="005A5A0C" w:rsidP="003E00B6">
            <w:pPr>
              <w:pBdr>
                <w:top w:val="none" w:sz="0" w:space="0" w:color="auto"/>
                <w:left w:val="none" w:sz="0" w:space="0" w:color="auto"/>
                <w:bottom w:val="none" w:sz="0" w:space="0" w:color="auto"/>
                <w:right w:val="none" w:sz="0" w:space="0" w:color="auto"/>
                <w:between w:val="none" w:sz="0" w:space="0" w:color="auto"/>
                <w:bar w:val="none" w:sz="0" w:color="auto"/>
              </w:pBdr>
              <w:ind w:right="105"/>
              <w:jc w:val="center"/>
              <w:textAlignment w:val="baseline"/>
              <w:rPr>
                <w:rFonts w:ascii="Open Sans" w:eastAsia="Times New Roman" w:hAnsi="Open Sans" w:cs="Open Sans"/>
                <w:b/>
                <w:bCs/>
                <w:color w:val="FF0000"/>
                <w:sz w:val="20"/>
                <w:szCs w:val="20"/>
                <w:bdr w:val="none" w:sz="0" w:space="0" w:color="auto"/>
                <w:lang w:val="es-ES" w:eastAsia="es-ES"/>
              </w:rPr>
            </w:pPr>
          </w:p>
          <w:p w:rsidR="00F140A6" w:rsidRPr="00D244BB" w:rsidRDefault="00D244BB" w:rsidP="003E00B6">
            <w:pPr>
              <w:pBdr>
                <w:top w:val="none" w:sz="0" w:space="0" w:color="auto"/>
                <w:left w:val="none" w:sz="0" w:space="0" w:color="auto"/>
                <w:bottom w:val="none" w:sz="0" w:space="0" w:color="auto"/>
                <w:right w:val="none" w:sz="0" w:space="0" w:color="auto"/>
                <w:between w:val="none" w:sz="0" w:space="0" w:color="auto"/>
                <w:bar w:val="none" w:sz="0" w:color="auto"/>
              </w:pBdr>
              <w:ind w:right="105"/>
              <w:jc w:val="center"/>
              <w:textAlignment w:val="baseline"/>
              <w:rPr>
                <w:rFonts w:ascii="Open Sans" w:eastAsia="Times New Roman" w:hAnsi="Open Sans" w:cs="Open Sans"/>
                <w:b/>
                <w:bCs/>
                <w:color w:val="FF0000"/>
                <w:sz w:val="20"/>
                <w:szCs w:val="20"/>
                <w:bdr w:val="none" w:sz="0" w:space="0" w:color="auto"/>
                <w:lang w:val="es-ES" w:eastAsia="es-ES"/>
              </w:rPr>
            </w:pPr>
            <w:r w:rsidRPr="00D244BB">
              <w:rPr>
                <w:rFonts w:ascii="Open Sans" w:eastAsia="Times New Roman" w:hAnsi="Open Sans" w:cs="Open Sans"/>
                <w:b/>
                <w:bCs/>
                <w:color w:val="FF0000"/>
                <w:sz w:val="20"/>
                <w:szCs w:val="20"/>
                <w:bdr w:val="none" w:sz="0" w:space="0" w:color="auto"/>
                <w:lang w:val="es-ES" w:eastAsia="es-ES"/>
              </w:rPr>
              <w:t>1</w:t>
            </w:r>
          </w:p>
        </w:tc>
      </w:tr>
      <w:tr w:rsidR="00F140A6" w:rsidRPr="00C527EE" w:rsidTr="00F140A6">
        <w:trPr>
          <w:trHeight w:val="385"/>
        </w:trPr>
        <w:tc>
          <w:tcPr>
            <w:tcW w:w="5946" w:type="dxa"/>
            <w:tcBorders>
              <w:top w:val="single" w:sz="6" w:space="0" w:color="DDDDDD"/>
              <w:left w:val="single" w:sz="6" w:space="0" w:color="DDDDDD"/>
              <w:bottom w:val="single" w:sz="6" w:space="0" w:color="DDDDDD"/>
              <w:right w:val="single" w:sz="6" w:space="0" w:color="DDDDDD"/>
            </w:tcBorders>
            <w:shd w:val="clear" w:color="auto" w:fill="auto"/>
            <w:hideMark/>
          </w:tcPr>
          <w:p w:rsidR="00F140A6" w:rsidRPr="00C527EE" w:rsidRDefault="00F140A6" w:rsidP="003E00B6">
            <w:pPr>
              <w:pBdr>
                <w:top w:val="none" w:sz="0" w:space="0" w:color="auto"/>
                <w:left w:val="none" w:sz="0" w:space="0" w:color="auto"/>
                <w:bottom w:val="none" w:sz="0" w:space="0" w:color="auto"/>
                <w:right w:val="none" w:sz="0" w:space="0" w:color="auto"/>
                <w:between w:val="none" w:sz="0" w:space="0" w:color="auto"/>
                <w:bar w:val="none" w:sz="0" w:color="auto"/>
              </w:pBdr>
              <w:ind w:right="105"/>
              <w:jc w:val="both"/>
              <w:textAlignment w:val="baseline"/>
              <w:rPr>
                <w:rFonts w:ascii="Open Sans" w:eastAsia="Times New Roman" w:hAnsi="Open Sans" w:cs="Open Sans"/>
                <w:b/>
                <w:sz w:val="20"/>
                <w:szCs w:val="20"/>
                <w:bdr w:val="none" w:sz="0" w:space="0" w:color="auto"/>
                <w:lang w:val="es-ES" w:eastAsia="es-ES"/>
              </w:rPr>
            </w:pPr>
            <w:r w:rsidRPr="00C527EE">
              <w:rPr>
                <w:rFonts w:ascii="Open Sans" w:eastAsia="Times New Roman" w:hAnsi="Open Sans" w:cs="Open Sans"/>
                <w:b/>
                <w:bCs/>
                <w:sz w:val="20"/>
                <w:szCs w:val="20"/>
                <w:bdr w:val="none" w:sz="0" w:space="0" w:color="auto"/>
                <w:lang w:val="es-ES" w:eastAsia="es-ES"/>
              </w:rPr>
              <w:t>Monitor de cursos y talleres</w:t>
            </w:r>
          </w:p>
        </w:tc>
        <w:tc>
          <w:tcPr>
            <w:tcW w:w="1843" w:type="dxa"/>
            <w:tcBorders>
              <w:top w:val="single" w:sz="6" w:space="0" w:color="DDDDDD"/>
              <w:left w:val="single" w:sz="6" w:space="0" w:color="DDDDDD"/>
              <w:bottom w:val="single" w:sz="6" w:space="0" w:color="DDDDDD"/>
              <w:right w:val="single" w:sz="6" w:space="0" w:color="DDDDDD"/>
            </w:tcBorders>
            <w:shd w:val="clear" w:color="auto" w:fill="auto"/>
            <w:vAlign w:val="center"/>
            <w:hideMark/>
          </w:tcPr>
          <w:p w:rsidR="00F140A6" w:rsidRPr="00C527EE" w:rsidRDefault="00F140A6" w:rsidP="003E00B6">
            <w:pPr>
              <w:pBdr>
                <w:top w:val="none" w:sz="0" w:space="0" w:color="auto"/>
                <w:left w:val="none" w:sz="0" w:space="0" w:color="auto"/>
                <w:bottom w:val="none" w:sz="0" w:space="0" w:color="auto"/>
                <w:right w:val="none" w:sz="0" w:space="0" w:color="auto"/>
                <w:between w:val="none" w:sz="0" w:space="0" w:color="auto"/>
                <w:bar w:val="none" w:sz="0" w:color="auto"/>
              </w:pBdr>
              <w:ind w:right="105"/>
              <w:jc w:val="center"/>
              <w:textAlignment w:val="baseline"/>
              <w:rPr>
                <w:rFonts w:ascii="Open Sans" w:eastAsia="Times New Roman" w:hAnsi="Open Sans" w:cs="Open Sans"/>
                <w:b/>
                <w:sz w:val="20"/>
                <w:szCs w:val="20"/>
                <w:bdr w:val="none" w:sz="0" w:space="0" w:color="auto"/>
                <w:lang w:val="es-ES" w:eastAsia="es-ES"/>
              </w:rPr>
            </w:pPr>
            <w:r w:rsidRPr="00C527EE">
              <w:rPr>
                <w:rFonts w:ascii="Open Sans" w:eastAsia="Times New Roman" w:hAnsi="Open Sans" w:cs="Open Sans"/>
                <w:b/>
                <w:bCs/>
                <w:sz w:val="20"/>
                <w:szCs w:val="20"/>
                <w:bdr w:val="none" w:sz="0" w:space="0" w:color="auto"/>
                <w:lang w:val="es-ES" w:eastAsia="es-ES"/>
              </w:rPr>
              <w:t>6</w:t>
            </w:r>
          </w:p>
        </w:tc>
        <w:tc>
          <w:tcPr>
            <w:tcW w:w="2087" w:type="dxa"/>
            <w:tcBorders>
              <w:top w:val="single" w:sz="6" w:space="0" w:color="DDDDDD"/>
              <w:left w:val="single" w:sz="6" w:space="0" w:color="DDDDDD"/>
              <w:bottom w:val="single" w:sz="6" w:space="0" w:color="DDDDDD"/>
              <w:right w:val="single" w:sz="6" w:space="0" w:color="DDDDDD"/>
            </w:tcBorders>
          </w:tcPr>
          <w:p w:rsidR="00F140A6" w:rsidRPr="00D244BB" w:rsidRDefault="002D23E1" w:rsidP="003E00B6">
            <w:pPr>
              <w:pBdr>
                <w:top w:val="none" w:sz="0" w:space="0" w:color="auto"/>
                <w:left w:val="none" w:sz="0" w:space="0" w:color="auto"/>
                <w:bottom w:val="none" w:sz="0" w:space="0" w:color="auto"/>
                <w:right w:val="none" w:sz="0" w:space="0" w:color="auto"/>
                <w:between w:val="none" w:sz="0" w:space="0" w:color="auto"/>
                <w:bar w:val="none" w:sz="0" w:color="auto"/>
              </w:pBdr>
              <w:ind w:right="105"/>
              <w:jc w:val="center"/>
              <w:textAlignment w:val="baseline"/>
              <w:rPr>
                <w:rFonts w:ascii="Open Sans" w:eastAsia="Times New Roman" w:hAnsi="Open Sans" w:cs="Open Sans"/>
                <w:b/>
                <w:bCs/>
                <w:color w:val="FF0000"/>
                <w:sz w:val="20"/>
                <w:szCs w:val="20"/>
                <w:bdr w:val="none" w:sz="0" w:space="0" w:color="auto"/>
                <w:lang w:val="es-ES" w:eastAsia="es-ES"/>
              </w:rPr>
            </w:pPr>
            <w:r>
              <w:rPr>
                <w:rFonts w:ascii="Open Sans" w:eastAsia="Times New Roman" w:hAnsi="Open Sans" w:cs="Open Sans"/>
                <w:b/>
                <w:bCs/>
                <w:color w:val="FF0000"/>
                <w:sz w:val="20"/>
                <w:szCs w:val="20"/>
                <w:bdr w:val="none" w:sz="0" w:space="0" w:color="auto"/>
                <w:lang w:val="es-ES" w:eastAsia="es-ES"/>
              </w:rPr>
              <w:t>3</w:t>
            </w:r>
          </w:p>
        </w:tc>
      </w:tr>
      <w:tr w:rsidR="00F140A6" w:rsidRPr="00C527EE" w:rsidTr="00F140A6">
        <w:trPr>
          <w:trHeight w:val="385"/>
        </w:trPr>
        <w:tc>
          <w:tcPr>
            <w:tcW w:w="5946" w:type="dxa"/>
            <w:tcBorders>
              <w:top w:val="single" w:sz="6" w:space="0" w:color="DDDDDD"/>
              <w:left w:val="single" w:sz="6" w:space="0" w:color="DDDDDD"/>
              <w:bottom w:val="single" w:sz="6" w:space="0" w:color="DDDDDD"/>
              <w:right w:val="single" w:sz="6" w:space="0" w:color="DDDDDD"/>
            </w:tcBorders>
            <w:shd w:val="clear" w:color="auto" w:fill="auto"/>
            <w:hideMark/>
          </w:tcPr>
          <w:p w:rsidR="00F140A6" w:rsidRPr="00C527EE" w:rsidRDefault="00F140A6" w:rsidP="003E00B6">
            <w:pPr>
              <w:pBdr>
                <w:top w:val="none" w:sz="0" w:space="0" w:color="auto"/>
                <w:left w:val="none" w:sz="0" w:space="0" w:color="auto"/>
                <w:bottom w:val="none" w:sz="0" w:space="0" w:color="auto"/>
                <w:right w:val="none" w:sz="0" w:space="0" w:color="auto"/>
                <w:between w:val="none" w:sz="0" w:space="0" w:color="auto"/>
                <w:bar w:val="none" w:sz="0" w:color="auto"/>
              </w:pBdr>
              <w:ind w:right="105"/>
              <w:jc w:val="both"/>
              <w:textAlignment w:val="baseline"/>
              <w:rPr>
                <w:rFonts w:ascii="Open Sans" w:eastAsia="Times New Roman" w:hAnsi="Open Sans" w:cs="Open Sans"/>
                <w:b/>
                <w:sz w:val="20"/>
                <w:szCs w:val="20"/>
                <w:bdr w:val="none" w:sz="0" w:space="0" w:color="auto"/>
                <w:lang w:val="es-ES" w:eastAsia="es-ES"/>
              </w:rPr>
            </w:pPr>
            <w:r w:rsidRPr="00C527EE">
              <w:rPr>
                <w:rFonts w:ascii="Open Sans" w:eastAsia="Times New Roman" w:hAnsi="Open Sans" w:cs="Open Sans"/>
                <w:b/>
                <w:bCs/>
                <w:sz w:val="20"/>
                <w:szCs w:val="20"/>
                <w:bdr w:val="none" w:sz="0" w:space="0" w:color="auto"/>
                <w:lang w:val="es-ES" w:eastAsia="es-ES"/>
              </w:rPr>
              <w:t>Referente del proyecto</w:t>
            </w:r>
          </w:p>
        </w:tc>
        <w:tc>
          <w:tcPr>
            <w:tcW w:w="1843" w:type="dxa"/>
            <w:tcBorders>
              <w:top w:val="single" w:sz="6" w:space="0" w:color="DDDDDD"/>
              <w:left w:val="single" w:sz="6" w:space="0" w:color="DDDDDD"/>
              <w:bottom w:val="single" w:sz="6" w:space="0" w:color="DDDDDD"/>
              <w:right w:val="single" w:sz="6" w:space="0" w:color="DDDDDD"/>
            </w:tcBorders>
            <w:shd w:val="clear" w:color="auto" w:fill="auto"/>
            <w:vAlign w:val="center"/>
            <w:hideMark/>
          </w:tcPr>
          <w:p w:rsidR="00F140A6" w:rsidRPr="00C527EE" w:rsidRDefault="00F140A6" w:rsidP="003E00B6">
            <w:pPr>
              <w:pBdr>
                <w:top w:val="none" w:sz="0" w:space="0" w:color="auto"/>
                <w:left w:val="none" w:sz="0" w:space="0" w:color="auto"/>
                <w:bottom w:val="none" w:sz="0" w:space="0" w:color="auto"/>
                <w:right w:val="none" w:sz="0" w:space="0" w:color="auto"/>
                <w:between w:val="none" w:sz="0" w:space="0" w:color="auto"/>
                <w:bar w:val="none" w:sz="0" w:color="auto"/>
              </w:pBdr>
              <w:ind w:right="105"/>
              <w:jc w:val="center"/>
              <w:textAlignment w:val="baseline"/>
              <w:rPr>
                <w:rFonts w:ascii="Open Sans" w:eastAsia="Times New Roman" w:hAnsi="Open Sans" w:cs="Open Sans"/>
                <w:b/>
                <w:sz w:val="20"/>
                <w:szCs w:val="20"/>
                <w:bdr w:val="none" w:sz="0" w:space="0" w:color="auto"/>
                <w:lang w:val="es-ES" w:eastAsia="es-ES"/>
              </w:rPr>
            </w:pPr>
            <w:r w:rsidRPr="00C527EE">
              <w:rPr>
                <w:rFonts w:ascii="Open Sans" w:eastAsia="Times New Roman" w:hAnsi="Open Sans" w:cs="Open Sans"/>
                <w:b/>
                <w:bCs/>
                <w:sz w:val="20"/>
                <w:szCs w:val="20"/>
                <w:bdr w:val="none" w:sz="0" w:space="0" w:color="auto"/>
                <w:lang w:eastAsia="es-ES"/>
              </w:rPr>
              <w:t>1</w:t>
            </w:r>
          </w:p>
        </w:tc>
        <w:tc>
          <w:tcPr>
            <w:tcW w:w="2087" w:type="dxa"/>
            <w:tcBorders>
              <w:top w:val="single" w:sz="6" w:space="0" w:color="DDDDDD"/>
              <w:left w:val="single" w:sz="6" w:space="0" w:color="DDDDDD"/>
              <w:bottom w:val="single" w:sz="6" w:space="0" w:color="DDDDDD"/>
              <w:right w:val="single" w:sz="6" w:space="0" w:color="DDDDDD"/>
            </w:tcBorders>
          </w:tcPr>
          <w:p w:rsidR="00F140A6" w:rsidRPr="00D244BB" w:rsidRDefault="00BC4223" w:rsidP="003E00B6">
            <w:pPr>
              <w:pBdr>
                <w:top w:val="none" w:sz="0" w:space="0" w:color="auto"/>
                <w:left w:val="none" w:sz="0" w:space="0" w:color="auto"/>
                <w:bottom w:val="none" w:sz="0" w:space="0" w:color="auto"/>
                <w:right w:val="none" w:sz="0" w:space="0" w:color="auto"/>
                <w:between w:val="none" w:sz="0" w:space="0" w:color="auto"/>
                <w:bar w:val="none" w:sz="0" w:color="auto"/>
              </w:pBdr>
              <w:ind w:right="105"/>
              <w:jc w:val="center"/>
              <w:textAlignment w:val="baseline"/>
              <w:rPr>
                <w:rFonts w:ascii="Open Sans" w:eastAsia="Times New Roman" w:hAnsi="Open Sans" w:cs="Open Sans"/>
                <w:b/>
                <w:bCs/>
                <w:color w:val="FF0000"/>
                <w:sz w:val="20"/>
                <w:szCs w:val="20"/>
                <w:bdr w:val="none" w:sz="0" w:space="0" w:color="auto"/>
                <w:lang w:eastAsia="es-ES"/>
              </w:rPr>
            </w:pPr>
            <w:r w:rsidRPr="00D244BB">
              <w:rPr>
                <w:rFonts w:ascii="Open Sans" w:eastAsia="Times New Roman" w:hAnsi="Open Sans" w:cs="Open Sans"/>
                <w:b/>
                <w:bCs/>
                <w:color w:val="FF0000"/>
                <w:sz w:val="20"/>
                <w:szCs w:val="20"/>
                <w:bdr w:val="none" w:sz="0" w:space="0" w:color="auto"/>
                <w:lang w:eastAsia="es-ES"/>
              </w:rPr>
              <w:t>1</w:t>
            </w:r>
          </w:p>
        </w:tc>
      </w:tr>
      <w:tr w:rsidR="00F140A6" w:rsidRPr="00C527EE" w:rsidTr="00F140A6">
        <w:trPr>
          <w:trHeight w:val="385"/>
        </w:trPr>
        <w:tc>
          <w:tcPr>
            <w:tcW w:w="5946" w:type="dxa"/>
            <w:tcBorders>
              <w:top w:val="single" w:sz="6" w:space="0" w:color="DDDDDD"/>
              <w:left w:val="single" w:sz="6" w:space="0" w:color="DDDDDD"/>
              <w:bottom w:val="single" w:sz="6" w:space="0" w:color="DDDDDD"/>
              <w:right w:val="single" w:sz="6" w:space="0" w:color="DDDDDD"/>
            </w:tcBorders>
            <w:shd w:val="clear" w:color="auto" w:fill="auto"/>
            <w:hideMark/>
          </w:tcPr>
          <w:p w:rsidR="00F140A6" w:rsidRPr="00C527EE" w:rsidRDefault="00F140A6" w:rsidP="003E00B6">
            <w:pPr>
              <w:pBdr>
                <w:top w:val="none" w:sz="0" w:space="0" w:color="auto"/>
                <w:left w:val="none" w:sz="0" w:space="0" w:color="auto"/>
                <w:bottom w:val="none" w:sz="0" w:space="0" w:color="auto"/>
                <w:right w:val="none" w:sz="0" w:space="0" w:color="auto"/>
                <w:between w:val="none" w:sz="0" w:space="0" w:color="auto"/>
                <w:bar w:val="none" w:sz="0" w:color="auto"/>
              </w:pBdr>
              <w:ind w:right="105"/>
              <w:jc w:val="both"/>
              <w:textAlignment w:val="baseline"/>
              <w:rPr>
                <w:rFonts w:ascii="Open Sans" w:eastAsia="Times New Roman" w:hAnsi="Open Sans" w:cs="Open Sans"/>
                <w:b/>
                <w:sz w:val="20"/>
                <w:szCs w:val="20"/>
                <w:bdr w:val="none" w:sz="0" w:space="0" w:color="auto"/>
                <w:lang w:val="es-ES" w:eastAsia="es-ES"/>
              </w:rPr>
            </w:pPr>
            <w:r w:rsidRPr="00C527EE">
              <w:rPr>
                <w:rFonts w:ascii="Open Sans" w:eastAsia="Times New Roman" w:hAnsi="Open Sans" w:cs="Open Sans"/>
                <w:b/>
                <w:bCs/>
                <w:sz w:val="20"/>
                <w:szCs w:val="20"/>
                <w:bdr w:val="none" w:sz="0" w:space="0" w:color="auto"/>
                <w:lang w:eastAsia="es-ES"/>
              </w:rPr>
              <w:lastRenderedPageBreak/>
              <w:t>Voluntario de seguimiento de personas usuarias</w:t>
            </w:r>
          </w:p>
        </w:tc>
        <w:tc>
          <w:tcPr>
            <w:tcW w:w="1843" w:type="dxa"/>
            <w:tcBorders>
              <w:top w:val="single" w:sz="6" w:space="0" w:color="DDDDDD"/>
              <w:left w:val="single" w:sz="6" w:space="0" w:color="DDDDDD"/>
              <w:bottom w:val="single" w:sz="6" w:space="0" w:color="DDDDDD"/>
              <w:right w:val="single" w:sz="6" w:space="0" w:color="DDDDDD"/>
            </w:tcBorders>
            <w:shd w:val="clear" w:color="auto" w:fill="auto"/>
            <w:vAlign w:val="center"/>
            <w:hideMark/>
          </w:tcPr>
          <w:p w:rsidR="00F140A6" w:rsidRPr="00C527EE" w:rsidRDefault="00F140A6" w:rsidP="003E00B6">
            <w:pPr>
              <w:pBdr>
                <w:top w:val="none" w:sz="0" w:space="0" w:color="auto"/>
                <w:left w:val="none" w:sz="0" w:space="0" w:color="auto"/>
                <w:bottom w:val="none" w:sz="0" w:space="0" w:color="auto"/>
                <w:right w:val="none" w:sz="0" w:space="0" w:color="auto"/>
                <w:between w:val="none" w:sz="0" w:space="0" w:color="auto"/>
                <w:bar w:val="none" w:sz="0" w:color="auto"/>
              </w:pBdr>
              <w:ind w:right="105"/>
              <w:jc w:val="center"/>
              <w:textAlignment w:val="baseline"/>
              <w:rPr>
                <w:rFonts w:ascii="Open Sans" w:eastAsia="Times New Roman" w:hAnsi="Open Sans" w:cs="Open Sans"/>
                <w:b/>
                <w:sz w:val="20"/>
                <w:szCs w:val="20"/>
                <w:bdr w:val="none" w:sz="0" w:space="0" w:color="auto"/>
                <w:lang w:val="es-ES" w:eastAsia="es-ES"/>
              </w:rPr>
            </w:pPr>
            <w:r w:rsidRPr="00C527EE">
              <w:rPr>
                <w:rFonts w:ascii="Open Sans" w:eastAsia="Times New Roman" w:hAnsi="Open Sans" w:cs="Open Sans"/>
                <w:b/>
                <w:bCs/>
                <w:sz w:val="20"/>
                <w:szCs w:val="20"/>
                <w:bdr w:val="none" w:sz="0" w:space="0" w:color="auto"/>
                <w:lang w:eastAsia="es-ES"/>
              </w:rPr>
              <w:t>6</w:t>
            </w:r>
          </w:p>
        </w:tc>
        <w:tc>
          <w:tcPr>
            <w:tcW w:w="2087" w:type="dxa"/>
            <w:tcBorders>
              <w:top w:val="single" w:sz="6" w:space="0" w:color="DDDDDD"/>
              <w:left w:val="single" w:sz="6" w:space="0" w:color="DDDDDD"/>
              <w:bottom w:val="single" w:sz="6" w:space="0" w:color="DDDDDD"/>
              <w:right w:val="single" w:sz="6" w:space="0" w:color="DDDDDD"/>
            </w:tcBorders>
          </w:tcPr>
          <w:p w:rsidR="00F140A6" w:rsidRPr="00D244BB" w:rsidRDefault="00D244BB" w:rsidP="003E00B6">
            <w:pPr>
              <w:pBdr>
                <w:top w:val="none" w:sz="0" w:space="0" w:color="auto"/>
                <w:left w:val="none" w:sz="0" w:space="0" w:color="auto"/>
                <w:bottom w:val="none" w:sz="0" w:space="0" w:color="auto"/>
                <w:right w:val="none" w:sz="0" w:space="0" w:color="auto"/>
                <w:between w:val="none" w:sz="0" w:space="0" w:color="auto"/>
                <w:bar w:val="none" w:sz="0" w:color="auto"/>
              </w:pBdr>
              <w:ind w:right="105"/>
              <w:jc w:val="center"/>
              <w:textAlignment w:val="baseline"/>
              <w:rPr>
                <w:rFonts w:ascii="Open Sans" w:eastAsia="Times New Roman" w:hAnsi="Open Sans" w:cs="Open Sans"/>
                <w:b/>
                <w:bCs/>
                <w:color w:val="FF0000"/>
                <w:sz w:val="20"/>
                <w:szCs w:val="20"/>
                <w:bdr w:val="none" w:sz="0" w:space="0" w:color="auto"/>
                <w:lang w:eastAsia="es-ES"/>
              </w:rPr>
            </w:pPr>
            <w:r w:rsidRPr="00D244BB">
              <w:rPr>
                <w:rFonts w:ascii="Open Sans" w:eastAsia="Times New Roman" w:hAnsi="Open Sans" w:cs="Open Sans"/>
                <w:b/>
                <w:bCs/>
                <w:color w:val="FF0000"/>
                <w:sz w:val="20"/>
                <w:szCs w:val="20"/>
                <w:bdr w:val="none" w:sz="0" w:space="0" w:color="auto"/>
                <w:lang w:eastAsia="es-ES"/>
              </w:rPr>
              <w:t>2</w:t>
            </w:r>
          </w:p>
        </w:tc>
      </w:tr>
      <w:tr w:rsidR="00F140A6" w:rsidRPr="00C527EE" w:rsidTr="00F140A6">
        <w:trPr>
          <w:trHeight w:val="385"/>
        </w:trPr>
        <w:tc>
          <w:tcPr>
            <w:tcW w:w="5946" w:type="dxa"/>
            <w:tcBorders>
              <w:top w:val="single" w:sz="6" w:space="0" w:color="DDDDDD"/>
              <w:left w:val="single" w:sz="6" w:space="0" w:color="DDDDDD"/>
              <w:bottom w:val="single" w:sz="6" w:space="0" w:color="DDDDDD"/>
              <w:right w:val="single" w:sz="6" w:space="0" w:color="DDDDDD"/>
            </w:tcBorders>
            <w:shd w:val="clear" w:color="auto" w:fill="auto"/>
            <w:hideMark/>
          </w:tcPr>
          <w:p w:rsidR="00F140A6" w:rsidRPr="00C527EE" w:rsidRDefault="00F140A6" w:rsidP="003E00B6">
            <w:pPr>
              <w:pBdr>
                <w:top w:val="none" w:sz="0" w:space="0" w:color="auto"/>
                <w:left w:val="none" w:sz="0" w:space="0" w:color="auto"/>
                <w:bottom w:val="none" w:sz="0" w:space="0" w:color="auto"/>
                <w:right w:val="none" w:sz="0" w:space="0" w:color="auto"/>
                <w:between w:val="none" w:sz="0" w:space="0" w:color="auto"/>
                <w:bar w:val="none" w:sz="0" w:color="auto"/>
              </w:pBdr>
              <w:ind w:right="105"/>
              <w:jc w:val="both"/>
              <w:textAlignment w:val="baseline"/>
              <w:rPr>
                <w:rFonts w:ascii="Open Sans" w:eastAsia="Times New Roman" w:hAnsi="Open Sans" w:cs="Open Sans"/>
                <w:b/>
                <w:sz w:val="20"/>
                <w:szCs w:val="20"/>
                <w:bdr w:val="none" w:sz="0" w:space="0" w:color="auto"/>
                <w:lang w:val="es-ES" w:eastAsia="es-ES"/>
              </w:rPr>
            </w:pPr>
            <w:r w:rsidRPr="00C527EE">
              <w:rPr>
                <w:rFonts w:ascii="Open Sans" w:eastAsia="Times New Roman" w:hAnsi="Open Sans" w:cs="Open Sans"/>
                <w:b/>
                <w:bCs/>
                <w:sz w:val="20"/>
                <w:szCs w:val="20"/>
                <w:bdr w:val="none" w:sz="0" w:space="0" w:color="auto"/>
                <w:lang w:val="es-ES" w:eastAsia="es-ES"/>
              </w:rPr>
              <w:t>Voluntario de acompañamiento</w:t>
            </w:r>
          </w:p>
        </w:tc>
        <w:tc>
          <w:tcPr>
            <w:tcW w:w="1843" w:type="dxa"/>
            <w:tcBorders>
              <w:top w:val="single" w:sz="6" w:space="0" w:color="DDDDDD"/>
              <w:left w:val="single" w:sz="6" w:space="0" w:color="DDDDDD"/>
              <w:bottom w:val="single" w:sz="6" w:space="0" w:color="DDDDDD"/>
              <w:right w:val="single" w:sz="6" w:space="0" w:color="DDDDDD"/>
            </w:tcBorders>
            <w:shd w:val="clear" w:color="auto" w:fill="auto"/>
            <w:vAlign w:val="center"/>
            <w:hideMark/>
          </w:tcPr>
          <w:p w:rsidR="00F140A6" w:rsidRPr="00C527EE" w:rsidRDefault="00F140A6" w:rsidP="003E00B6">
            <w:pPr>
              <w:pBdr>
                <w:top w:val="none" w:sz="0" w:space="0" w:color="auto"/>
                <w:left w:val="none" w:sz="0" w:space="0" w:color="auto"/>
                <w:bottom w:val="none" w:sz="0" w:space="0" w:color="auto"/>
                <w:right w:val="none" w:sz="0" w:space="0" w:color="auto"/>
                <w:between w:val="none" w:sz="0" w:space="0" w:color="auto"/>
                <w:bar w:val="none" w:sz="0" w:color="auto"/>
              </w:pBdr>
              <w:ind w:right="105"/>
              <w:jc w:val="center"/>
              <w:textAlignment w:val="baseline"/>
              <w:rPr>
                <w:rFonts w:ascii="Open Sans" w:eastAsia="Times New Roman" w:hAnsi="Open Sans" w:cs="Open Sans"/>
                <w:b/>
                <w:sz w:val="20"/>
                <w:szCs w:val="20"/>
                <w:bdr w:val="none" w:sz="0" w:space="0" w:color="auto"/>
                <w:lang w:val="es-ES" w:eastAsia="es-ES"/>
              </w:rPr>
            </w:pPr>
            <w:r w:rsidRPr="00C527EE">
              <w:rPr>
                <w:rFonts w:ascii="Open Sans" w:eastAsia="Times New Roman" w:hAnsi="Open Sans" w:cs="Open Sans"/>
                <w:b/>
                <w:bCs/>
                <w:sz w:val="20"/>
                <w:szCs w:val="20"/>
                <w:bdr w:val="none" w:sz="0" w:space="0" w:color="auto"/>
                <w:lang w:eastAsia="es-ES"/>
              </w:rPr>
              <w:t>10</w:t>
            </w:r>
          </w:p>
        </w:tc>
        <w:tc>
          <w:tcPr>
            <w:tcW w:w="2087" w:type="dxa"/>
            <w:tcBorders>
              <w:top w:val="single" w:sz="6" w:space="0" w:color="DDDDDD"/>
              <w:left w:val="single" w:sz="6" w:space="0" w:color="DDDDDD"/>
              <w:bottom w:val="single" w:sz="6" w:space="0" w:color="DDDDDD"/>
              <w:right w:val="single" w:sz="6" w:space="0" w:color="DDDDDD"/>
            </w:tcBorders>
          </w:tcPr>
          <w:p w:rsidR="00F140A6" w:rsidRPr="00D244BB" w:rsidRDefault="00D244BB" w:rsidP="003E00B6">
            <w:pPr>
              <w:pBdr>
                <w:top w:val="none" w:sz="0" w:space="0" w:color="auto"/>
                <w:left w:val="none" w:sz="0" w:space="0" w:color="auto"/>
                <w:bottom w:val="none" w:sz="0" w:space="0" w:color="auto"/>
                <w:right w:val="none" w:sz="0" w:space="0" w:color="auto"/>
                <w:between w:val="none" w:sz="0" w:space="0" w:color="auto"/>
                <w:bar w:val="none" w:sz="0" w:color="auto"/>
              </w:pBdr>
              <w:ind w:right="105"/>
              <w:jc w:val="center"/>
              <w:textAlignment w:val="baseline"/>
              <w:rPr>
                <w:rFonts w:ascii="Open Sans" w:eastAsia="Times New Roman" w:hAnsi="Open Sans" w:cs="Open Sans"/>
                <w:b/>
                <w:bCs/>
                <w:color w:val="FF0000"/>
                <w:sz w:val="20"/>
                <w:szCs w:val="20"/>
                <w:bdr w:val="none" w:sz="0" w:space="0" w:color="auto"/>
                <w:lang w:eastAsia="es-ES"/>
              </w:rPr>
            </w:pPr>
            <w:r w:rsidRPr="00D244BB">
              <w:rPr>
                <w:rFonts w:ascii="Open Sans" w:eastAsia="Times New Roman" w:hAnsi="Open Sans" w:cs="Open Sans"/>
                <w:b/>
                <w:bCs/>
                <w:color w:val="FF0000"/>
                <w:sz w:val="20"/>
                <w:szCs w:val="20"/>
                <w:bdr w:val="none" w:sz="0" w:space="0" w:color="auto"/>
                <w:lang w:eastAsia="es-ES"/>
              </w:rPr>
              <w:t>11</w:t>
            </w:r>
          </w:p>
        </w:tc>
      </w:tr>
    </w:tbl>
    <w:p w:rsidR="00023AB3" w:rsidRPr="00C527EE" w:rsidRDefault="00D244BB" w:rsidP="00023AB3">
      <w:pPr>
        <w:jc w:val="both"/>
        <w:rPr>
          <w:rFonts w:ascii="Open Sans" w:hAnsi="Open Sans" w:cs="Open Sans"/>
          <w:b/>
          <w:color w:val="FF0000"/>
          <w:sz w:val="20"/>
          <w:szCs w:val="20"/>
          <w:lang w:val="es-ES" w:eastAsia="es-ES"/>
          <w14:textOutline w14:w="0" w14:cap="flat" w14:cmpd="sng" w14:algn="ctr">
            <w14:noFill/>
            <w14:prstDash w14:val="solid"/>
            <w14:bevel/>
          </w14:textOutline>
        </w:rPr>
      </w:pPr>
      <w:r>
        <w:rPr>
          <w:rFonts w:ascii="Open Sans" w:hAnsi="Open Sans" w:cs="Open Sans"/>
          <w:b/>
          <w:color w:val="FF0000"/>
          <w:sz w:val="20"/>
          <w:szCs w:val="20"/>
        </w:rPr>
        <w:t>* Se ha rea</w:t>
      </w:r>
      <w:r w:rsidR="00BE1A0C">
        <w:rPr>
          <w:rFonts w:ascii="Open Sans" w:hAnsi="Open Sans" w:cs="Open Sans"/>
          <w:b/>
          <w:color w:val="FF0000"/>
          <w:sz w:val="20"/>
          <w:szCs w:val="20"/>
        </w:rPr>
        <w:t>lizado la actividad pero a travé</w:t>
      </w:r>
      <w:r>
        <w:rPr>
          <w:rFonts w:ascii="Open Sans" w:hAnsi="Open Sans" w:cs="Open Sans"/>
          <w:b/>
          <w:color w:val="FF0000"/>
          <w:sz w:val="20"/>
          <w:szCs w:val="20"/>
        </w:rPr>
        <w:t>s de la referente del Proyecto.</w:t>
      </w:r>
      <w:r w:rsidR="00023AB3" w:rsidRPr="00C527EE">
        <w:rPr>
          <w:rFonts w:ascii="Open Sans" w:hAnsi="Open Sans" w:cs="Open Sans"/>
          <w:b/>
          <w:color w:val="FF0000"/>
          <w:sz w:val="20"/>
          <w:szCs w:val="20"/>
        </w:rPr>
        <w:br w:type="page"/>
      </w:r>
    </w:p>
    <w:p w:rsidR="0035106F" w:rsidRPr="00C527EE" w:rsidRDefault="003E00B6" w:rsidP="00023AB3">
      <w:pPr>
        <w:jc w:val="both"/>
        <w:rPr>
          <w:rFonts w:ascii="Open Sans" w:hAnsi="Open Sans" w:cs="Open Sans"/>
          <w:b/>
          <w:color w:val="FF0000"/>
          <w:sz w:val="20"/>
          <w:szCs w:val="20"/>
          <w:lang w:val="es-ES" w:eastAsia="es-ES"/>
          <w14:textOutline w14:w="0" w14:cap="flat" w14:cmpd="sng" w14:algn="ctr">
            <w14:noFill/>
            <w14:prstDash w14:val="solid"/>
            <w14:bevel/>
          </w14:textOutline>
        </w:rPr>
      </w:pPr>
      <w:r w:rsidRPr="00C527EE">
        <w:rPr>
          <w:rFonts w:ascii="Open Sans" w:hAnsi="Open Sans" w:cs="Open Sans"/>
          <w:b/>
          <w:color w:val="FF0000"/>
          <w:sz w:val="20"/>
          <w:szCs w:val="20"/>
        </w:rPr>
        <w:lastRenderedPageBreak/>
        <w:t>9. MEDIOS</w:t>
      </w:r>
      <w:r w:rsidR="0035106F" w:rsidRPr="00C527EE">
        <w:rPr>
          <w:rFonts w:ascii="Open Sans" w:hAnsi="Open Sans" w:cs="Open Sans"/>
          <w:b/>
          <w:color w:val="FF0000"/>
          <w:sz w:val="20"/>
          <w:szCs w:val="20"/>
        </w:rPr>
        <w:t xml:space="preserve"> TÉCNICOS Y MATERIALES DESTINADOS A CADA ACTIVIDAD</w:t>
      </w:r>
    </w:p>
    <w:p w:rsidR="0035106F" w:rsidRPr="00C527EE" w:rsidRDefault="0035106F" w:rsidP="007600D3">
      <w:pPr>
        <w:pStyle w:val="Textodeprrafo"/>
        <w:jc w:val="both"/>
        <w:rPr>
          <w:rFonts w:cs="Open Sans"/>
        </w:rPr>
      </w:pPr>
    </w:p>
    <w:p w:rsidR="0035106F" w:rsidRPr="00C527EE" w:rsidRDefault="0035106F" w:rsidP="007600D3">
      <w:pPr>
        <w:pStyle w:val="Textodeprrafo"/>
        <w:jc w:val="both"/>
        <w:rPr>
          <w:rFonts w:cs="Open Sans"/>
        </w:rPr>
      </w:pPr>
      <w:r w:rsidRPr="00C527EE">
        <w:rPr>
          <w:rFonts w:cs="Open Sans"/>
        </w:rPr>
        <w:t xml:space="preserve">Cruz Roja </w:t>
      </w:r>
      <w:r w:rsidR="003E00B6" w:rsidRPr="00C527EE">
        <w:rPr>
          <w:rFonts w:cs="Open Sans"/>
        </w:rPr>
        <w:t xml:space="preserve">en Caspe </w:t>
      </w:r>
      <w:r w:rsidRPr="00C527EE">
        <w:rPr>
          <w:rFonts w:cs="Open Sans"/>
        </w:rPr>
        <w:t>cuenta con una técnica de desarrollo de la red territorial</w:t>
      </w:r>
      <w:r w:rsidR="003B7D3B" w:rsidRPr="00C527EE">
        <w:rPr>
          <w:rFonts w:cs="Open Sans"/>
        </w:rPr>
        <w:t xml:space="preserve"> conocedora de la realidad social de la Comarca </w:t>
      </w:r>
      <w:r w:rsidR="003E00B6" w:rsidRPr="00C527EE">
        <w:rPr>
          <w:rFonts w:cs="Open Sans"/>
        </w:rPr>
        <w:t>Bajo Aragón - Caspe</w:t>
      </w:r>
      <w:r w:rsidRPr="00C527EE">
        <w:rPr>
          <w:rFonts w:cs="Open Sans"/>
        </w:rPr>
        <w:t xml:space="preserve">. </w:t>
      </w:r>
    </w:p>
    <w:p w:rsidR="0035106F" w:rsidRPr="00C527EE" w:rsidRDefault="0035106F" w:rsidP="007600D3">
      <w:pPr>
        <w:pStyle w:val="Textodeprrafo"/>
        <w:jc w:val="both"/>
        <w:rPr>
          <w:rFonts w:cs="Open Sans"/>
        </w:rPr>
      </w:pPr>
    </w:p>
    <w:p w:rsidR="003E00B6" w:rsidRPr="00C527EE" w:rsidRDefault="0035106F" w:rsidP="007600D3">
      <w:pPr>
        <w:pStyle w:val="Textodeprrafo"/>
        <w:jc w:val="both"/>
        <w:rPr>
          <w:rFonts w:cs="Open Sans"/>
        </w:rPr>
      </w:pPr>
      <w:r w:rsidRPr="00C527EE">
        <w:rPr>
          <w:rFonts w:cs="Open Sans"/>
        </w:rPr>
        <w:t xml:space="preserve">En cuanto a los medios para la gestión del programa, </w:t>
      </w:r>
      <w:r w:rsidR="003B7D3B" w:rsidRPr="00C527EE">
        <w:rPr>
          <w:rFonts w:cs="Open Sans"/>
        </w:rPr>
        <w:t xml:space="preserve">la Asamblea Local de </w:t>
      </w:r>
      <w:r w:rsidR="003E00B6" w:rsidRPr="00C527EE">
        <w:rPr>
          <w:rFonts w:cs="Open Sans"/>
        </w:rPr>
        <w:t>Caspe</w:t>
      </w:r>
      <w:r w:rsidR="003B7D3B" w:rsidRPr="00C527EE">
        <w:rPr>
          <w:rFonts w:cs="Open Sans"/>
        </w:rPr>
        <w:t xml:space="preserve"> </w:t>
      </w:r>
      <w:r w:rsidRPr="00C527EE">
        <w:rPr>
          <w:rFonts w:cs="Open Sans"/>
        </w:rPr>
        <w:t>dispone de</w:t>
      </w:r>
      <w:r w:rsidR="003E00B6" w:rsidRPr="00C527EE">
        <w:rPr>
          <w:rFonts w:cs="Open Sans"/>
        </w:rPr>
        <w:t>:</w:t>
      </w:r>
    </w:p>
    <w:p w:rsidR="003E00B6" w:rsidRPr="00C527EE" w:rsidRDefault="00340403" w:rsidP="00673336">
      <w:pPr>
        <w:pStyle w:val="Textodeprrafo"/>
        <w:numPr>
          <w:ilvl w:val="0"/>
          <w:numId w:val="9"/>
        </w:numPr>
        <w:jc w:val="both"/>
        <w:rPr>
          <w:rFonts w:cs="Open Sans"/>
        </w:rPr>
      </w:pPr>
      <w:r w:rsidRPr="00C527EE">
        <w:rPr>
          <w:rFonts w:cs="Open Sans"/>
        </w:rPr>
        <w:t>E</w:t>
      </w:r>
      <w:r w:rsidR="003B7D3B" w:rsidRPr="00C527EE">
        <w:rPr>
          <w:rFonts w:cs="Open Sans"/>
        </w:rPr>
        <w:t>spacio</w:t>
      </w:r>
      <w:r w:rsidR="003E00B6" w:rsidRPr="00C527EE">
        <w:rPr>
          <w:rFonts w:cs="Open Sans"/>
        </w:rPr>
        <w:t>s</w:t>
      </w:r>
      <w:r w:rsidR="003B7D3B" w:rsidRPr="00C527EE">
        <w:rPr>
          <w:rFonts w:cs="Open Sans"/>
        </w:rPr>
        <w:t xml:space="preserve"> cedido</w:t>
      </w:r>
      <w:r w:rsidR="003E00B6" w:rsidRPr="00C527EE">
        <w:rPr>
          <w:rFonts w:cs="Open Sans"/>
        </w:rPr>
        <w:t>s</w:t>
      </w:r>
      <w:r w:rsidR="003B7D3B" w:rsidRPr="00C527EE">
        <w:rPr>
          <w:rFonts w:cs="Open Sans"/>
        </w:rPr>
        <w:t xml:space="preserve"> por el Ayuntamiento de </w:t>
      </w:r>
      <w:r w:rsidR="003E00B6" w:rsidRPr="00C527EE">
        <w:rPr>
          <w:rFonts w:cs="Open Sans"/>
        </w:rPr>
        <w:t>cada municipio</w:t>
      </w:r>
      <w:r w:rsidR="003B7D3B" w:rsidRPr="00C527EE">
        <w:rPr>
          <w:rFonts w:cs="Open Sans"/>
        </w:rPr>
        <w:t xml:space="preserve"> que puede utilizarse</w:t>
      </w:r>
      <w:r w:rsidR="003E00B6" w:rsidRPr="00C527EE">
        <w:rPr>
          <w:rFonts w:cs="Open Sans"/>
        </w:rPr>
        <w:t xml:space="preserve"> para punto de encuentro y aula para la elaboración de cada sesión</w:t>
      </w:r>
      <w:r w:rsidR="00332785" w:rsidRPr="00C527EE">
        <w:rPr>
          <w:rFonts w:cs="Open Sans"/>
        </w:rPr>
        <w:t>. Los cuales son:</w:t>
      </w:r>
    </w:p>
    <w:p w:rsidR="00332785" w:rsidRPr="00C527EE" w:rsidRDefault="00332785" w:rsidP="00673336">
      <w:pPr>
        <w:pStyle w:val="Textodeprrafo"/>
        <w:numPr>
          <w:ilvl w:val="1"/>
          <w:numId w:val="9"/>
        </w:numPr>
        <w:jc w:val="both"/>
        <w:rPr>
          <w:rFonts w:cs="Open Sans"/>
        </w:rPr>
      </w:pPr>
      <w:r w:rsidRPr="00C527EE">
        <w:rPr>
          <w:rFonts w:cs="Open Sans"/>
        </w:rPr>
        <w:t>Chiprana aula de multiusos y biblioteca.</w:t>
      </w:r>
    </w:p>
    <w:p w:rsidR="00332785" w:rsidRPr="00C527EE" w:rsidRDefault="00332785" w:rsidP="00673336">
      <w:pPr>
        <w:pStyle w:val="Textodeprrafo"/>
        <w:numPr>
          <w:ilvl w:val="1"/>
          <w:numId w:val="9"/>
        </w:numPr>
        <w:jc w:val="both"/>
        <w:rPr>
          <w:rFonts w:cs="Open Sans"/>
        </w:rPr>
      </w:pPr>
      <w:r w:rsidRPr="00C527EE">
        <w:rPr>
          <w:rFonts w:cs="Open Sans"/>
        </w:rPr>
        <w:t>Caspe aula casa cultura.</w:t>
      </w:r>
    </w:p>
    <w:p w:rsidR="00332785" w:rsidRPr="00C527EE" w:rsidRDefault="00332785" w:rsidP="00673336">
      <w:pPr>
        <w:pStyle w:val="Textodeprrafo"/>
        <w:numPr>
          <w:ilvl w:val="1"/>
          <w:numId w:val="9"/>
        </w:numPr>
        <w:jc w:val="both"/>
        <w:rPr>
          <w:rFonts w:cs="Open Sans"/>
        </w:rPr>
      </w:pPr>
      <w:r w:rsidRPr="00C527EE">
        <w:rPr>
          <w:rFonts w:cs="Open Sans"/>
        </w:rPr>
        <w:t>Fayón antigua guardería municipal.</w:t>
      </w:r>
    </w:p>
    <w:p w:rsidR="00332785" w:rsidRPr="00C527EE" w:rsidRDefault="00332785" w:rsidP="00673336">
      <w:pPr>
        <w:pStyle w:val="Textodeprrafo"/>
        <w:numPr>
          <w:ilvl w:val="1"/>
          <w:numId w:val="9"/>
        </w:numPr>
        <w:jc w:val="both"/>
        <w:rPr>
          <w:rFonts w:cs="Open Sans"/>
        </w:rPr>
      </w:pPr>
      <w:r w:rsidRPr="00C527EE">
        <w:rPr>
          <w:rFonts w:cs="Open Sans"/>
        </w:rPr>
        <w:t>Nonaspe aula del centro de día.</w:t>
      </w:r>
    </w:p>
    <w:p w:rsidR="00332785" w:rsidRPr="00C527EE" w:rsidRDefault="00332785" w:rsidP="00673336">
      <w:pPr>
        <w:pStyle w:val="Textodeprrafo"/>
        <w:numPr>
          <w:ilvl w:val="1"/>
          <w:numId w:val="9"/>
        </w:numPr>
        <w:jc w:val="both"/>
        <w:rPr>
          <w:rFonts w:cs="Open Sans"/>
        </w:rPr>
      </w:pPr>
      <w:r w:rsidRPr="00C527EE">
        <w:rPr>
          <w:rFonts w:cs="Open Sans"/>
        </w:rPr>
        <w:t>Fabara biblioteca municipal.</w:t>
      </w:r>
    </w:p>
    <w:p w:rsidR="00332785" w:rsidRPr="00C527EE" w:rsidRDefault="00332785" w:rsidP="00673336">
      <w:pPr>
        <w:pStyle w:val="Textodeprrafo"/>
        <w:numPr>
          <w:ilvl w:val="1"/>
          <w:numId w:val="9"/>
        </w:numPr>
        <w:jc w:val="both"/>
        <w:rPr>
          <w:rFonts w:cs="Open Sans"/>
        </w:rPr>
      </w:pPr>
      <w:r w:rsidRPr="00C527EE">
        <w:rPr>
          <w:rFonts w:cs="Open Sans"/>
        </w:rPr>
        <w:t>Maella aula animación sociocultural en el edificio multiusos del ayuntamiento.</w:t>
      </w:r>
    </w:p>
    <w:p w:rsidR="00332785" w:rsidRPr="00C527EE" w:rsidRDefault="00332785" w:rsidP="00332785">
      <w:pPr>
        <w:pStyle w:val="Textodeprrafo"/>
        <w:jc w:val="both"/>
        <w:rPr>
          <w:rFonts w:cs="Open Sans"/>
        </w:rPr>
      </w:pPr>
      <w:r w:rsidRPr="00C527EE">
        <w:rPr>
          <w:rFonts w:cs="Open Sans"/>
        </w:rPr>
        <w:t>Todas ellas están equipadas con baño, sillas, mesas y buena accesibilidad.</w:t>
      </w:r>
    </w:p>
    <w:p w:rsidR="003E00B6" w:rsidRPr="00C527EE" w:rsidRDefault="00340403" w:rsidP="00673336">
      <w:pPr>
        <w:pStyle w:val="Textodeprrafo"/>
        <w:numPr>
          <w:ilvl w:val="0"/>
          <w:numId w:val="9"/>
        </w:numPr>
        <w:jc w:val="both"/>
        <w:rPr>
          <w:rFonts w:cs="Open Sans"/>
        </w:rPr>
      </w:pPr>
      <w:r w:rsidRPr="00C527EE">
        <w:rPr>
          <w:rFonts w:cs="Open Sans"/>
        </w:rPr>
        <w:t>Sede propia equipada con</w:t>
      </w:r>
      <w:r w:rsidR="003E00B6" w:rsidRPr="00C527EE">
        <w:rPr>
          <w:rFonts w:cs="Open Sans"/>
        </w:rPr>
        <w:t xml:space="preserve"> despacho y/o sala de reuniones con teléfono, ordenador y aplicaciones informáticas.</w:t>
      </w:r>
    </w:p>
    <w:p w:rsidR="003E00B6" w:rsidRPr="00C527EE" w:rsidRDefault="003E00B6" w:rsidP="007600D3">
      <w:pPr>
        <w:pStyle w:val="Textodeprrafo"/>
        <w:jc w:val="both"/>
        <w:rPr>
          <w:rFonts w:cs="Open Sans"/>
        </w:rPr>
      </w:pPr>
    </w:p>
    <w:p w:rsidR="0035106F" w:rsidRPr="00C527EE" w:rsidRDefault="003B7D3B" w:rsidP="007600D3">
      <w:pPr>
        <w:pStyle w:val="Textodeprrafo"/>
        <w:jc w:val="both"/>
        <w:rPr>
          <w:rFonts w:cs="Open Sans"/>
        </w:rPr>
      </w:pPr>
      <w:r w:rsidRPr="00C527EE">
        <w:rPr>
          <w:rFonts w:cs="Open Sans"/>
        </w:rPr>
        <w:t>R</w:t>
      </w:r>
      <w:r w:rsidR="0035106F" w:rsidRPr="00C527EE">
        <w:rPr>
          <w:rFonts w:cs="Open Sans"/>
        </w:rPr>
        <w:t>especto al trabajo con el entorno o comunidad, contamos con material divulgativo, canales Web y perfiles varios en redes sociales.</w:t>
      </w:r>
    </w:p>
    <w:p w:rsidR="0035106F" w:rsidRPr="00C527EE" w:rsidRDefault="00F749F6" w:rsidP="007600D3">
      <w:pPr>
        <w:pStyle w:val="Textodeprrafo"/>
        <w:jc w:val="both"/>
        <w:rPr>
          <w:rFonts w:cs="Open Sans"/>
        </w:rPr>
      </w:pPr>
      <w:r w:rsidRPr="00C527EE">
        <w:rPr>
          <w:rFonts w:cs="Open Sans"/>
        </w:rPr>
        <w:t xml:space="preserve">Disponemos de vehículo propio con </w:t>
      </w:r>
      <w:r w:rsidR="00340403" w:rsidRPr="00C527EE">
        <w:rPr>
          <w:rFonts w:cs="Open Sans"/>
        </w:rPr>
        <w:t xml:space="preserve">el que desplazarnos a </w:t>
      </w:r>
      <w:r w:rsidR="004D3408" w:rsidRPr="00C527EE">
        <w:rPr>
          <w:rFonts w:cs="Open Sans"/>
        </w:rPr>
        <w:t>todos los municipios</w:t>
      </w:r>
      <w:r w:rsidR="00340403" w:rsidRPr="00C527EE">
        <w:rPr>
          <w:rFonts w:cs="Open Sans"/>
        </w:rPr>
        <w:t>.</w:t>
      </w:r>
    </w:p>
    <w:p w:rsidR="00A21288" w:rsidRPr="00C527EE" w:rsidRDefault="00A21288" w:rsidP="00547B1A">
      <w:pPr>
        <w:jc w:val="both"/>
        <w:rPr>
          <w:rFonts w:ascii="Open Sans" w:hAnsi="Open Sans" w:cs="Open Sans"/>
          <w:b/>
          <w:color w:val="FF0000"/>
          <w:sz w:val="20"/>
          <w:szCs w:val="20"/>
          <w:lang w:val="es-ES" w:eastAsia="es-ES"/>
          <w14:textOutline w14:w="0" w14:cap="flat" w14:cmpd="sng" w14:algn="ctr">
            <w14:noFill/>
            <w14:prstDash w14:val="solid"/>
            <w14:bevel/>
          </w14:textOutline>
        </w:rPr>
      </w:pPr>
    </w:p>
    <w:p w:rsidR="00A21288" w:rsidRPr="00C527EE" w:rsidRDefault="00A21288" w:rsidP="007600D3">
      <w:pPr>
        <w:pStyle w:val="Textodeprrafo"/>
        <w:jc w:val="both"/>
        <w:rPr>
          <w:rFonts w:cs="Open Sans"/>
          <w:b/>
          <w:color w:val="FF0000"/>
        </w:rPr>
      </w:pPr>
    </w:p>
    <w:p w:rsidR="0035106F" w:rsidRPr="00C527EE" w:rsidRDefault="0035106F" w:rsidP="007600D3">
      <w:pPr>
        <w:pStyle w:val="Textodeprrafo"/>
        <w:jc w:val="both"/>
        <w:rPr>
          <w:rFonts w:cs="Open Sans"/>
          <w:b/>
          <w:color w:val="FF0000"/>
        </w:rPr>
      </w:pPr>
      <w:r w:rsidRPr="00C527EE">
        <w:rPr>
          <w:rFonts w:cs="Open Sans"/>
          <w:b/>
          <w:color w:val="FF0000"/>
        </w:rPr>
        <w:t>10.INDICADORES DE EVALUACIÓN Y CONTROL</w:t>
      </w:r>
    </w:p>
    <w:p w:rsidR="0035106F" w:rsidRPr="00C527EE" w:rsidRDefault="0035106F" w:rsidP="007600D3">
      <w:pPr>
        <w:pStyle w:val="Textodeprrafo"/>
        <w:jc w:val="both"/>
        <w:rPr>
          <w:rFonts w:cs="Open Sans"/>
        </w:rPr>
      </w:pPr>
    </w:p>
    <w:tbl>
      <w:tblPr>
        <w:tblW w:w="10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7"/>
      </w:tblGrid>
      <w:tr w:rsidR="0035106F" w:rsidRPr="00C527EE" w:rsidTr="003E00B6">
        <w:tc>
          <w:tcPr>
            <w:tcW w:w="10037" w:type="dxa"/>
            <w:tcBorders>
              <w:top w:val="nil"/>
              <w:left w:val="nil"/>
              <w:bottom w:val="nil"/>
              <w:right w:val="nil"/>
            </w:tcBorders>
            <w:shd w:val="clear" w:color="auto" w:fill="auto"/>
          </w:tcPr>
          <w:p w:rsidR="009D0D03" w:rsidRPr="00C527EE" w:rsidRDefault="009D0D03" w:rsidP="007600D3">
            <w:pPr>
              <w:pStyle w:val="Textodeprrafo"/>
              <w:jc w:val="both"/>
              <w:rPr>
                <w:rFonts w:cs="Open Sans"/>
              </w:rPr>
            </w:pPr>
          </w:p>
        </w:tc>
      </w:tr>
    </w:tbl>
    <w:p w:rsidR="0035106F" w:rsidRPr="00C527EE" w:rsidRDefault="0035106F" w:rsidP="007600D3">
      <w:pPr>
        <w:pStyle w:val="Textodeprrafo"/>
        <w:jc w:val="both"/>
        <w:rPr>
          <w:rFonts w:cs="Open Sans"/>
        </w:rPr>
      </w:pPr>
      <w:r w:rsidRPr="00C527EE">
        <w:rPr>
          <w:rFonts w:cs="Open Sans"/>
        </w:rPr>
        <w:t>Fuentes de verificación: Aplicación de Intervención Social</w:t>
      </w:r>
      <w:r w:rsidR="00CA75BD" w:rsidRPr="00C527EE">
        <w:rPr>
          <w:rFonts w:cs="Open Sans"/>
        </w:rPr>
        <w:t>. En anexos se adjuntan los modelos utilizados.</w:t>
      </w:r>
    </w:p>
    <w:p w:rsidR="00D32872" w:rsidRPr="00C527EE" w:rsidRDefault="00D32872" w:rsidP="007600D3">
      <w:pPr>
        <w:jc w:val="both"/>
        <w:rPr>
          <w:rFonts w:ascii="Open Sans" w:hAnsi="Open Sans" w:cs="Open Sans"/>
          <w:b/>
          <w:color w:val="FF0000"/>
          <w:sz w:val="20"/>
          <w:szCs w:val="20"/>
          <w:lang w:val="es-ES" w:eastAsia="es-ES"/>
          <w14:textOutline w14:w="0" w14:cap="flat" w14:cmpd="sng" w14:algn="ctr">
            <w14:noFill/>
            <w14:prstDash w14:val="solid"/>
            <w14:bevel/>
          </w14:textOutline>
        </w:rPr>
      </w:pPr>
    </w:p>
    <w:p w:rsidR="0035106F" w:rsidRPr="00C527EE" w:rsidRDefault="0035106F" w:rsidP="007600D3">
      <w:pPr>
        <w:pStyle w:val="Textodeprrafo"/>
        <w:jc w:val="both"/>
        <w:rPr>
          <w:rFonts w:cs="Open Sans"/>
          <w:b/>
          <w:color w:val="FF0000"/>
        </w:rPr>
      </w:pPr>
      <w:r w:rsidRPr="00C527EE">
        <w:rPr>
          <w:rFonts w:cs="Open Sans"/>
          <w:b/>
          <w:color w:val="FF0000"/>
        </w:rPr>
        <w:t>11.FICHA ECONÓMICA</w:t>
      </w:r>
    </w:p>
    <w:p w:rsidR="0035106F" w:rsidRPr="00C527EE" w:rsidRDefault="0075731F" w:rsidP="007600D3">
      <w:pPr>
        <w:pStyle w:val="Textodeprrafo"/>
        <w:jc w:val="both"/>
        <w:rPr>
          <w:rFonts w:cs="Open Sans"/>
        </w:rPr>
      </w:pPr>
      <w:r w:rsidRPr="00C527EE">
        <w:rPr>
          <w:rFonts w:cs="Open Sans"/>
        </w:rPr>
        <w:t xml:space="preserve">Para la realización de este proyecto se hace necesaria la colaboración de la Comarca </w:t>
      </w:r>
      <w:r w:rsidR="001C6934" w:rsidRPr="00C527EE">
        <w:rPr>
          <w:rFonts w:cs="Open Sans"/>
        </w:rPr>
        <w:t xml:space="preserve">Bajo Aragón- Caspe y los respectivos Ayuntamientos de cada municipio, </w:t>
      </w:r>
      <w:r w:rsidRPr="00C527EE">
        <w:rPr>
          <w:rFonts w:cs="Open Sans"/>
        </w:rPr>
        <w:t xml:space="preserve">lo que ayudará a nuestra Asamblea asumiendo los gastos, tal y como se desglosa en el siguiente cuadro. </w:t>
      </w:r>
    </w:p>
    <w:p w:rsidR="001C6934" w:rsidRPr="00C527EE" w:rsidRDefault="006C1616" w:rsidP="007600D3">
      <w:pPr>
        <w:jc w:val="both"/>
        <w:rPr>
          <w:rFonts w:ascii="Open Sans" w:hAnsi="Open Sans" w:cs="Open Sans"/>
          <w:color w:val="FF0000"/>
          <w:sz w:val="20"/>
          <w:szCs w:val="20"/>
        </w:rPr>
      </w:pPr>
      <w:r w:rsidRPr="00C527EE">
        <w:rPr>
          <w:rFonts w:ascii="Open Sans" w:hAnsi="Open Sans" w:cs="Open Sans"/>
          <w:color w:val="FF0000"/>
          <w:sz w:val="20"/>
          <w:szCs w:val="20"/>
        </w:rPr>
        <w:t xml:space="preserve"> </w:t>
      </w:r>
    </w:p>
    <w:tbl>
      <w:tblPr>
        <w:tblW w:w="12049" w:type="dxa"/>
        <w:tblInd w:w="-8" w:type="dxa"/>
        <w:tblBorders>
          <w:top w:val="outset" w:sz="6" w:space="0" w:color="auto"/>
          <w:left w:val="outset" w:sz="6" w:space="0" w:color="auto"/>
          <w:bottom w:val="outset" w:sz="6" w:space="0" w:color="auto"/>
          <w:right w:val="outset" w:sz="6" w:space="0" w:color="auto"/>
        </w:tblBorders>
        <w:shd w:val="clear" w:color="auto" w:fill="F2F2F2" w:themeFill="background1" w:themeFillShade="F2"/>
        <w:tblCellMar>
          <w:top w:w="15" w:type="dxa"/>
          <w:left w:w="15" w:type="dxa"/>
          <w:bottom w:w="15" w:type="dxa"/>
          <w:right w:w="15" w:type="dxa"/>
        </w:tblCellMar>
        <w:tblLook w:val="04A0" w:firstRow="1" w:lastRow="0" w:firstColumn="1" w:lastColumn="0" w:noHBand="0" w:noVBand="1"/>
      </w:tblPr>
      <w:tblGrid>
        <w:gridCol w:w="3017"/>
        <w:gridCol w:w="23"/>
        <w:gridCol w:w="3339"/>
        <w:gridCol w:w="2835"/>
        <w:gridCol w:w="2835"/>
      </w:tblGrid>
      <w:tr w:rsidR="003624A4" w:rsidRPr="00C527EE" w:rsidTr="00B42C68">
        <w:trPr>
          <w:trHeight w:val="293"/>
        </w:trPr>
        <w:tc>
          <w:tcPr>
            <w:tcW w:w="6379" w:type="dxa"/>
            <w:gridSpan w:val="3"/>
            <w:tcBorders>
              <w:top w:val="single" w:sz="6" w:space="0" w:color="auto"/>
              <w:left w:val="single" w:sz="6" w:space="0" w:color="auto"/>
              <w:bottom w:val="single" w:sz="6" w:space="0" w:color="auto"/>
              <w:right w:val="nil"/>
            </w:tcBorders>
            <w:shd w:val="clear" w:color="auto" w:fill="002060"/>
            <w:hideMark/>
          </w:tcPr>
          <w:p w:rsidR="003624A4" w:rsidRPr="00C527EE" w:rsidRDefault="003624A4" w:rsidP="001C6934">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b/>
                <w:bCs/>
                <w:color w:val="FFFFFF" w:themeColor="background1"/>
                <w:sz w:val="20"/>
                <w:szCs w:val="20"/>
                <w:bdr w:val="none" w:sz="0" w:space="0" w:color="auto"/>
                <w:lang w:val="es-ES" w:eastAsia="es-ES"/>
              </w:rPr>
            </w:pPr>
            <w:r w:rsidRPr="00C527EE">
              <w:rPr>
                <w:rFonts w:ascii="Open Sans" w:eastAsia="Times New Roman" w:hAnsi="Open Sans" w:cs="Open Sans"/>
                <w:b/>
                <w:bCs/>
                <w:color w:val="FFFFFF" w:themeColor="background1"/>
                <w:sz w:val="20"/>
                <w:szCs w:val="20"/>
                <w:bdr w:val="none" w:sz="0" w:space="0" w:color="auto"/>
                <w:lang w:eastAsia="es-ES"/>
              </w:rPr>
              <w:t>ACTIVIDAD</w:t>
            </w:r>
          </w:p>
        </w:tc>
        <w:tc>
          <w:tcPr>
            <w:tcW w:w="2835" w:type="dxa"/>
            <w:tcBorders>
              <w:top w:val="single" w:sz="6" w:space="0" w:color="auto"/>
              <w:left w:val="nil"/>
              <w:bottom w:val="single" w:sz="6" w:space="0" w:color="auto"/>
              <w:right w:val="single" w:sz="6" w:space="0" w:color="auto"/>
            </w:tcBorders>
            <w:shd w:val="clear" w:color="auto" w:fill="002060"/>
            <w:hideMark/>
          </w:tcPr>
          <w:p w:rsidR="003624A4" w:rsidRPr="00C527EE" w:rsidRDefault="003624A4" w:rsidP="001C6934">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b/>
                <w:bCs/>
                <w:color w:val="FFFFFF" w:themeColor="background1"/>
                <w:sz w:val="20"/>
                <w:szCs w:val="20"/>
                <w:bdr w:val="none" w:sz="0" w:space="0" w:color="auto"/>
                <w:lang w:val="es-ES" w:eastAsia="es-ES"/>
              </w:rPr>
            </w:pPr>
            <w:r w:rsidRPr="00C527EE">
              <w:rPr>
                <w:rFonts w:ascii="Open Sans" w:eastAsia="Times New Roman" w:hAnsi="Open Sans" w:cs="Open Sans"/>
                <w:b/>
                <w:bCs/>
                <w:color w:val="FFFFFF" w:themeColor="background1"/>
                <w:sz w:val="20"/>
                <w:szCs w:val="20"/>
                <w:bdr w:val="none" w:sz="0" w:space="0" w:color="auto"/>
                <w:lang w:eastAsia="es-ES"/>
              </w:rPr>
              <w:t>TOTAL GASTO</w:t>
            </w:r>
          </w:p>
        </w:tc>
        <w:tc>
          <w:tcPr>
            <w:tcW w:w="2835" w:type="dxa"/>
            <w:tcBorders>
              <w:top w:val="single" w:sz="6" w:space="0" w:color="auto"/>
              <w:left w:val="nil"/>
              <w:bottom w:val="single" w:sz="6" w:space="0" w:color="auto"/>
              <w:right w:val="single" w:sz="6" w:space="0" w:color="auto"/>
            </w:tcBorders>
            <w:shd w:val="clear" w:color="auto" w:fill="002060"/>
          </w:tcPr>
          <w:p w:rsidR="003624A4" w:rsidRPr="00C527EE" w:rsidRDefault="003624A4" w:rsidP="001C6934">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b/>
                <w:bCs/>
                <w:color w:val="FFFFFF" w:themeColor="background1"/>
                <w:sz w:val="20"/>
                <w:szCs w:val="20"/>
                <w:bdr w:val="none" w:sz="0" w:space="0" w:color="auto"/>
                <w:lang w:eastAsia="es-ES"/>
              </w:rPr>
            </w:pPr>
            <w:r w:rsidRPr="00C527EE">
              <w:rPr>
                <w:rFonts w:ascii="Open Sans" w:eastAsia="Times New Roman" w:hAnsi="Open Sans" w:cs="Open Sans"/>
                <w:b/>
                <w:bCs/>
                <w:color w:val="FFFFFF" w:themeColor="background1"/>
                <w:sz w:val="20"/>
                <w:szCs w:val="20"/>
                <w:bdr w:val="none" w:sz="0" w:space="0" w:color="auto"/>
                <w:lang w:eastAsia="es-ES"/>
              </w:rPr>
              <w:t>GASTOS FINALES</w:t>
            </w:r>
          </w:p>
        </w:tc>
      </w:tr>
      <w:tr w:rsidR="003624A4" w:rsidRPr="00C527EE" w:rsidTr="00B42C68">
        <w:trPr>
          <w:trHeight w:val="1467"/>
        </w:trPr>
        <w:tc>
          <w:tcPr>
            <w:tcW w:w="3017" w:type="dxa"/>
            <w:tcBorders>
              <w:top w:val="single" w:sz="6" w:space="0" w:color="8EAADB"/>
              <w:left w:val="single" w:sz="6" w:space="0" w:color="8EAADB"/>
              <w:bottom w:val="single" w:sz="6" w:space="0" w:color="8EAADB"/>
              <w:right w:val="single" w:sz="6" w:space="0" w:color="8EAADB"/>
            </w:tcBorders>
            <w:shd w:val="clear" w:color="auto" w:fill="C00000"/>
            <w:hideMark/>
          </w:tcPr>
          <w:p w:rsidR="003624A4" w:rsidRPr="00C527EE" w:rsidRDefault="003624A4" w:rsidP="001C6934">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Open Sans" w:eastAsia="Times New Roman" w:hAnsi="Open Sans" w:cs="Open Sans"/>
                <w:b/>
                <w:bCs/>
                <w:color w:val="FFFFFF" w:themeColor="background1"/>
                <w:sz w:val="20"/>
                <w:szCs w:val="20"/>
                <w:bdr w:val="none" w:sz="0" w:space="0" w:color="auto"/>
                <w:lang w:val="es-ES" w:eastAsia="es-ES"/>
              </w:rPr>
            </w:pPr>
            <w:r w:rsidRPr="00C527EE">
              <w:rPr>
                <w:rFonts w:ascii="Open Sans" w:eastAsia="Times New Roman" w:hAnsi="Open Sans" w:cs="Open Sans"/>
                <w:b/>
                <w:bCs/>
                <w:color w:val="FFFFFF" w:themeColor="background1"/>
                <w:sz w:val="20"/>
                <w:szCs w:val="20"/>
                <w:bdr w:val="none" w:sz="0" w:space="0" w:color="auto"/>
                <w:lang w:eastAsia="es-ES"/>
              </w:rPr>
              <w:t>Honorarios profesionales de personas contratadas</w:t>
            </w:r>
            <w:r w:rsidRPr="00C527EE">
              <w:rPr>
                <w:rFonts w:ascii="Open Sans" w:eastAsia="Times New Roman" w:hAnsi="Open Sans" w:cs="Open Sans"/>
                <w:b/>
                <w:bCs/>
                <w:color w:val="FFFFFF" w:themeColor="background1"/>
                <w:sz w:val="20"/>
                <w:szCs w:val="20"/>
                <w:bdr w:val="none" w:sz="0" w:space="0" w:color="auto"/>
                <w:lang w:val="es-ES" w:eastAsia="es-ES"/>
              </w:rPr>
              <w:t> </w:t>
            </w:r>
          </w:p>
        </w:tc>
        <w:tc>
          <w:tcPr>
            <w:tcW w:w="3362" w:type="dxa"/>
            <w:gridSpan w:val="2"/>
            <w:tcBorders>
              <w:top w:val="single" w:sz="6" w:space="0" w:color="8EAADB"/>
              <w:left w:val="single" w:sz="6" w:space="0" w:color="8EAADB"/>
              <w:bottom w:val="single" w:sz="6" w:space="0" w:color="8EAADB"/>
              <w:right w:val="single" w:sz="6" w:space="0" w:color="8EAADB"/>
            </w:tcBorders>
            <w:shd w:val="clear" w:color="auto" w:fill="FFFFFF" w:themeFill="background1"/>
            <w:hideMark/>
          </w:tcPr>
          <w:p w:rsidR="003624A4" w:rsidRPr="00C527EE" w:rsidRDefault="003624A4" w:rsidP="00BE14A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ind w:left="720"/>
              <w:textAlignment w:val="baseline"/>
              <w:rPr>
                <w:rFonts w:ascii="Open Sans" w:eastAsia="Times New Roman" w:hAnsi="Open Sans" w:cs="Open Sans"/>
                <w:sz w:val="20"/>
                <w:szCs w:val="20"/>
                <w:bdr w:val="none" w:sz="0" w:space="0" w:color="auto"/>
                <w:lang w:eastAsia="es-ES"/>
              </w:rPr>
            </w:pPr>
            <w:r w:rsidRPr="00C527EE">
              <w:rPr>
                <w:rFonts w:ascii="Open Sans" w:eastAsia="Times New Roman" w:hAnsi="Open Sans" w:cs="Open Sans"/>
                <w:sz w:val="20"/>
                <w:szCs w:val="20"/>
                <w:bdr w:val="none" w:sz="0" w:space="0" w:color="auto"/>
                <w:lang w:eastAsia="es-ES"/>
              </w:rPr>
              <w:t>Números de horas de dedicación al Proyecto</w:t>
            </w:r>
          </w:p>
          <w:p w:rsidR="003624A4" w:rsidRPr="00C527EE" w:rsidRDefault="003624A4" w:rsidP="00BE14A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ind w:left="720"/>
              <w:textAlignment w:val="baseline"/>
              <w:rPr>
                <w:rFonts w:ascii="Open Sans" w:eastAsia="Times New Roman" w:hAnsi="Open Sans" w:cs="Open Sans"/>
                <w:sz w:val="20"/>
                <w:szCs w:val="20"/>
                <w:bdr w:val="none" w:sz="0" w:space="0" w:color="auto"/>
                <w:lang w:val="es-ES" w:eastAsia="es-ES"/>
              </w:rPr>
            </w:pPr>
            <w:r w:rsidRPr="00C527EE">
              <w:rPr>
                <w:rFonts w:ascii="Open Sans" w:eastAsia="Times New Roman" w:hAnsi="Open Sans" w:cs="Open Sans"/>
                <w:sz w:val="20"/>
                <w:szCs w:val="20"/>
                <w:bdr w:val="none" w:sz="0" w:space="0" w:color="auto"/>
                <w:lang w:eastAsia="es-ES"/>
              </w:rPr>
              <w:t>1305x15.2(Precio hora incluyendo SS)=19.867</w:t>
            </w:r>
          </w:p>
        </w:tc>
        <w:tc>
          <w:tcPr>
            <w:tcW w:w="2835" w:type="dxa"/>
            <w:tcBorders>
              <w:top w:val="single" w:sz="6" w:space="0" w:color="8EAADB"/>
              <w:left w:val="single" w:sz="6" w:space="0" w:color="8EAADB"/>
              <w:bottom w:val="single" w:sz="6" w:space="0" w:color="8EAADB"/>
              <w:right w:val="single" w:sz="6" w:space="0" w:color="8EAADB"/>
            </w:tcBorders>
            <w:shd w:val="clear" w:color="auto" w:fill="FFFFFF" w:themeFill="background1"/>
            <w:hideMark/>
          </w:tcPr>
          <w:p w:rsidR="003624A4" w:rsidRPr="00C527EE" w:rsidRDefault="003624A4" w:rsidP="00246CE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sz w:val="20"/>
                <w:szCs w:val="20"/>
                <w:bdr w:val="none" w:sz="0" w:space="0" w:color="auto"/>
                <w:lang w:val="es-ES" w:eastAsia="es-ES"/>
              </w:rPr>
            </w:pPr>
            <w:r w:rsidRPr="00C527EE">
              <w:rPr>
                <w:rFonts w:ascii="Open Sans" w:eastAsia="Times New Roman" w:hAnsi="Open Sans" w:cs="Open Sans"/>
                <w:sz w:val="20"/>
                <w:szCs w:val="20"/>
                <w:bdr w:val="none" w:sz="0" w:space="0" w:color="auto"/>
                <w:lang w:eastAsia="es-ES"/>
              </w:rPr>
              <w:t>20.885€</w:t>
            </w:r>
          </w:p>
        </w:tc>
        <w:tc>
          <w:tcPr>
            <w:tcW w:w="2835" w:type="dxa"/>
            <w:tcBorders>
              <w:top w:val="single" w:sz="6" w:space="0" w:color="8EAADB"/>
              <w:left w:val="single" w:sz="6" w:space="0" w:color="8EAADB"/>
              <w:bottom w:val="single" w:sz="6" w:space="0" w:color="8EAADB"/>
              <w:right w:val="single" w:sz="6" w:space="0" w:color="8EAADB"/>
            </w:tcBorders>
            <w:shd w:val="clear" w:color="auto" w:fill="FFFFFF" w:themeFill="background1"/>
          </w:tcPr>
          <w:p w:rsidR="003624A4" w:rsidRPr="00C527EE" w:rsidRDefault="003624A4" w:rsidP="00246CE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sz w:val="20"/>
                <w:szCs w:val="20"/>
                <w:bdr w:val="none" w:sz="0" w:space="0" w:color="auto"/>
                <w:lang w:eastAsia="es-ES"/>
              </w:rPr>
            </w:pPr>
            <w:r w:rsidRPr="00C527EE">
              <w:rPr>
                <w:rFonts w:ascii="Open Sans" w:eastAsia="Times New Roman" w:hAnsi="Open Sans" w:cs="Open Sans"/>
                <w:sz w:val="20"/>
                <w:szCs w:val="20"/>
                <w:bdr w:val="none" w:sz="0" w:space="0" w:color="auto"/>
                <w:lang w:eastAsia="es-ES"/>
              </w:rPr>
              <w:t>20.885€</w:t>
            </w:r>
          </w:p>
        </w:tc>
      </w:tr>
      <w:tr w:rsidR="003624A4" w:rsidRPr="00C527EE" w:rsidTr="00B42C68">
        <w:trPr>
          <w:trHeight w:val="1156"/>
        </w:trPr>
        <w:tc>
          <w:tcPr>
            <w:tcW w:w="3040" w:type="dxa"/>
            <w:gridSpan w:val="2"/>
            <w:tcBorders>
              <w:top w:val="single" w:sz="6" w:space="0" w:color="8EAADB"/>
              <w:left w:val="single" w:sz="6" w:space="0" w:color="8EAADB"/>
              <w:bottom w:val="single" w:sz="6" w:space="0" w:color="8EAADB"/>
              <w:right w:val="single" w:sz="6" w:space="0" w:color="8EAADB"/>
            </w:tcBorders>
            <w:shd w:val="clear" w:color="auto" w:fill="C00000"/>
            <w:hideMark/>
          </w:tcPr>
          <w:p w:rsidR="003624A4" w:rsidRPr="00C527EE" w:rsidRDefault="003624A4" w:rsidP="001C6934">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Open Sans" w:eastAsia="Times New Roman" w:hAnsi="Open Sans" w:cs="Open Sans"/>
                <w:b/>
                <w:bCs/>
                <w:color w:val="FFFFFF" w:themeColor="background1"/>
                <w:sz w:val="20"/>
                <w:szCs w:val="20"/>
                <w:bdr w:val="none" w:sz="0" w:space="0" w:color="auto"/>
                <w:lang w:val="es-ES" w:eastAsia="es-ES"/>
              </w:rPr>
            </w:pPr>
            <w:r w:rsidRPr="00C527EE">
              <w:rPr>
                <w:rFonts w:ascii="Open Sans" w:eastAsia="Times New Roman" w:hAnsi="Open Sans" w:cs="Open Sans"/>
                <w:b/>
                <w:bCs/>
                <w:color w:val="FFFFFF" w:themeColor="background1"/>
                <w:sz w:val="20"/>
                <w:szCs w:val="20"/>
                <w:bdr w:val="none" w:sz="0" w:space="0" w:color="auto"/>
                <w:lang w:eastAsia="es-ES"/>
              </w:rPr>
              <w:t>Kilometraje desplazamiento profesional contratado</w:t>
            </w:r>
            <w:r w:rsidRPr="00C527EE">
              <w:rPr>
                <w:rFonts w:ascii="Open Sans" w:eastAsia="Times New Roman" w:hAnsi="Open Sans" w:cs="Open Sans"/>
                <w:b/>
                <w:bCs/>
                <w:color w:val="FFFFFF" w:themeColor="background1"/>
                <w:sz w:val="20"/>
                <w:szCs w:val="20"/>
                <w:bdr w:val="none" w:sz="0" w:space="0" w:color="auto"/>
                <w:lang w:val="es-ES" w:eastAsia="es-ES"/>
              </w:rPr>
              <w:t> </w:t>
            </w:r>
          </w:p>
        </w:tc>
        <w:tc>
          <w:tcPr>
            <w:tcW w:w="3339" w:type="dxa"/>
            <w:tcBorders>
              <w:top w:val="single" w:sz="6" w:space="0" w:color="8EAADB"/>
              <w:left w:val="single" w:sz="6" w:space="0" w:color="8EAADB"/>
              <w:bottom w:val="single" w:sz="6" w:space="0" w:color="8EAADB"/>
              <w:right w:val="single" w:sz="6" w:space="0" w:color="8EAADB"/>
            </w:tcBorders>
            <w:shd w:val="clear" w:color="auto" w:fill="FFFFFF" w:themeFill="background1"/>
            <w:hideMark/>
          </w:tcPr>
          <w:p w:rsidR="003624A4" w:rsidRPr="00C527EE" w:rsidRDefault="003624A4" w:rsidP="001C6934">
            <w:p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Open Sans" w:eastAsia="Times New Roman" w:hAnsi="Open Sans" w:cs="Open Sans"/>
                <w:sz w:val="20"/>
                <w:szCs w:val="20"/>
                <w:bdr w:val="none" w:sz="0" w:space="0" w:color="auto"/>
                <w:lang w:val="es-ES" w:eastAsia="es-ES"/>
              </w:rPr>
            </w:pPr>
            <w:r w:rsidRPr="00C527EE">
              <w:rPr>
                <w:rFonts w:ascii="Open Sans" w:eastAsia="Times New Roman" w:hAnsi="Open Sans" w:cs="Open Sans"/>
                <w:sz w:val="20"/>
                <w:szCs w:val="20"/>
                <w:bdr w:val="none" w:sz="0" w:space="0" w:color="auto"/>
                <w:lang w:eastAsia="es-ES"/>
              </w:rPr>
              <w:t>Kilometraje para trasladarse a los municipios de la comarca del Bajo Aragón Caspe</w:t>
            </w:r>
            <w:r w:rsidRPr="00C527EE">
              <w:rPr>
                <w:rFonts w:ascii="Open Sans" w:eastAsia="Times New Roman" w:hAnsi="Open Sans" w:cs="Open Sans"/>
                <w:sz w:val="20"/>
                <w:szCs w:val="20"/>
                <w:bdr w:val="none" w:sz="0" w:space="0" w:color="auto"/>
                <w:lang w:val="es-ES" w:eastAsia="es-ES"/>
              </w:rPr>
              <w:t> </w:t>
            </w:r>
          </w:p>
        </w:tc>
        <w:tc>
          <w:tcPr>
            <w:tcW w:w="2835" w:type="dxa"/>
            <w:tcBorders>
              <w:top w:val="single" w:sz="6" w:space="0" w:color="8EAADB"/>
              <w:left w:val="single" w:sz="6" w:space="0" w:color="8EAADB"/>
              <w:bottom w:val="single" w:sz="6" w:space="0" w:color="8EAADB"/>
              <w:right w:val="single" w:sz="6" w:space="0" w:color="8EAADB"/>
            </w:tcBorders>
            <w:shd w:val="clear" w:color="auto" w:fill="FFFFFF" w:themeFill="background1"/>
            <w:hideMark/>
          </w:tcPr>
          <w:p w:rsidR="003624A4" w:rsidRPr="00C527EE" w:rsidRDefault="003624A4" w:rsidP="001C6934">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sz w:val="20"/>
                <w:szCs w:val="20"/>
                <w:bdr w:val="none" w:sz="0" w:space="0" w:color="auto"/>
                <w:lang w:val="es-ES" w:eastAsia="es-ES"/>
              </w:rPr>
            </w:pPr>
            <w:r w:rsidRPr="00C527EE">
              <w:rPr>
                <w:rFonts w:ascii="Open Sans" w:eastAsia="Times New Roman" w:hAnsi="Open Sans" w:cs="Open Sans"/>
                <w:sz w:val="20"/>
                <w:szCs w:val="20"/>
                <w:bdr w:val="none" w:sz="0" w:space="0" w:color="auto"/>
                <w:lang w:eastAsia="es-ES"/>
              </w:rPr>
              <w:t>600€</w:t>
            </w:r>
          </w:p>
        </w:tc>
        <w:tc>
          <w:tcPr>
            <w:tcW w:w="2835" w:type="dxa"/>
            <w:tcBorders>
              <w:top w:val="single" w:sz="6" w:space="0" w:color="8EAADB"/>
              <w:left w:val="single" w:sz="6" w:space="0" w:color="8EAADB"/>
              <w:bottom w:val="single" w:sz="6" w:space="0" w:color="8EAADB"/>
              <w:right w:val="single" w:sz="6" w:space="0" w:color="8EAADB"/>
            </w:tcBorders>
            <w:shd w:val="clear" w:color="auto" w:fill="FFFFFF" w:themeFill="background1"/>
          </w:tcPr>
          <w:p w:rsidR="003624A4" w:rsidRPr="00C527EE" w:rsidRDefault="00F0125D" w:rsidP="003624A4">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sz w:val="20"/>
                <w:szCs w:val="20"/>
                <w:bdr w:val="none" w:sz="0" w:space="0" w:color="auto"/>
                <w:lang w:val="es-ES" w:eastAsia="es-ES"/>
              </w:rPr>
            </w:pPr>
            <w:r w:rsidRPr="00C527EE">
              <w:rPr>
                <w:rFonts w:ascii="Open Sans" w:eastAsia="Times New Roman" w:hAnsi="Open Sans" w:cs="Open Sans"/>
                <w:sz w:val="20"/>
                <w:szCs w:val="20"/>
                <w:bdr w:val="none" w:sz="0" w:space="0" w:color="auto"/>
                <w:lang w:eastAsia="es-ES"/>
              </w:rPr>
              <w:t>1204,55</w:t>
            </w:r>
            <w:r w:rsidR="003624A4" w:rsidRPr="00C527EE">
              <w:rPr>
                <w:rFonts w:ascii="Open Sans" w:eastAsia="Times New Roman" w:hAnsi="Open Sans" w:cs="Open Sans"/>
                <w:sz w:val="20"/>
                <w:szCs w:val="20"/>
                <w:bdr w:val="none" w:sz="0" w:space="0" w:color="auto"/>
                <w:lang w:eastAsia="es-ES"/>
              </w:rPr>
              <w:t>€</w:t>
            </w:r>
          </w:p>
          <w:p w:rsidR="003624A4" w:rsidRPr="00C527EE" w:rsidRDefault="003624A4" w:rsidP="001C6934">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sz w:val="20"/>
                <w:szCs w:val="20"/>
                <w:bdr w:val="none" w:sz="0" w:space="0" w:color="auto"/>
                <w:lang w:eastAsia="es-ES"/>
              </w:rPr>
            </w:pPr>
          </w:p>
        </w:tc>
      </w:tr>
      <w:tr w:rsidR="003624A4" w:rsidRPr="00C527EE" w:rsidTr="00B42C68">
        <w:trPr>
          <w:trHeight w:val="880"/>
        </w:trPr>
        <w:tc>
          <w:tcPr>
            <w:tcW w:w="3017" w:type="dxa"/>
            <w:tcBorders>
              <w:top w:val="single" w:sz="6" w:space="0" w:color="8EAADB"/>
              <w:left w:val="single" w:sz="6" w:space="0" w:color="8EAADB"/>
              <w:bottom w:val="single" w:sz="6" w:space="0" w:color="8EAADB"/>
              <w:right w:val="single" w:sz="6" w:space="0" w:color="8EAADB"/>
            </w:tcBorders>
            <w:shd w:val="clear" w:color="auto" w:fill="C00000"/>
            <w:hideMark/>
          </w:tcPr>
          <w:p w:rsidR="003624A4" w:rsidRPr="00C527EE" w:rsidRDefault="003624A4" w:rsidP="001C6934">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Open Sans" w:eastAsia="Times New Roman" w:hAnsi="Open Sans" w:cs="Open Sans"/>
                <w:b/>
                <w:bCs/>
                <w:color w:val="FFFFFF" w:themeColor="background1"/>
                <w:sz w:val="20"/>
                <w:szCs w:val="20"/>
                <w:bdr w:val="none" w:sz="0" w:space="0" w:color="auto"/>
                <w:lang w:val="es-ES" w:eastAsia="es-ES"/>
              </w:rPr>
            </w:pPr>
            <w:r w:rsidRPr="00C527EE">
              <w:rPr>
                <w:rFonts w:ascii="Open Sans" w:eastAsia="Times New Roman" w:hAnsi="Open Sans" w:cs="Open Sans"/>
                <w:b/>
                <w:bCs/>
                <w:color w:val="FFFFFF" w:themeColor="background1"/>
                <w:sz w:val="20"/>
                <w:szCs w:val="20"/>
                <w:bdr w:val="none" w:sz="0" w:space="0" w:color="auto"/>
                <w:lang w:eastAsia="es-ES"/>
              </w:rPr>
              <w:t>Promoción del proyecto</w:t>
            </w:r>
            <w:r w:rsidRPr="00C527EE">
              <w:rPr>
                <w:rFonts w:ascii="Open Sans" w:eastAsia="Times New Roman" w:hAnsi="Open Sans" w:cs="Open Sans"/>
                <w:b/>
                <w:bCs/>
                <w:color w:val="FFFFFF" w:themeColor="background1"/>
                <w:sz w:val="20"/>
                <w:szCs w:val="20"/>
                <w:bdr w:val="none" w:sz="0" w:space="0" w:color="auto"/>
                <w:lang w:val="es-ES" w:eastAsia="es-ES"/>
              </w:rPr>
              <w:t> </w:t>
            </w:r>
          </w:p>
        </w:tc>
        <w:tc>
          <w:tcPr>
            <w:tcW w:w="3362" w:type="dxa"/>
            <w:gridSpan w:val="2"/>
            <w:tcBorders>
              <w:top w:val="single" w:sz="6" w:space="0" w:color="8EAADB"/>
              <w:left w:val="single" w:sz="6" w:space="0" w:color="8EAADB"/>
              <w:bottom w:val="single" w:sz="6" w:space="0" w:color="8EAADB"/>
              <w:right w:val="single" w:sz="6" w:space="0" w:color="8EAADB"/>
            </w:tcBorders>
            <w:shd w:val="clear" w:color="auto" w:fill="FFFFFF" w:themeFill="background1"/>
            <w:hideMark/>
          </w:tcPr>
          <w:p w:rsidR="003624A4" w:rsidRPr="00C527EE" w:rsidRDefault="003624A4" w:rsidP="00246CE7">
            <w:p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Open Sans" w:eastAsia="Times New Roman" w:hAnsi="Open Sans" w:cs="Open Sans"/>
                <w:sz w:val="20"/>
                <w:szCs w:val="20"/>
                <w:bdr w:val="none" w:sz="0" w:space="0" w:color="auto"/>
                <w:lang w:val="es-ES" w:eastAsia="es-ES"/>
              </w:rPr>
            </w:pPr>
            <w:r w:rsidRPr="00C527EE">
              <w:rPr>
                <w:rFonts w:ascii="Open Sans" w:eastAsia="Times New Roman" w:hAnsi="Open Sans" w:cs="Open Sans"/>
                <w:sz w:val="20"/>
                <w:szCs w:val="20"/>
                <w:bdr w:val="none" w:sz="0" w:space="0" w:color="auto"/>
                <w:lang w:eastAsia="es-ES"/>
              </w:rPr>
              <w:t>Impresión de cartelería,notas de prensa</w:t>
            </w:r>
          </w:p>
        </w:tc>
        <w:tc>
          <w:tcPr>
            <w:tcW w:w="2835" w:type="dxa"/>
            <w:tcBorders>
              <w:top w:val="single" w:sz="6" w:space="0" w:color="8EAADB"/>
              <w:left w:val="single" w:sz="6" w:space="0" w:color="8EAADB"/>
              <w:bottom w:val="single" w:sz="6" w:space="0" w:color="8EAADB"/>
              <w:right w:val="single" w:sz="6" w:space="0" w:color="8EAADB"/>
            </w:tcBorders>
            <w:shd w:val="clear" w:color="auto" w:fill="FFFFFF" w:themeFill="background1"/>
            <w:hideMark/>
          </w:tcPr>
          <w:p w:rsidR="003624A4" w:rsidRPr="00C527EE" w:rsidRDefault="003624A4" w:rsidP="001C6934">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sz w:val="20"/>
                <w:szCs w:val="20"/>
                <w:bdr w:val="none" w:sz="0" w:space="0" w:color="auto"/>
                <w:lang w:val="es-ES" w:eastAsia="es-ES"/>
              </w:rPr>
            </w:pPr>
            <w:r w:rsidRPr="00C527EE">
              <w:rPr>
                <w:rFonts w:ascii="Open Sans" w:eastAsia="Times New Roman" w:hAnsi="Open Sans" w:cs="Open Sans"/>
                <w:sz w:val="20"/>
                <w:szCs w:val="20"/>
                <w:bdr w:val="none" w:sz="0" w:space="0" w:color="auto"/>
                <w:lang w:eastAsia="es-ES"/>
              </w:rPr>
              <w:t>200€</w:t>
            </w:r>
          </w:p>
        </w:tc>
        <w:tc>
          <w:tcPr>
            <w:tcW w:w="2835" w:type="dxa"/>
            <w:tcBorders>
              <w:top w:val="single" w:sz="6" w:space="0" w:color="8EAADB"/>
              <w:left w:val="single" w:sz="6" w:space="0" w:color="8EAADB"/>
              <w:bottom w:val="single" w:sz="6" w:space="0" w:color="8EAADB"/>
              <w:right w:val="single" w:sz="6" w:space="0" w:color="8EAADB"/>
            </w:tcBorders>
            <w:shd w:val="clear" w:color="auto" w:fill="FFFFFF" w:themeFill="background1"/>
          </w:tcPr>
          <w:p w:rsidR="003624A4" w:rsidRPr="00C527EE" w:rsidRDefault="003624A4" w:rsidP="001C6934">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sz w:val="20"/>
                <w:szCs w:val="20"/>
                <w:bdr w:val="none" w:sz="0" w:space="0" w:color="auto"/>
                <w:lang w:eastAsia="es-ES"/>
              </w:rPr>
            </w:pPr>
            <w:r w:rsidRPr="00C527EE">
              <w:rPr>
                <w:rFonts w:ascii="Open Sans" w:eastAsia="Times New Roman" w:hAnsi="Open Sans" w:cs="Open Sans"/>
                <w:sz w:val="20"/>
                <w:szCs w:val="20"/>
                <w:bdr w:val="none" w:sz="0" w:space="0" w:color="auto"/>
                <w:lang w:eastAsia="es-ES"/>
              </w:rPr>
              <w:t>60</w:t>
            </w:r>
            <w:r w:rsidR="003D3E6B" w:rsidRPr="00C527EE">
              <w:rPr>
                <w:rFonts w:ascii="Open Sans" w:eastAsia="Times New Roman" w:hAnsi="Open Sans" w:cs="Open Sans"/>
                <w:sz w:val="20"/>
                <w:szCs w:val="20"/>
                <w:bdr w:val="none" w:sz="0" w:space="0" w:color="auto"/>
                <w:lang w:eastAsia="es-ES"/>
              </w:rPr>
              <w:t>€</w:t>
            </w:r>
          </w:p>
        </w:tc>
      </w:tr>
      <w:tr w:rsidR="003624A4" w:rsidRPr="00C527EE" w:rsidTr="00B42C68">
        <w:trPr>
          <w:trHeight w:val="2289"/>
        </w:trPr>
        <w:tc>
          <w:tcPr>
            <w:tcW w:w="3040" w:type="dxa"/>
            <w:gridSpan w:val="2"/>
            <w:tcBorders>
              <w:top w:val="single" w:sz="6" w:space="0" w:color="8EAADB"/>
              <w:left w:val="single" w:sz="6" w:space="0" w:color="8EAADB"/>
              <w:bottom w:val="nil"/>
              <w:right w:val="single" w:sz="6" w:space="0" w:color="8EAADB"/>
            </w:tcBorders>
            <w:shd w:val="clear" w:color="auto" w:fill="C00000"/>
            <w:hideMark/>
          </w:tcPr>
          <w:p w:rsidR="003624A4" w:rsidRPr="00C527EE" w:rsidRDefault="003624A4" w:rsidP="001C6934">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Open Sans" w:eastAsia="Times New Roman" w:hAnsi="Open Sans" w:cs="Open Sans"/>
                <w:b/>
                <w:bCs/>
                <w:color w:val="FFFFFF" w:themeColor="background1"/>
                <w:sz w:val="20"/>
                <w:szCs w:val="20"/>
                <w:bdr w:val="none" w:sz="0" w:space="0" w:color="auto"/>
                <w:lang w:val="es-ES" w:eastAsia="es-ES"/>
              </w:rPr>
            </w:pPr>
            <w:r w:rsidRPr="00C527EE">
              <w:rPr>
                <w:rFonts w:ascii="Open Sans" w:eastAsia="Times New Roman" w:hAnsi="Open Sans" w:cs="Open Sans"/>
                <w:b/>
                <w:bCs/>
                <w:color w:val="FFFFFF" w:themeColor="background1"/>
                <w:sz w:val="20"/>
                <w:szCs w:val="20"/>
                <w:bdr w:val="none" w:sz="0" w:space="0" w:color="auto"/>
                <w:lang w:eastAsia="es-ES"/>
              </w:rPr>
              <w:t>Material para las actividades</w:t>
            </w:r>
            <w:r w:rsidRPr="00C527EE">
              <w:rPr>
                <w:rFonts w:ascii="Open Sans" w:eastAsia="Times New Roman" w:hAnsi="Open Sans" w:cs="Open Sans"/>
                <w:b/>
                <w:bCs/>
                <w:color w:val="FFFFFF" w:themeColor="background1"/>
                <w:sz w:val="20"/>
                <w:szCs w:val="20"/>
                <w:bdr w:val="none" w:sz="0" w:space="0" w:color="auto"/>
                <w:lang w:val="es-ES" w:eastAsia="es-ES"/>
              </w:rPr>
              <w:t> </w:t>
            </w:r>
          </w:p>
        </w:tc>
        <w:tc>
          <w:tcPr>
            <w:tcW w:w="3339" w:type="dxa"/>
            <w:tcBorders>
              <w:top w:val="single" w:sz="6" w:space="0" w:color="8EAADB"/>
              <w:left w:val="single" w:sz="6" w:space="0" w:color="8EAADB"/>
              <w:bottom w:val="single" w:sz="4" w:space="0" w:color="auto"/>
              <w:right w:val="single" w:sz="6" w:space="0" w:color="8EAADB"/>
            </w:tcBorders>
            <w:shd w:val="clear" w:color="auto" w:fill="FFFFFF" w:themeFill="background1"/>
            <w:hideMark/>
          </w:tcPr>
          <w:p w:rsidR="003624A4" w:rsidRPr="00C527EE" w:rsidRDefault="003624A4" w:rsidP="001C6934">
            <w:p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Open Sans" w:eastAsia="Times New Roman" w:hAnsi="Open Sans" w:cs="Open Sans"/>
                <w:sz w:val="20"/>
                <w:szCs w:val="20"/>
                <w:bdr w:val="none" w:sz="0" w:space="0" w:color="auto"/>
                <w:lang w:val="es-ES" w:eastAsia="es-ES"/>
              </w:rPr>
            </w:pPr>
            <w:r w:rsidRPr="00C527EE">
              <w:rPr>
                <w:rFonts w:ascii="Open Sans" w:eastAsia="Times New Roman" w:hAnsi="Open Sans" w:cs="Open Sans"/>
                <w:sz w:val="20"/>
                <w:szCs w:val="20"/>
                <w:bdr w:val="none" w:sz="0" w:space="0" w:color="auto"/>
                <w:lang w:eastAsia="es-ES"/>
              </w:rPr>
              <w:t>-Compra de material en Aragondisc: folios, cartulinas, material para manualidades. </w:t>
            </w:r>
            <w:r w:rsidRPr="00C527EE">
              <w:rPr>
                <w:rFonts w:ascii="Open Sans" w:eastAsia="Times New Roman" w:hAnsi="Open Sans" w:cs="Open Sans"/>
                <w:sz w:val="20"/>
                <w:szCs w:val="20"/>
                <w:bdr w:val="none" w:sz="0" w:space="0" w:color="auto"/>
                <w:lang w:val="es-ES" w:eastAsia="es-ES"/>
              </w:rPr>
              <w:t> </w:t>
            </w:r>
          </w:p>
          <w:p w:rsidR="003624A4" w:rsidRPr="00C527EE" w:rsidRDefault="003624A4" w:rsidP="001C6934">
            <w:p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Open Sans" w:eastAsia="Times New Roman" w:hAnsi="Open Sans" w:cs="Open Sans"/>
                <w:sz w:val="20"/>
                <w:szCs w:val="20"/>
                <w:bdr w:val="none" w:sz="0" w:space="0" w:color="auto"/>
                <w:lang w:val="es-ES" w:eastAsia="es-ES"/>
              </w:rPr>
            </w:pPr>
            <w:r w:rsidRPr="00C527EE">
              <w:rPr>
                <w:rFonts w:ascii="Open Sans" w:eastAsia="Times New Roman" w:hAnsi="Open Sans" w:cs="Open Sans"/>
                <w:sz w:val="20"/>
                <w:szCs w:val="20"/>
                <w:bdr w:val="none" w:sz="0" w:space="0" w:color="auto"/>
                <w:lang w:eastAsia="es-ES"/>
              </w:rPr>
              <w:t>-Compra de juegos educativos en Puzzle Caspe, productos para las sesiones. </w:t>
            </w:r>
            <w:r w:rsidRPr="00C527EE">
              <w:rPr>
                <w:rFonts w:ascii="Open Sans" w:eastAsia="Times New Roman" w:hAnsi="Open Sans" w:cs="Open Sans"/>
                <w:sz w:val="20"/>
                <w:szCs w:val="20"/>
                <w:bdr w:val="none" w:sz="0" w:space="0" w:color="auto"/>
                <w:lang w:val="es-ES" w:eastAsia="es-ES"/>
              </w:rPr>
              <w:t> </w:t>
            </w:r>
          </w:p>
        </w:tc>
        <w:tc>
          <w:tcPr>
            <w:tcW w:w="2835" w:type="dxa"/>
            <w:tcBorders>
              <w:top w:val="single" w:sz="6" w:space="0" w:color="8EAADB"/>
              <w:left w:val="single" w:sz="6" w:space="0" w:color="8EAADB"/>
              <w:bottom w:val="single" w:sz="4" w:space="0" w:color="auto"/>
              <w:right w:val="single" w:sz="6" w:space="0" w:color="8EAADB"/>
            </w:tcBorders>
            <w:shd w:val="clear" w:color="auto" w:fill="FFFFFF" w:themeFill="background1"/>
            <w:hideMark/>
          </w:tcPr>
          <w:p w:rsidR="003624A4" w:rsidRPr="00C527EE" w:rsidRDefault="003624A4" w:rsidP="001C6934">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sz w:val="20"/>
                <w:szCs w:val="20"/>
                <w:bdr w:val="none" w:sz="0" w:space="0" w:color="auto"/>
                <w:lang w:val="es-ES" w:eastAsia="es-ES"/>
              </w:rPr>
            </w:pPr>
            <w:r w:rsidRPr="00C527EE">
              <w:rPr>
                <w:rFonts w:ascii="Open Sans" w:eastAsia="Times New Roman" w:hAnsi="Open Sans" w:cs="Open Sans"/>
                <w:sz w:val="20"/>
                <w:szCs w:val="20"/>
                <w:bdr w:val="none" w:sz="0" w:space="0" w:color="auto"/>
                <w:lang w:eastAsia="es-ES"/>
              </w:rPr>
              <w:t>600€</w:t>
            </w:r>
          </w:p>
          <w:p w:rsidR="003624A4" w:rsidRPr="00C527EE" w:rsidRDefault="003624A4" w:rsidP="001C6934">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sz w:val="20"/>
                <w:szCs w:val="20"/>
                <w:bdr w:val="none" w:sz="0" w:space="0" w:color="auto"/>
                <w:lang w:val="es-ES" w:eastAsia="es-ES"/>
              </w:rPr>
            </w:pPr>
          </w:p>
        </w:tc>
        <w:tc>
          <w:tcPr>
            <w:tcW w:w="2835" w:type="dxa"/>
            <w:tcBorders>
              <w:top w:val="single" w:sz="6" w:space="0" w:color="8EAADB"/>
              <w:left w:val="single" w:sz="6" w:space="0" w:color="8EAADB"/>
              <w:bottom w:val="single" w:sz="4" w:space="0" w:color="auto"/>
              <w:right w:val="single" w:sz="6" w:space="0" w:color="8EAADB"/>
            </w:tcBorders>
            <w:shd w:val="clear" w:color="auto" w:fill="FFFFFF" w:themeFill="background1"/>
          </w:tcPr>
          <w:p w:rsidR="003624A4" w:rsidRPr="00C527EE" w:rsidRDefault="003624A4" w:rsidP="003624A4">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sz w:val="20"/>
                <w:szCs w:val="20"/>
                <w:bdr w:val="none" w:sz="0" w:space="0" w:color="auto"/>
                <w:lang w:val="es-ES" w:eastAsia="es-ES"/>
              </w:rPr>
            </w:pPr>
            <w:r w:rsidRPr="00C527EE">
              <w:rPr>
                <w:rFonts w:ascii="Open Sans" w:eastAsia="Times New Roman" w:hAnsi="Open Sans" w:cs="Open Sans"/>
                <w:sz w:val="20"/>
                <w:szCs w:val="20"/>
                <w:bdr w:val="none" w:sz="0" w:space="0" w:color="auto"/>
                <w:lang w:eastAsia="es-ES"/>
              </w:rPr>
              <w:t>600€</w:t>
            </w:r>
          </w:p>
          <w:p w:rsidR="003624A4" w:rsidRPr="00C527EE" w:rsidRDefault="003624A4" w:rsidP="001C6934">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sz w:val="20"/>
                <w:szCs w:val="20"/>
                <w:bdr w:val="none" w:sz="0" w:space="0" w:color="auto"/>
                <w:lang w:eastAsia="es-ES"/>
              </w:rPr>
            </w:pPr>
          </w:p>
        </w:tc>
      </w:tr>
      <w:tr w:rsidR="003624A4" w:rsidRPr="00C527EE" w:rsidTr="00B42C68">
        <w:trPr>
          <w:trHeight w:val="293"/>
        </w:trPr>
        <w:tc>
          <w:tcPr>
            <w:tcW w:w="3040" w:type="dxa"/>
            <w:gridSpan w:val="2"/>
            <w:tcBorders>
              <w:top w:val="nil"/>
              <w:left w:val="nil"/>
              <w:bottom w:val="nil"/>
              <w:right w:val="nil"/>
            </w:tcBorders>
            <w:shd w:val="clear" w:color="auto" w:fill="FFFFFF" w:themeFill="background1"/>
            <w:hideMark/>
          </w:tcPr>
          <w:p w:rsidR="003624A4" w:rsidRPr="00C527EE" w:rsidRDefault="003624A4" w:rsidP="001C6934">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Open Sans" w:eastAsia="Times New Roman" w:hAnsi="Open Sans" w:cs="Open Sans"/>
                <w:b/>
                <w:bCs/>
                <w:sz w:val="20"/>
                <w:szCs w:val="20"/>
                <w:bdr w:val="none" w:sz="0" w:space="0" w:color="auto"/>
                <w:lang w:val="es-ES" w:eastAsia="es-ES"/>
              </w:rPr>
            </w:pPr>
            <w:r w:rsidRPr="00C527EE">
              <w:rPr>
                <w:rFonts w:ascii="Open Sans" w:eastAsia="Times New Roman" w:hAnsi="Open Sans" w:cs="Open Sans"/>
                <w:b/>
                <w:bCs/>
                <w:sz w:val="20"/>
                <w:szCs w:val="20"/>
                <w:bdr w:val="none" w:sz="0" w:space="0" w:color="auto"/>
                <w:lang w:val="es-ES" w:eastAsia="es-ES"/>
              </w:rPr>
              <w:t> </w:t>
            </w:r>
          </w:p>
        </w:tc>
        <w:tc>
          <w:tcPr>
            <w:tcW w:w="3339" w:type="dxa"/>
            <w:tcBorders>
              <w:top w:val="single" w:sz="4" w:space="0" w:color="auto"/>
              <w:left w:val="nil"/>
              <w:bottom w:val="nil"/>
              <w:right w:val="single" w:sz="4" w:space="0" w:color="auto"/>
            </w:tcBorders>
            <w:shd w:val="clear" w:color="auto" w:fill="FFFFFF" w:themeFill="background1"/>
            <w:hideMark/>
          </w:tcPr>
          <w:p w:rsidR="003624A4" w:rsidRPr="00C527EE" w:rsidRDefault="003624A4" w:rsidP="001C6934">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Open Sans" w:eastAsia="Times New Roman" w:hAnsi="Open Sans" w:cs="Open Sans"/>
                <w:sz w:val="20"/>
                <w:szCs w:val="20"/>
                <w:bdr w:val="none" w:sz="0" w:space="0" w:color="auto"/>
                <w:lang w:val="es-ES" w:eastAsia="es-ES"/>
              </w:rPr>
            </w:pPr>
            <w:r w:rsidRPr="00C527EE">
              <w:rPr>
                <w:rFonts w:ascii="Open Sans" w:eastAsia="Times New Roman" w:hAnsi="Open Sans" w:cs="Open Sans"/>
                <w:sz w:val="20"/>
                <w:szCs w:val="20"/>
                <w:bdr w:val="none" w:sz="0" w:space="0" w:color="auto"/>
                <w:lang w:val="es-ES" w:eastAsia="es-ES"/>
              </w:rPr>
              <w:t>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624A4" w:rsidRPr="00C527EE" w:rsidRDefault="003624A4" w:rsidP="001C6934">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sz w:val="20"/>
                <w:szCs w:val="20"/>
                <w:bdr w:val="none" w:sz="0" w:space="0" w:color="auto"/>
                <w:lang w:val="es-ES" w:eastAsia="es-ES"/>
              </w:rPr>
            </w:pPr>
            <w:r w:rsidRPr="00C527EE">
              <w:rPr>
                <w:rFonts w:ascii="Open Sans" w:eastAsia="Times New Roman" w:hAnsi="Open Sans" w:cs="Open Sans"/>
                <w:b/>
                <w:bCs/>
                <w:sz w:val="20"/>
                <w:szCs w:val="20"/>
                <w:bdr w:val="none" w:sz="0" w:space="0" w:color="auto"/>
                <w:lang w:eastAsia="es-ES"/>
              </w:rPr>
              <w:t>22.285€</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rsidR="003624A4" w:rsidRPr="00C527EE" w:rsidRDefault="00F0125D" w:rsidP="001C6934">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Open Sans" w:eastAsia="Times New Roman" w:hAnsi="Open Sans" w:cs="Open Sans"/>
                <w:b/>
                <w:bCs/>
                <w:sz w:val="20"/>
                <w:szCs w:val="20"/>
                <w:bdr w:val="none" w:sz="0" w:space="0" w:color="auto"/>
                <w:lang w:eastAsia="es-ES"/>
              </w:rPr>
            </w:pPr>
            <w:r w:rsidRPr="00C527EE">
              <w:rPr>
                <w:rFonts w:ascii="Open Sans" w:eastAsia="Times New Roman" w:hAnsi="Open Sans" w:cs="Open Sans"/>
                <w:b/>
                <w:bCs/>
                <w:sz w:val="20"/>
                <w:szCs w:val="20"/>
                <w:bdr w:val="none" w:sz="0" w:space="0" w:color="auto"/>
                <w:lang w:eastAsia="es-ES"/>
              </w:rPr>
              <w:t>22.749,55€</w:t>
            </w:r>
          </w:p>
        </w:tc>
      </w:tr>
    </w:tbl>
    <w:p w:rsidR="00AF3D5D" w:rsidRDefault="00AF3D5D" w:rsidP="007600D3">
      <w:pPr>
        <w:jc w:val="both"/>
        <w:rPr>
          <w:rFonts w:ascii="Open Sans" w:hAnsi="Open Sans" w:cs="Open Sans"/>
          <w:color w:val="FF0000"/>
          <w:sz w:val="20"/>
          <w:szCs w:val="20"/>
        </w:rPr>
      </w:pPr>
    </w:p>
    <w:p w:rsidR="003817C7" w:rsidRDefault="003817C7" w:rsidP="007600D3">
      <w:pPr>
        <w:jc w:val="both"/>
        <w:rPr>
          <w:rFonts w:ascii="Open Sans" w:hAnsi="Open Sans" w:cs="Open Sans"/>
          <w:color w:val="FF0000"/>
          <w:sz w:val="20"/>
          <w:szCs w:val="20"/>
        </w:rPr>
      </w:pPr>
    </w:p>
    <w:p w:rsidR="003817C7" w:rsidRPr="00C527EE" w:rsidRDefault="003817C7" w:rsidP="007600D3">
      <w:pPr>
        <w:jc w:val="both"/>
        <w:rPr>
          <w:rFonts w:ascii="Open Sans" w:hAnsi="Open Sans" w:cs="Open Sans"/>
          <w:color w:val="FF0000"/>
          <w:sz w:val="20"/>
          <w:szCs w:val="20"/>
        </w:rPr>
      </w:pPr>
    </w:p>
    <w:p w:rsidR="00AF3D5D" w:rsidRPr="00C527EE" w:rsidRDefault="00AF3D5D" w:rsidP="007600D3">
      <w:pPr>
        <w:jc w:val="both"/>
        <w:rPr>
          <w:rFonts w:ascii="Open Sans" w:hAnsi="Open Sans" w:cs="Open Sans"/>
          <w:sz w:val="20"/>
          <w:szCs w:val="20"/>
        </w:rPr>
      </w:pPr>
    </w:p>
    <w:p w:rsidR="00AF5D2B" w:rsidRPr="00C527EE" w:rsidRDefault="00AF5D2B" w:rsidP="007600D3">
      <w:pPr>
        <w:jc w:val="both"/>
        <w:rPr>
          <w:rFonts w:ascii="Open Sans" w:hAnsi="Open Sans" w:cs="Open Sans"/>
          <w:sz w:val="20"/>
          <w:szCs w:val="20"/>
        </w:rPr>
      </w:pPr>
    </w:p>
    <w:p w:rsidR="00F140A6" w:rsidRPr="00C42864" w:rsidRDefault="00F140A6" w:rsidP="00F140A6">
      <w:pPr>
        <w:pStyle w:val="Textodeprrafo"/>
        <w:jc w:val="both"/>
        <w:rPr>
          <w:rFonts w:cs="Open Sans"/>
          <w:b/>
          <w:color w:val="FF0000"/>
          <w:sz w:val="24"/>
        </w:rPr>
      </w:pPr>
      <w:r w:rsidRPr="00C42864">
        <w:rPr>
          <w:rFonts w:cs="Open Sans"/>
          <w:b/>
          <w:color w:val="FF0000"/>
          <w:sz w:val="24"/>
        </w:rPr>
        <w:t>12.</w:t>
      </w:r>
      <w:r w:rsidR="00A21288" w:rsidRPr="00C42864">
        <w:rPr>
          <w:rFonts w:cs="Open Sans"/>
          <w:b/>
          <w:color w:val="FF0000"/>
          <w:sz w:val="24"/>
        </w:rPr>
        <w:t>ANEXOS</w:t>
      </w:r>
    </w:p>
    <w:p w:rsidR="004C716C" w:rsidRPr="0041371C" w:rsidRDefault="00673336" w:rsidP="00F140A6">
      <w:pPr>
        <w:pStyle w:val="Textodeprrafo"/>
        <w:jc w:val="both"/>
        <w:rPr>
          <w:rFonts w:cs="Open Sans"/>
          <w:b/>
          <w:color w:val="0070C0"/>
        </w:rPr>
      </w:pPr>
      <w:r w:rsidRPr="0041371C">
        <w:rPr>
          <w:rFonts w:cs="Open Sans"/>
          <w:b/>
          <w:color w:val="0070C0"/>
        </w:rPr>
        <w:t>Modelos de las encuestas, valoraciones y evaluciones llevadas a cabo:</w:t>
      </w:r>
    </w:p>
    <w:p w:rsidR="00C527EE" w:rsidRPr="0041371C" w:rsidRDefault="00C527EE" w:rsidP="00F140A6">
      <w:pPr>
        <w:pStyle w:val="Textodeprrafo"/>
        <w:jc w:val="both"/>
        <w:rPr>
          <w:rFonts w:cs="Open Sans"/>
          <w:b/>
          <w:color w:val="0070C0"/>
        </w:rPr>
      </w:pPr>
      <w:r w:rsidRPr="0041371C">
        <w:rPr>
          <w:rFonts w:cs="Open Sans"/>
          <w:b/>
          <w:color w:val="0070C0"/>
        </w:rPr>
        <w:t>CUESTIONARIO SATISFACCIÓN:</w:t>
      </w:r>
    </w:p>
    <w:p w:rsidR="004C716C" w:rsidRPr="00C527EE" w:rsidRDefault="00036714" w:rsidP="00F140A6">
      <w:pPr>
        <w:pStyle w:val="Textodeprrafo"/>
        <w:jc w:val="both"/>
        <w:rPr>
          <w:rFonts w:cs="Open Sans"/>
          <w:b/>
          <w:color w:val="FF0000"/>
        </w:rPr>
      </w:pPr>
      <w:r w:rsidRPr="00C527EE">
        <w:rPr>
          <w:rFonts w:cs="Open Sans"/>
          <w:noProof/>
        </w:rPr>
        <w:drawing>
          <wp:inline distT="0" distB="0" distL="0" distR="0" wp14:anchorId="1643C208" wp14:editId="40775811">
            <wp:extent cx="8711565" cy="3008580"/>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531" t="25354" r="9623" b="25008"/>
                    <a:stretch/>
                  </pic:blipFill>
                  <pic:spPr bwMode="auto">
                    <a:xfrm>
                      <a:off x="0" y="0"/>
                      <a:ext cx="8711565" cy="3008580"/>
                    </a:xfrm>
                    <a:prstGeom prst="rect">
                      <a:avLst/>
                    </a:prstGeom>
                    <a:ln>
                      <a:noFill/>
                    </a:ln>
                    <a:extLst>
                      <a:ext uri="{53640926-AAD7-44D8-BBD7-CCE9431645EC}">
                        <a14:shadowObscured xmlns:a14="http://schemas.microsoft.com/office/drawing/2010/main"/>
                      </a:ext>
                    </a:extLst>
                  </pic:spPr>
                </pic:pic>
              </a:graphicData>
            </a:graphic>
          </wp:inline>
        </w:drawing>
      </w:r>
    </w:p>
    <w:p w:rsidR="00F73101" w:rsidRDefault="00F73101" w:rsidP="00F140A6">
      <w:pPr>
        <w:pStyle w:val="Textodeprrafo"/>
        <w:jc w:val="both"/>
        <w:rPr>
          <w:rFonts w:cs="Open Sans"/>
          <w:b/>
          <w:color w:val="0070C0"/>
        </w:rPr>
      </w:pPr>
    </w:p>
    <w:p w:rsidR="00F73101" w:rsidRDefault="00F73101" w:rsidP="00F140A6">
      <w:pPr>
        <w:pStyle w:val="Textodeprrafo"/>
        <w:jc w:val="both"/>
        <w:rPr>
          <w:rFonts w:cs="Open Sans"/>
          <w:b/>
          <w:color w:val="0070C0"/>
        </w:rPr>
      </w:pPr>
    </w:p>
    <w:p w:rsidR="00F73101" w:rsidRDefault="00F73101" w:rsidP="00F140A6">
      <w:pPr>
        <w:pStyle w:val="Textodeprrafo"/>
        <w:jc w:val="both"/>
        <w:rPr>
          <w:rFonts w:cs="Open Sans"/>
          <w:b/>
          <w:color w:val="0070C0"/>
        </w:rPr>
      </w:pPr>
    </w:p>
    <w:p w:rsidR="00F73101" w:rsidRDefault="00F73101" w:rsidP="00F140A6">
      <w:pPr>
        <w:pStyle w:val="Textodeprrafo"/>
        <w:jc w:val="both"/>
        <w:rPr>
          <w:rFonts w:cs="Open Sans"/>
          <w:b/>
          <w:color w:val="0070C0"/>
        </w:rPr>
      </w:pPr>
    </w:p>
    <w:p w:rsidR="00F73101" w:rsidRDefault="00F73101" w:rsidP="00F140A6">
      <w:pPr>
        <w:pStyle w:val="Textodeprrafo"/>
        <w:jc w:val="both"/>
        <w:rPr>
          <w:rFonts w:cs="Open Sans"/>
          <w:b/>
          <w:color w:val="0070C0"/>
        </w:rPr>
      </w:pPr>
    </w:p>
    <w:p w:rsidR="00F73101" w:rsidRDefault="00F73101" w:rsidP="00F140A6">
      <w:pPr>
        <w:pStyle w:val="Textodeprrafo"/>
        <w:jc w:val="both"/>
        <w:rPr>
          <w:rFonts w:cs="Open Sans"/>
          <w:b/>
          <w:color w:val="0070C0"/>
        </w:rPr>
      </w:pPr>
    </w:p>
    <w:p w:rsidR="00F73101" w:rsidRDefault="00F73101" w:rsidP="00F140A6">
      <w:pPr>
        <w:pStyle w:val="Textodeprrafo"/>
        <w:jc w:val="both"/>
        <w:rPr>
          <w:rFonts w:cs="Open Sans"/>
          <w:b/>
          <w:color w:val="0070C0"/>
        </w:rPr>
      </w:pPr>
    </w:p>
    <w:p w:rsidR="004C716C" w:rsidRPr="0041371C" w:rsidRDefault="00C527EE" w:rsidP="00F140A6">
      <w:pPr>
        <w:pStyle w:val="Textodeprrafo"/>
        <w:jc w:val="both"/>
        <w:rPr>
          <w:rFonts w:cs="Open Sans"/>
          <w:b/>
          <w:color w:val="0070C0"/>
        </w:rPr>
      </w:pPr>
      <w:r w:rsidRPr="0041371C">
        <w:rPr>
          <w:rFonts w:cs="Open Sans"/>
          <w:b/>
          <w:color w:val="0070C0"/>
        </w:rPr>
        <w:lastRenderedPageBreak/>
        <w:t>CUESTIONARIO DE VALORACIÓN ESPECÍFICA:</w:t>
      </w:r>
    </w:p>
    <w:tbl>
      <w:tblPr>
        <w:tblStyle w:val="Tablaconcuadrcula2"/>
        <w:tblW w:w="11033" w:type="dxa"/>
        <w:tblInd w:w="607" w:type="dxa"/>
        <w:tblLook w:val="04A0" w:firstRow="1" w:lastRow="0" w:firstColumn="1" w:lastColumn="0" w:noHBand="0" w:noVBand="1"/>
      </w:tblPr>
      <w:tblGrid>
        <w:gridCol w:w="1257"/>
        <w:gridCol w:w="4447"/>
        <w:gridCol w:w="2792"/>
        <w:gridCol w:w="2537"/>
      </w:tblGrid>
      <w:tr w:rsidR="00C527EE" w:rsidRPr="00C527EE" w:rsidTr="00C527EE">
        <w:trPr>
          <w:trHeight w:val="294"/>
        </w:trPr>
        <w:tc>
          <w:tcPr>
            <w:tcW w:w="1257" w:type="dxa"/>
            <w:shd w:val="clear" w:color="auto" w:fill="C00000"/>
            <w:noWrap/>
            <w:hideMark/>
          </w:tcPr>
          <w:p w:rsidR="00C527EE" w:rsidRPr="00C527EE" w:rsidRDefault="00C527EE" w:rsidP="00C527EE">
            <w:pPr>
              <w:rPr>
                <w:rFonts w:ascii="Open Sans" w:hAnsi="Open Sans" w:cs="Open Sans"/>
                <w:b/>
                <w:sz w:val="20"/>
                <w:szCs w:val="20"/>
                <w:lang w:val="es-ES"/>
              </w:rPr>
            </w:pPr>
          </w:p>
        </w:tc>
        <w:tc>
          <w:tcPr>
            <w:tcW w:w="4447" w:type="dxa"/>
            <w:shd w:val="clear" w:color="auto" w:fill="C00000"/>
            <w:hideMark/>
          </w:tcPr>
          <w:p w:rsidR="00C527EE" w:rsidRPr="00C527EE" w:rsidRDefault="00C527EE" w:rsidP="00C527EE">
            <w:pPr>
              <w:rPr>
                <w:rFonts w:ascii="Open Sans" w:hAnsi="Open Sans" w:cs="Open Sans"/>
                <w:b/>
                <w:sz w:val="20"/>
                <w:szCs w:val="20"/>
                <w:lang w:val="es-ES"/>
              </w:rPr>
            </w:pPr>
            <w:r w:rsidRPr="00C527EE">
              <w:rPr>
                <w:rFonts w:ascii="Open Sans" w:hAnsi="Open Sans" w:cs="Open Sans"/>
                <w:b/>
                <w:sz w:val="20"/>
                <w:szCs w:val="20"/>
                <w:lang w:val="es-ES"/>
              </w:rPr>
              <w:t>ÍTEM</w:t>
            </w:r>
          </w:p>
        </w:tc>
        <w:tc>
          <w:tcPr>
            <w:tcW w:w="2792" w:type="dxa"/>
            <w:shd w:val="clear" w:color="auto" w:fill="C00000"/>
            <w:noWrap/>
            <w:hideMark/>
          </w:tcPr>
          <w:p w:rsidR="00C527EE" w:rsidRPr="00C527EE" w:rsidRDefault="00C527EE" w:rsidP="00C527EE">
            <w:pPr>
              <w:rPr>
                <w:rFonts w:ascii="Open Sans" w:hAnsi="Open Sans" w:cs="Open Sans"/>
                <w:b/>
                <w:sz w:val="20"/>
                <w:szCs w:val="20"/>
                <w:lang w:val="es-ES"/>
              </w:rPr>
            </w:pPr>
            <w:r w:rsidRPr="00C527EE">
              <w:rPr>
                <w:rFonts w:ascii="Open Sans" w:hAnsi="Open Sans" w:cs="Open Sans"/>
                <w:b/>
                <w:sz w:val="20"/>
                <w:szCs w:val="20"/>
                <w:lang w:val="es-ES"/>
              </w:rPr>
              <w:t>RESPUESTAS</w:t>
            </w:r>
          </w:p>
        </w:tc>
        <w:tc>
          <w:tcPr>
            <w:tcW w:w="2537" w:type="dxa"/>
            <w:shd w:val="clear" w:color="auto" w:fill="C00000"/>
            <w:noWrap/>
            <w:hideMark/>
          </w:tcPr>
          <w:p w:rsidR="00C527EE" w:rsidRPr="00C527EE" w:rsidRDefault="00C527EE" w:rsidP="00C527EE">
            <w:pPr>
              <w:rPr>
                <w:rFonts w:ascii="Open Sans" w:hAnsi="Open Sans" w:cs="Open Sans"/>
                <w:b/>
                <w:sz w:val="20"/>
                <w:szCs w:val="20"/>
                <w:lang w:val="es-ES"/>
              </w:rPr>
            </w:pPr>
            <w:r w:rsidRPr="00C527EE">
              <w:rPr>
                <w:rFonts w:ascii="Open Sans" w:hAnsi="Open Sans" w:cs="Open Sans"/>
                <w:b/>
                <w:sz w:val="20"/>
                <w:szCs w:val="20"/>
                <w:lang w:val="es-ES"/>
              </w:rPr>
              <w:t>OPCIONES</w:t>
            </w:r>
          </w:p>
        </w:tc>
      </w:tr>
      <w:tr w:rsidR="00C527EE" w:rsidRPr="00C527EE" w:rsidTr="00C527EE">
        <w:trPr>
          <w:trHeight w:val="348"/>
        </w:trPr>
        <w:tc>
          <w:tcPr>
            <w:tcW w:w="1257" w:type="dxa"/>
            <w:vMerge w:val="restart"/>
            <w:shd w:val="clear" w:color="auto" w:fill="00B050"/>
            <w:hideMark/>
          </w:tcPr>
          <w:p w:rsidR="00C527EE" w:rsidRPr="00C527EE" w:rsidRDefault="00C527EE" w:rsidP="00C527EE">
            <w:pPr>
              <w:rPr>
                <w:rFonts w:ascii="Open Sans" w:hAnsi="Open Sans" w:cs="Open Sans"/>
                <w:b/>
                <w:color w:val="FFFFFF"/>
                <w:sz w:val="20"/>
                <w:szCs w:val="20"/>
                <w:lang w:val="es-ES"/>
              </w:rPr>
            </w:pPr>
          </w:p>
          <w:p w:rsidR="00C527EE" w:rsidRPr="00C527EE" w:rsidRDefault="00C527EE" w:rsidP="00C527EE">
            <w:pPr>
              <w:rPr>
                <w:rFonts w:ascii="Open Sans" w:hAnsi="Open Sans" w:cs="Open Sans"/>
                <w:b/>
                <w:color w:val="FFFFFF"/>
                <w:sz w:val="20"/>
                <w:szCs w:val="20"/>
                <w:lang w:val="es-ES"/>
              </w:rPr>
            </w:pPr>
          </w:p>
          <w:p w:rsidR="00C527EE" w:rsidRPr="00C527EE" w:rsidRDefault="00C527EE" w:rsidP="00C527EE">
            <w:pPr>
              <w:rPr>
                <w:rFonts w:ascii="Open Sans" w:hAnsi="Open Sans" w:cs="Open Sans"/>
                <w:b/>
                <w:color w:val="FFFFFF"/>
                <w:sz w:val="20"/>
                <w:szCs w:val="20"/>
                <w:lang w:val="es-ES"/>
              </w:rPr>
            </w:pPr>
          </w:p>
          <w:p w:rsidR="00C527EE" w:rsidRPr="00C527EE" w:rsidRDefault="00C527EE" w:rsidP="00C527EE">
            <w:pPr>
              <w:rPr>
                <w:rFonts w:ascii="Open Sans" w:hAnsi="Open Sans" w:cs="Open Sans"/>
                <w:b/>
                <w:color w:val="FFFFFF"/>
                <w:sz w:val="20"/>
                <w:szCs w:val="20"/>
                <w:lang w:val="es-ES"/>
              </w:rPr>
            </w:pPr>
          </w:p>
          <w:p w:rsidR="00C527EE" w:rsidRPr="00C527EE" w:rsidRDefault="00C527EE" w:rsidP="00C527EE">
            <w:pPr>
              <w:rPr>
                <w:rFonts w:ascii="Open Sans" w:hAnsi="Open Sans" w:cs="Open Sans"/>
                <w:b/>
                <w:color w:val="FFFFFF"/>
                <w:sz w:val="20"/>
                <w:szCs w:val="20"/>
                <w:lang w:val="es-ES"/>
              </w:rPr>
            </w:pPr>
          </w:p>
          <w:p w:rsidR="00C527EE" w:rsidRPr="00C527EE" w:rsidRDefault="00C527EE" w:rsidP="00C527EE">
            <w:pPr>
              <w:rPr>
                <w:rFonts w:ascii="Open Sans" w:hAnsi="Open Sans" w:cs="Open Sans"/>
                <w:b/>
                <w:color w:val="FFFFFF"/>
                <w:sz w:val="20"/>
                <w:szCs w:val="20"/>
                <w:lang w:val="es-ES"/>
              </w:rPr>
            </w:pPr>
          </w:p>
          <w:p w:rsidR="00C527EE" w:rsidRPr="00C527EE" w:rsidRDefault="00C527EE" w:rsidP="00C527EE">
            <w:pPr>
              <w:rPr>
                <w:rFonts w:ascii="Open Sans" w:hAnsi="Open Sans" w:cs="Open Sans"/>
                <w:b/>
                <w:color w:val="FFFFFF"/>
                <w:sz w:val="20"/>
                <w:szCs w:val="20"/>
                <w:lang w:val="es-ES"/>
              </w:rPr>
            </w:pPr>
          </w:p>
          <w:p w:rsidR="00C527EE" w:rsidRPr="00C527EE" w:rsidRDefault="00C527EE" w:rsidP="00C527EE">
            <w:pPr>
              <w:rPr>
                <w:rFonts w:ascii="Open Sans" w:hAnsi="Open Sans" w:cs="Open Sans"/>
                <w:b/>
                <w:color w:val="FFFFFF"/>
                <w:sz w:val="20"/>
                <w:szCs w:val="20"/>
                <w:lang w:val="es-ES"/>
              </w:rPr>
            </w:pPr>
          </w:p>
          <w:p w:rsidR="00C527EE" w:rsidRPr="00C527EE" w:rsidRDefault="00C527EE" w:rsidP="00C527EE">
            <w:pPr>
              <w:rPr>
                <w:rFonts w:ascii="Open Sans" w:hAnsi="Open Sans" w:cs="Open Sans"/>
                <w:b/>
                <w:color w:val="FFFFFF"/>
                <w:sz w:val="20"/>
                <w:szCs w:val="20"/>
                <w:lang w:val="es-ES"/>
              </w:rPr>
            </w:pPr>
          </w:p>
          <w:p w:rsidR="00C527EE" w:rsidRPr="00C527EE" w:rsidRDefault="00C527EE" w:rsidP="00C527EE">
            <w:pPr>
              <w:rPr>
                <w:rFonts w:ascii="Open Sans" w:hAnsi="Open Sans" w:cs="Open Sans"/>
                <w:b/>
                <w:color w:val="FFFFFF"/>
                <w:sz w:val="20"/>
                <w:szCs w:val="20"/>
                <w:lang w:val="es-ES"/>
              </w:rPr>
            </w:pPr>
          </w:p>
          <w:p w:rsidR="00C527EE" w:rsidRPr="00C527EE" w:rsidRDefault="00C527EE" w:rsidP="00C527EE">
            <w:pPr>
              <w:rPr>
                <w:rFonts w:ascii="Open Sans" w:hAnsi="Open Sans" w:cs="Open Sans"/>
                <w:b/>
                <w:color w:val="FFFFFF"/>
                <w:sz w:val="20"/>
                <w:szCs w:val="20"/>
                <w:lang w:val="es-ES"/>
              </w:rPr>
            </w:pPr>
          </w:p>
          <w:p w:rsidR="00C527EE" w:rsidRPr="00C527EE" w:rsidRDefault="00C527EE" w:rsidP="00C527EE">
            <w:pPr>
              <w:rPr>
                <w:rFonts w:ascii="Open Sans" w:hAnsi="Open Sans" w:cs="Open Sans"/>
                <w:b/>
                <w:color w:val="FFFFFF"/>
                <w:sz w:val="20"/>
                <w:szCs w:val="20"/>
                <w:lang w:val="es-ES"/>
              </w:rPr>
            </w:pPr>
          </w:p>
          <w:p w:rsidR="00C527EE" w:rsidRPr="00C527EE" w:rsidRDefault="00C527EE" w:rsidP="00C527EE">
            <w:pPr>
              <w:rPr>
                <w:rFonts w:ascii="Open Sans" w:hAnsi="Open Sans" w:cs="Open Sans"/>
                <w:b/>
                <w:color w:val="FFFFFF"/>
                <w:sz w:val="20"/>
                <w:szCs w:val="20"/>
                <w:lang w:val="es-ES"/>
              </w:rPr>
            </w:pPr>
          </w:p>
          <w:p w:rsidR="00C527EE" w:rsidRPr="00C527EE" w:rsidRDefault="00C527EE" w:rsidP="00C527EE">
            <w:pPr>
              <w:rPr>
                <w:rFonts w:ascii="Open Sans" w:hAnsi="Open Sans" w:cs="Open Sans"/>
                <w:b/>
                <w:color w:val="FFFFFF"/>
                <w:sz w:val="20"/>
                <w:szCs w:val="20"/>
                <w:lang w:val="es-ES"/>
              </w:rPr>
            </w:pPr>
          </w:p>
          <w:p w:rsidR="00C527EE" w:rsidRPr="00C527EE" w:rsidRDefault="00C527EE" w:rsidP="00C527EE">
            <w:pPr>
              <w:rPr>
                <w:rFonts w:ascii="Open Sans" w:hAnsi="Open Sans" w:cs="Open Sans"/>
                <w:b/>
                <w:color w:val="FFFFFF"/>
                <w:sz w:val="20"/>
                <w:szCs w:val="20"/>
                <w:lang w:val="es-ES"/>
              </w:rPr>
            </w:pPr>
          </w:p>
          <w:p w:rsidR="00C527EE" w:rsidRPr="00C527EE" w:rsidRDefault="00C527EE" w:rsidP="00C527EE">
            <w:pPr>
              <w:rPr>
                <w:rFonts w:ascii="Open Sans" w:hAnsi="Open Sans" w:cs="Open Sans"/>
                <w:b/>
                <w:color w:val="FFFFFF"/>
                <w:sz w:val="20"/>
                <w:szCs w:val="20"/>
                <w:lang w:val="es-ES"/>
              </w:rPr>
            </w:pPr>
          </w:p>
          <w:p w:rsidR="00C527EE" w:rsidRPr="00C527EE" w:rsidRDefault="00C527EE" w:rsidP="00C527EE">
            <w:pPr>
              <w:rPr>
                <w:rFonts w:ascii="Open Sans" w:hAnsi="Open Sans" w:cs="Open Sans"/>
                <w:b/>
                <w:color w:val="FFFFFF"/>
                <w:sz w:val="20"/>
                <w:szCs w:val="20"/>
                <w:lang w:val="es-ES"/>
              </w:rPr>
            </w:pPr>
          </w:p>
          <w:p w:rsidR="00C527EE" w:rsidRPr="00C527EE" w:rsidRDefault="00C527EE" w:rsidP="00C527EE">
            <w:pPr>
              <w:rPr>
                <w:rFonts w:ascii="Open Sans" w:hAnsi="Open Sans" w:cs="Open Sans"/>
                <w:b/>
                <w:color w:val="FFFFFF"/>
                <w:sz w:val="20"/>
                <w:szCs w:val="20"/>
                <w:lang w:val="es-ES"/>
              </w:rPr>
            </w:pPr>
          </w:p>
          <w:p w:rsidR="00C527EE" w:rsidRPr="00C527EE" w:rsidRDefault="00C527EE" w:rsidP="00C527EE">
            <w:pPr>
              <w:rPr>
                <w:rFonts w:ascii="Open Sans" w:hAnsi="Open Sans" w:cs="Open Sans"/>
                <w:b/>
                <w:sz w:val="20"/>
                <w:szCs w:val="20"/>
                <w:lang w:val="es-ES"/>
              </w:rPr>
            </w:pPr>
            <w:r w:rsidRPr="00C527EE">
              <w:rPr>
                <w:rFonts w:ascii="Open Sans" w:hAnsi="Open Sans" w:cs="Open Sans"/>
                <w:b/>
                <w:color w:val="FFFFFF"/>
                <w:sz w:val="20"/>
                <w:szCs w:val="20"/>
                <w:lang w:val="es-ES"/>
              </w:rPr>
              <w:t>1.-SALUD</w:t>
            </w:r>
          </w:p>
        </w:tc>
        <w:tc>
          <w:tcPr>
            <w:tcW w:w="4447" w:type="dxa"/>
            <w:hideMark/>
          </w:tcPr>
          <w:p w:rsidR="00C527EE" w:rsidRPr="00C527EE" w:rsidRDefault="00C527EE" w:rsidP="00C527EE">
            <w:pPr>
              <w:rPr>
                <w:rFonts w:ascii="Open Sans" w:hAnsi="Open Sans" w:cs="Open Sans"/>
                <w:sz w:val="20"/>
                <w:szCs w:val="20"/>
                <w:lang w:val="es-ES"/>
              </w:rPr>
            </w:pPr>
            <w:r w:rsidRPr="00C527EE">
              <w:rPr>
                <w:rFonts w:ascii="Open Sans" w:hAnsi="Open Sans" w:cs="Open Sans"/>
                <w:sz w:val="20"/>
                <w:szCs w:val="20"/>
                <w:lang w:val="es-ES"/>
              </w:rPr>
              <w:t>1.1 ¿Tiene limitaciones en su autonomía personal?</w:t>
            </w:r>
          </w:p>
        </w:tc>
        <w:tc>
          <w:tcPr>
            <w:tcW w:w="2792" w:type="dxa"/>
            <w:noWrap/>
            <w:hideMark/>
          </w:tcPr>
          <w:p w:rsidR="00C527EE" w:rsidRPr="00C527EE" w:rsidRDefault="00C527EE" w:rsidP="00C527EE">
            <w:pPr>
              <w:rPr>
                <w:rFonts w:ascii="Open Sans" w:hAnsi="Open Sans" w:cs="Open Sans"/>
                <w:sz w:val="20"/>
                <w:szCs w:val="20"/>
                <w:lang w:val="es-ES"/>
              </w:rPr>
            </w:pPr>
            <w:r w:rsidRPr="00C527EE">
              <w:rPr>
                <w:rFonts w:ascii="Open Sans" w:hAnsi="Open Sans" w:cs="Open Sans"/>
                <w:sz w:val="20"/>
                <w:szCs w:val="20"/>
                <w:lang w:val="es-ES"/>
              </w:rPr>
              <w:t>SI/NO</w:t>
            </w:r>
          </w:p>
        </w:tc>
        <w:tc>
          <w:tcPr>
            <w:tcW w:w="2537" w:type="dxa"/>
            <w:noWrap/>
            <w:hideMark/>
          </w:tcPr>
          <w:p w:rsidR="00C527EE" w:rsidRPr="00C527EE" w:rsidRDefault="00C527EE" w:rsidP="00C527EE">
            <w:pPr>
              <w:rPr>
                <w:rFonts w:ascii="Open Sans" w:hAnsi="Open Sans" w:cs="Open Sans"/>
                <w:sz w:val="20"/>
                <w:szCs w:val="20"/>
                <w:lang w:val="es-ES"/>
              </w:rPr>
            </w:pPr>
            <w:r w:rsidRPr="00C527EE">
              <w:rPr>
                <w:rFonts w:ascii="Open Sans" w:hAnsi="Open Sans" w:cs="Open Sans"/>
                <w:sz w:val="20"/>
                <w:szCs w:val="20"/>
                <w:lang w:val="es-ES"/>
              </w:rPr>
              <w:t> </w:t>
            </w:r>
          </w:p>
        </w:tc>
      </w:tr>
      <w:tr w:rsidR="00C527EE" w:rsidRPr="00C527EE" w:rsidTr="00C527EE">
        <w:trPr>
          <w:trHeight w:val="3091"/>
        </w:trPr>
        <w:tc>
          <w:tcPr>
            <w:tcW w:w="1257" w:type="dxa"/>
            <w:vMerge/>
            <w:shd w:val="clear" w:color="auto" w:fill="00B050"/>
            <w:hideMark/>
          </w:tcPr>
          <w:p w:rsidR="00C527EE" w:rsidRPr="00C527EE" w:rsidRDefault="00C527EE" w:rsidP="00C527EE">
            <w:pPr>
              <w:rPr>
                <w:rFonts w:ascii="Open Sans" w:hAnsi="Open Sans" w:cs="Open Sans"/>
                <w:sz w:val="20"/>
                <w:szCs w:val="20"/>
                <w:lang w:val="es-ES"/>
              </w:rPr>
            </w:pPr>
          </w:p>
        </w:tc>
        <w:tc>
          <w:tcPr>
            <w:tcW w:w="4447" w:type="dxa"/>
            <w:hideMark/>
          </w:tcPr>
          <w:p w:rsidR="00C527EE" w:rsidRPr="00C527EE" w:rsidRDefault="00C527EE" w:rsidP="00C527EE">
            <w:pPr>
              <w:rPr>
                <w:rFonts w:ascii="Open Sans" w:hAnsi="Open Sans" w:cs="Open Sans"/>
                <w:sz w:val="20"/>
                <w:szCs w:val="20"/>
                <w:lang w:val="es-ES"/>
              </w:rPr>
            </w:pPr>
          </w:p>
          <w:p w:rsidR="00C527EE" w:rsidRPr="00C527EE" w:rsidRDefault="00C527EE" w:rsidP="00C527EE">
            <w:pPr>
              <w:rPr>
                <w:rFonts w:ascii="Open Sans" w:hAnsi="Open Sans" w:cs="Open Sans"/>
                <w:sz w:val="20"/>
                <w:szCs w:val="20"/>
                <w:lang w:val="es-ES"/>
              </w:rPr>
            </w:pPr>
          </w:p>
          <w:p w:rsidR="00C527EE" w:rsidRPr="00C527EE" w:rsidRDefault="00C527EE" w:rsidP="00C527EE">
            <w:pPr>
              <w:rPr>
                <w:rFonts w:ascii="Open Sans" w:hAnsi="Open Sans" w:cs="Open Sans"/>
                <w:sz w:val="20"/>
                <w:szCs w:val="20"/>
                <w:lang w:val="es-ES"/>
              </w:rPr>
            </w:pPr>
          </w:p>
          <w:p w:rsidR="00C527EE" w:rsidRPr="00C527EE" w:rsidRDefault="00C527EE" w:rsidP="00C527EE">
            <w:pPr>
              <w:rPr>
                <w:rFonts w:ascii="Open Sans" w:hAnsi="Open Sans" w:cs="Open Sans"/>
                <w:sz w:val="20"/>
                <w:szCs w:val="20"/>
                <w:lang w:val="es-ES"/>
              </w:rPr>
            </w:pPr>
          </w:p>
          <w:p w:rsidR="00C527EE" w:rsidRPr="00C527EE" w:rsidRDefault="00C527EE" w:rsidP="00C527EE">
            <w:pPr>
              <w:rPr>
                <w:rFonts w:ascii="Open Sans" w:hAnsi="Open Sans" w:cs="Open Sans"/>
                <w:sz w:val="20"/>
                <w:szCs w:val="20"/>
                <w:lang w:val="es-ES"/>
              </w:rPr>
            </w:pPr>
          </w:p>
          <w:p w:rsidR="00C527EE" w:rsidRPr="00C527EE" w:rsidRDefault="00C527EE" w:rsidP="00C527EE">
            <w:pPr>
              <w:rPr>
                <w:rFonts w:ascii="Open Sans" w:hAnsi="Open Sans" w:cs="Open Sans"/>
                <w:sz w:val="20"/>
                <w:szCs w:val="20"/>
                <w:lang w:val="es-ES"/>
              </w:rPr>
            </w:pPr>
            <w:r w:rsidRPr="00C527EE">
              <w:rPr>
                <w:rFonts w:ascii="Open Sans" w:hAnsi="Open Sans" w:cs="Open Sans"/>
                <w:sz w:val="20"/>
                <w:szCs w:val="20"/>
                <w:lang w:val="es-ES"/>
              </w:rPr>
              <w:t>1.2 Necesita ayuda para (seleccionar):</w:t>
            </w:r>
          </w:p>
        </w:tc>
        <w:tc>
          <w:tcPr>
            <w:tcW w:w="2792" w:type="dxa"/>
            <w:hideMark/>
          </w:tcPr>
          <w:p w:rsidR="00C527EE" w:rsidRPr="00C527EE" w:rsidRDefault="00C527EE" w:rsidP="00C527EE">
            <w:pPr>
              <w:rPr>
                <w:rFonts w:ascii="Open Sans" w:hAnsi="Open Sans" w:cs="Open Sans"/>
                <w:sz w:val="20"/>
                <w:szCs w:val="20"/>
                <w:lang w:val="es-ES"/>
              </w:rPr>
            </w:pPr>
            <w:r w:rsidRPr="00C527EE">
              <w:rPr>
                <w:rFonts w:ascii="Open Sans" w:hAnsi="Open Sans" w:cs="Open Sans"/>
                <w:sz w:val="20"/>
                <w:szCs w:val="20"/>
                <w:lang w:val="es-ES"/>
              </w:rPr>
              <w:t>o Comer</w:t>
            </w:r>
            <w:r w:rsidRPr="00C527EE">
              <w:rPr>
                <w:rFonts w:ascii="Open Sans" w:hAnsi="Open Sans" w:cs="Open Sans"/>
                <w:sz w:val="20"/>
                <w:szCs w:val="20"/>
                <w:lang w:val="es-ES"/>
              </w:rPr>
              <w:br/>
              <w:t>o Usar el WC</w:t>
            </w:r>
            <w:r w:rsidRPr="00C527EE">
              <w:rPr>
                <w:rFonts w:ascii="Open Sans" w:hAnsi="Open Sans" w:cs="Open Sans"/>
                <w:sz w:val="20"/>
                <w:szCs w:val="20"/>
                <w:lang w:val="es-ES"/>
              </w:rPr>
              <w:br/>
              <w:t>o Vestirse</w:t>
            </w:r>
            <w:r w:rsidRPr="00C527EE">
              <w:rPr>
                <w:rFonts w:ascii="Open Sans" w:hAnsi="Open Sans" w:cs="Open Sans"/>
                <w:sz w:val="20"/>
                <w:szCs w:val="20"/>
                <w:lang w:val="es-ES"/>
              </w:rPr>
              <w:br/>
              <w:t>o Asearse</w:t>
            </w:r>
            <w:r w:rsidRPr="00C527EE">
              <w:rPr>
                <w:rFonts w:ascii="Open Sans" w:hAnsi="Open Sans" w:cs="Open Sans"/>
                <w:sz w:val="20"/>
                <w:szCs w:val="20"/>
                <w:lang w:val="es-ES"/>
              </w:rPr>
              <w:br/>
              <w:t>o Moverse en casa</w:t>
            </w:r>
            <w:r w:rsidRPr="00C527EE">
              <w:rPr>
                <w:rFonts w:ascii="Open Sans" w:hAnsi="Open Sans" w:cs="Open Sans"/>
                <w:sz w:val="20"/>
                <w:szCs w:val="20"/>
                <w:lang w:val="es-ES"/>
              </w:rPr>
              <w:br/>
              <w:t>o Usar el teléfono</w:t>
            </w:r>
            <w:r w:rsidRPr="00C527EE">
              <w:rPr>
                <w:rFonts w:ascii="Open Sans" w:hAnsi="Open Sans" w:cs="Open Sans"/>
                <w:sz w:val="20"/>
                <w:szCs w:val="20"/>
                <w:lang w:val="es-ES"/>
              </w:rPr>
              <w:br/>
              <w:t>o Tareas de casa</w:t>
            </w:r>
            <w:r w:rsidRPr="00C527EE">
              <w:rPr>
                <w:rFonts w:ascii="Open Sans" w:hAnsi="Open Sans" w:cs="Open Sans"/>
                <w:sz w:val="20"/>
                <w:szCs w:val="20"/>
                <w:lang w:val="es-ES"/>
              </w:rPr>
              <w:br/>
              <w:t>o Toma de medicación</w:t>
            </w:r>
            <w:r w:rsidRPr="00C527EE">
              <w:rPr>
                <w:rFonts w:ascii="Open Sans" w:hAnsi="Open Sans" w:cs="Open Sans"/>
                <w:sz w:val="20"/>
                <w:szCs w:val="20"/>
                <w:lang w:val="es-ES"/>
              </w:rPr>
              <w:br/>
              <w:t>o Subir/bajar escaleras</w:t>
            </w:r>
            <w:r w:rsidRPr="00C527EE">
              <w:rPr>
                <w:rFonts w:ascii="Open Sans" w:hAnsi="Open Sans" w:cs="Open Sans"/>
                <w:sz w:val="20"/>
                <w:szCs w:val="20"/>
                <w:lang w:val="es-ES"/>
              </w:rPr>
              <w:br/>
              <w:t>o Salir de casa</w:t>
            </w:r>
            <w:r w:rsidRPr="00C527EE">
              <w:rPr>
                <w:rFonts w:ascii="Open Sans" w:hAnsi="Open Sans" w:cs="Open Sans"/>
                <w:sz w:val="20"/>
                <w:szCs w:val="20"/>
                <w:lang w:val="es-ES"/>
              </w:rPr>
              <w:br/>
              <w:t>o Hacer recados</w:t>
            </w:r>
            <w:r w:rsidRPr="00C527EE">
              <w:rPr>
                <w:rFonts w:ascii="Open Sans" w:hAnsi="Open Sans" w:cs="Open Sans"/>
                <w:sz w:val="20"/>
                <w:szCs w:val="20"/>
                <w:lang w:val="es-ES"/>
              </w:rPr>
              <w:br/>
              <w:t>o Usar el transp. público</w:t>
            </w:r>
          </w:p>
        </w:tc>
        <w:tc>
          <w:tcPr>
            <w:tcW w:w="2537" w:type="dxa"/>
            <w:noWrap/>
            <w:hideMark/>
          </w:tcPr>
          <w:p w:rsidR="00C527EE" w:rsidRPr="00C527EE" w:rsidRDefault="00C527EE" w:rsidP="00C527EE">
            <w:pPr>
              <w:rPr>
                <w:rFonts w:ascii="Open Sans" w:hAnsi="Open Sans" w:cs="Open Sans"/>
                <w:sz w:val="20"/>
                <w:szCs w:val="20"/>
                <w:lang w:val="es-ES"/>
              </w:rPr>
            </w:pPr>
            <w:r w:rsidRPr="00C527EE">
              <w:rPr>
                <w:rFonts w:ascii="Open Sans" w:hAnsi="Open Sans" w:cs="Open Sans"/>
                <w:sz w:val="20"/>
                <w:szCs w:val="20"/>
                <w:lang w:val="es-ES"/>
              </w:rPr>
              <w:t> </w:t>
            </w:r>
          </w:p>
        </w:tc>
      </w:tr>
      <w:tr w:rsidR="00C527EE" w:rsidRPr="00C527EE" w:rsidTr="00C527EE">
        <w:trPr>
          <w:trHeight w:val="872"/>
        </w:trPr>
        <w:tc>
          <w:tcPr>
            <w:tcW w:w="1257" w:type="dxa"/>
            <w:vMerge/>
            <w:shd w:val="clear" w:color="auto" w:fill="00B050"/>
            <w:hideMark/>
          </w:tcPr>
          <w:p w:rsidR="00C527EE" w:rsidRPr="00C527EE" w:rsidRDefault="00C527EE" w:rsidP="00C527EE">
            <w:pPr>
              <w:rPr>
                <w:rFonts w:ascii="Open Sans" w:hAnsi="Open Sans" w:cs="Open Sans"/>
                <w:sz w:val="20"/>
                <w:szCs w:val="20"/>
                <w:lang w:val="es-ES"/>
              </w:rPr>
            </w:pPr>
          </w:p>
        </w:tc>
        <w:tc>
          <w:tcPr>
            <w:tcW w:w="4447" w:type="dxa"/>
            <w:hideMark/>
          </w:tcPr>
          <w:p w:rsidR="00C527EE" w:rsidRPr="00C527EE" w:rsidRDefault="00C527EE" w:rsidP="00C527EE">
            <w:pPr>
              <w:rPr>
                <w:rFonts w:ascii="Open Sans" w:hAnsi="Open Sans" w:cs="Open Sans"/>
                <w:sz w:val="20"/>
                <w:szCs w:val="20"/>
                <w:lang w:val="es-ES"/>
              </w:rPr>
            </w:pPr>
          </w:p>
          <w:p w:rsidR="00C527EE" w:rsidRPr="00C527EE" w:rsidRDefault="00C527EE" w:rsidP="00C527EE">
            <w:pPr>
              <w:rPr>
                <w:rFonts w:ascii="Open Sans" w:hAnsi="Open Sans" w:cs="Open Sans"/>
                <w:sz w:val="20"/>
                <w:szCs w:val="20"/>
                <w:lang w:val="es-ES"/>
              </w:rPr>
            </w:pPr>
            <w:r w:rsidRPr="00C527EE">
              <w:rPr>
                <w:rFonts w:ascii="Open Sans" w:hAnsi="Open Sans" w:cs="Open Sans"/>
                <w:sz w:val="20"/>
                <w:szCs w:val="20"/>
                <w:lang w:val="es-ES"/>
              </w:rPr>
              <w:t>1.3 Enfermedades mentales:</w:t>
            </w:r>
          </w:p>
        </w:tc>
        <w:tc>
          <w:tcPr>
            <w:tcW w:w="2792" w:type="dxa"/>
            <w:hideMark/>
          </w:tcPr>
          <w:p w:rsidR="00C527EE" w:rsidRPr="00C527EE" w:rsidRDefault="00C527EE" w:rsidP="00C527EE">
            <w:pPr>
              <w:rPr>
                <w:rFonts w:ascii="Open Sans" w:hAnsi="Open Sans" w:cs="Open Sans"/>
                <w:sz w:val="20"/>
                <w:szCs w:val="20"/>
                <w:lang w:val="es-ES"/>
              </w:rPr>
            </w:pPr>
            <w:r w:rsidRPr="00C527EE">
              <w:rPr>
                <w:rFonts w:ascii="Open Sans" w:hAnsi="Open Sans" w:cs="Open Sans"/>
                <w:sz w:val="20"/>
                <w:szCs w:val="20"/>
                <w:lang w:val="es-ES"/>
              </w:rPr>
              <w:t>• Depresión</w:t>
            </w:r>
            <w:r w:rsidRPr="00C527EE">
              <w:rPr>
                <w:rFonts w:ascii="Open Sans" w:hAnsi="Open Sans" w:cs="Open Sans"/>
                <w:sz w:val="20"/>
                <w:szCs w:val="20"/>
                <w:lang w:val="es-ES"/>
              </w:rPr>
              <w:br/>
              <w:t>• Deterioro Cognitivo</w:t>
            </w:r>
            <w:r w:rsidRPr="00C527EE">
              <w:rPr>
                <w:rFonts w:ascii="Open Sans" w:hAnsi="Open Sans" w:cs="Open Sans"/>
                <w:sz w:val="20"/>
                <w:szCs w:val="20"/>
                <w:lang w:val="es-ES"/>
              </w:rPr>
              <w:br/>
              <w:t>• Otra enfermedad mental</w:t>
            </w:r>
          </w:p>
        </w:tc>
        <w:tc>
          <w:tcPr>
            <w:tcW w:w="2537" w:type="dxa"/>
            <w:noWrap/>
            <w:hideMark/>
          </w:tcPr>
          <w:p w:rsidR="00C527EE" w:rsidRPr="00C527EE" w:rsidRDefault="00C527EE" w:rsidP="00C527EE">
            <w:pPr>
              <w:rPr>
                <w:rFonts w:ascii="Open Sans" w:hAnsi="Open Sans" w:cs="Open Sans"/>
                <w:sz w:val="20"/>
                <w:szCs w:val="20"/>
                <w:lang w:val="es-ES"/>
              </w:rPr>
            </w:pPr>
            <w:r w:rsidRPr="00C527EE">
              <w:rPr>
                <w:rFonts w:ascii="Open Sans" w:hAnsi="Open Sans" w:cs="Open Sans"/>
                <w:sz w:val="20"/>
                <w:szCs w:val="20"/>
                <w:lang w:val="es-ES"/>
              </w:rPr>
              <w:t> SI MARCA DETERIORO COGNITIVO:</w:t>
            </w:r>
          </w:p>
          <w:p w:rsidR="00C527EE" w:rsidRPr="00C527EE" w:rsidRDefault="00C527EE" w:rsidP="00C527EE">
            <w:pPr>
              <w:rPr>
                <w:rFonts w:ascii="Open Sans" w:hAnsi="Open Sans" w:cs="Open Sans"/>
                <w:sz w:val="20"/>
                <w:szCs w:val="20"/>
                <w:lang w:val="es-ES"/>
              </w:rPr>
            </w:pPr>
            <w:r w:rsidRPr="00C527EE">
              <w:rPr>
                <w:rFonts w:ascii="Open Sans" w:hAnsi="Open Sans" w:cs="Open Sans"/>
                <w:sz w:val="20"/>
                <w:szCs w:val="20"/>
                <w:lang w:val="es-ES"/>
              </w:rPr>
              <w:t>Leve/moderado/severo</w:t>
            </w:r>
          </w:p>
        </w:tc>
      </w:tr>
      <w:tr w:rsidR="00C527EE" w:rsidRPr="00C527EE" w:rsidTr="00C527EE">
        <w:trPr>
          <w:trHeight w:val="514"/>
        </w:trPr>
        <w:tc>
          <w:tcPr>
            <w:tcW w:w="1257" w:type="dxa"/>
            <w:vMerge/>
            <w:shd w:val="clear" w:color="auto" w:fill="00B050"/>
            <w:hideMark/>
          </w:tcPr>
          <w:p w:rsidR="00C527EE" w:rsidRPr="00C527EE" w:rsidRDefault="00C527EE" w:rsidP="00C527EE">
            <w:pPr>
              <w:rPr>
                <w:rFonts w:ascii="Open Sans" w:hAnsi="Open Sans" w:cs="Open Sans"/>
                <w:sz w:val="20"/>
                <w:szCs w:val="20"/>
                <w:lang w:val="es-ES"/>
              </w:rPr>
            </w:pPr>
          </w:p>
        </w:tc>
        <w:tc>
          <w:tcPr>
            <w:tcW w:w="4447" w:type="dxa"/>
            <w:hideMark/>
          </w:tcPr>
          <w:p w:rsidR="00C527EE" w:rsidRPr="00C527EE" w:rsidRDefault="00C527EE" w:rsidP="00C527EE">
            <w:pPr>
              <w:rPr>
                <w:rFonts w:ascii="Open Sans" w:hAnsi="Open Sans" w:cs="Open Sans"/>
                <w:sz w:val="20"/>
                <w:szCs w:val="20"/>
                <w:lang w:val="es-ES"/>
              </w:rPr>
            </w:pPr>
            <w:r w:rsidRPr="00C527EE">
              <w:rPr>
                <w:rFonts w:ascii="Open Sans" w:hAnsi="Open Sans" w:cs="Open Sans"/>
                <w:sz w:val="20"/>
                <w:szCs w:val="20"/>
                <w:lang w:val="es-ES"/>
              </w:rPr>
              <w:t>1.4 ¿Ha pensado usted o alguien le ha indicado alguna vez que tiene mejorar su alimentación?</w:t>
            </w:r>
          </w:p>
        </w:tc>
        <w:tc>
          <w:tcPr>
            <w:tcW w:w="2792" w:type="dxa"/>
            <w:noWrap/>
            <w:hideMark/>
          </w:tcPr>
          <w:p w:rsidR="00C527EE" w:rsidRPr="00C527EE" w:rsidRDefault="00C527EE" w:rsidP="00C527EE">
            <w:pPr>
              <w:rPr>
                <w:rFonts w:ascii="Open Sans" w:hAnsi="Open Sans" w:cs="Open Sans"/>
                <w:sz w:val="20"/>
                <w:szCs w:val="20"/>
                <w:lang w:val="es-ES"/>
              </w:rPr>
            </w:pPr>
          </w:p>
          <w:p w:rsidR="00C527EE" w:rsidRPr="00C527EE" w:rsidRDefault="00C527EE" w:rsidP="00C527EE">
            <w:pPr>
              <w:rPr>
                <w:rFonts w:ascii="Open Sans" w:hAnsi="Open Sans" w:cs="Open Sans"/>
                <w:sz w:val="20"/>
                <w:szCs w:val="20"/>
                <w:lang w:val="es-ES"/>
              </w:rPr>
            </w:pPr>
            <w:r w:rsidRPr="00C527EE">
              <w:rPr>
                <w:rFonts w:ascii="Open Sans" w:hAnsi="Open Sans" w:cs="Open Sans"/>
                <w:sz w:val="20"/>
                <w:szCs w:val="20"/>
                <w:lang w:val="es-ES"/>
              </w:rPr>
              <w:t>SI/NO</w:t>
            </w:r>
          </w:p>
        </w:tc>
        <w:tc>
          <w:tcPr>
            <w:tcW w:w="2537" w:type="dxa"/>
            <w:noWrap/>
            <w:hideMark/>
          </w:tcPr>
          <w:p w:rsidR="00C527EE" w:rsidRPr="00C527EE" w:rsidRDefault="00C527EE" w:rsidP="00C527EE">
            <w:pPr>
              <w:rPr>
                <w:rFonts w:ascii="Open Sans" w:hAnsi="Open Sans" w:cs="Open Sans"/>
                <w:sz w:val="20"/>
                <w:szCs w:val="20"/>
                <w:lang w:val="es-ES"/>
              </w:rPr>
            </w:pPr>
            <w:r w:rsidRPr="00C527EE">
              <w:rPr>
                <w:rFonts w:ascii="Open Sans" w:hAnsi="Open Sans" w:cs="Open Sans"/>
                <w:sz w:val="20"/>
                <w:szCs w:val="20"/>
                <w:lang w:val="es-ES"/>
              </w:rPr>
              <w:t> </w:t>
            </w:r>
          </w:p>
        </w:tc>
      </w:tr>
      <w:tr w:rsidR="00C527EE" w:rsidRPr="00C527EE" w:rsidTr="00C527EE">
        <w:trPr>
          <w:trHeight w:val="622"/>
        </w:trPr>
        <w:tc>
          <w:tcPr>
            <w:tcW w:w="1257" w:type="dxa"/>
            <w:vMerge/>
            <w:shd w:val="clear" w:color="auto" w:fill="00B050"/>
            <w:hideMark/>
          </w:tcPr>
          <w:p w:rsidR="00C527EE" w:rsidRPr="00C527EE" w:rsidRDefault="00C527EE" w:rsidP="00C527EE">
            <w:pPr>
              <w:rPr>
                <w:rFonts w:ascii="Open Sans" w:hAnsi="Open Sans" w:cs="Open Sans"/>
                <w:sz w:val="20"/>
                <w:szCs w:val="20"/>
                <w:lang w:val="es-ES"/>
              </w:rPr>
            </w:pPr>
          </w:p>
        </w:tc>
        <w:tc>
          <w:tcPr>
            <w:tcW w:w="4447" w:type="dxa"/>
            <w:hideMark/>
          </w:tcPr>
          <w:p w:rsidR="00C527EE" w:rsidRPr="00C527EE" w:rsidRDefault="00C527EE" w:rsidP="00C527EE">
            <w:pPr>
              <w:rPr>
                <w:rFonts w:ascii="Open Sans" w:hAnsi="Open Sans" w:cs="Open Sans"/>
                <w:sz w:val="20"/>
                <w:szCs w:val="20"/>
                <w:lang w:val="es-ES"/>
              </w:rPr>
            </w:pPr>
            <w:r w:rsidRPr="00C527EE">
              <w:rPr>
                <w:rFonts w:ascii="Open Sans" w:hAnsi="Open Sans" w:cs="Open Sans"/>
                <w:sz w:val="20"/>
                <w:szCs w:val="20"/>
                <w:lang w:val="es-ES"/>
              </w:rPr>
              <w:t>1.5 ¿Ha pensado usted o alguien le ha indicado alguna vez que tiene mejorar su actividad física?</w:t>
            </w:r>
          </w:p>
        </w:tc>
        <w:tc>
          <w:tcPr>
            <w:tcW w:w="2792" w:type="dxa"/>
            <w:noWrap/>
            <w:hideMark/>
          </w:tcPr>
          <w:p w:rsidR="00C527EE" w:rsidRPr="00C527EE" w:rsidRDefault="00C527EE" w:rsidP="00C527EE">
            <w:pPr>
              <w:rPr>
                <w:rFonts w:ascii="Open Sans" w:hAnsi="Open Sans" w:cs="Open Sans"/>
                <w:sz w:val="20"/>
                <w:szCs w:val="20"/>
                <w:lang w:val="es-ES"/>
              </w:rPr>
            </w:pPr>
          </w:p>
          <w:p w:rsidR="00C527EE" w:rsidRPr="00C527EE" w:rsidRDefault="00C527EE" w:rsidP="00C527EE">
            <w:pPr>
              <w:rPr>
                <w:rFonts w:ascii="Open Sans" w:hAnsi="Open Sans" w:cs="Open Sans"/>
                <w:sz w:val="20"/>
                <w:szCs w:val="20"/>
                <w:lang w:val="es-ES"/>
              </w:rPr>
            </w:pPr>
            <w:r w:rsidRPr="00C527EE">
              <w:rPr>
                <w:rFonts w:ascii="Open Sans" w:hAnsi="Open Sans" w:cs="Open Sans"/>
                <w:sz w:val="20"/>
                <w:szCs w:val="20"/>
                <w:lang w:val="es-ES"/>
              </w:rPr>
              <w:t>SI/NO</w:t>
            </w:r>
          </w:p>
        </w:tc>
        <w:tc>
          <w:tcPr>
            <w:tcW w:w="2537" w:type="dxa"/>
            <w:noWrap/>
            <w:hideMark/>
          </w:tcPr>
          <w:p w:rsidR="00C527EE" w:rsidRPr="00C527EE" w:rsidRDefault="00C527EE" w:rsidP="00C527EE">
            <w:pPr>
              <w:rPr>
                <w:rFonts w:ascii="Open Sans" w:hAnsi="Open Sans" w:cs="Open Sans"/>
                <w:sz w:val="20"/>
                <w:szCs w:val="20"/>
                <w:lang w:val="es-ES"/>
              </w:rPr>
            </w:pPr>
            <w:r w:rsidRPr="00C527EE">
              <w:rPr>
                <w:rFonts w:ascii="Open Sans" w:hAnsi="Open Sans" w:cs="Open Sans"/>
                <w:sz w:val="20"/>
                <w:szCs w:val="20"/>
                <w:lang w:val="es-ES"/>
              </w:rPr>
              <w:t> </w:t>
            </w:r>
          </w:p>
        </w:tc>
      </w:tr>
      <w:tr w:rsidR="00C527EE" w:rsidRPr="00C527EE" w:rsidTr="00C527EE">
        <w:trPr>
          <w:trHeight w:val="544"/>
        </w:trPr>
        <w:tc>
          <w:tcPr>
            <w:tcW w:w="1257" w:type="dxa"/>
            <w:vMerge/>
            <w:shd w:val="clear" w:color="auto" w:fill="00B050"/>
            <w:hideMark/>
          </w:tcPr>
          <w:p w:rsidR="00C527EE" w:rsidRPr="00C527EE" w:rsidRDefault="00C527EE" w:rsidP="00C527EE">
            <w:pPr>
              <w:rPr>
                <w:rFonts w:ascii="Open Sans" w:hAnsi="Open Sans" w:cs="Open Sans"/>
                <w:sz w:val="20"/>
                <w:szCs w:val="20"/>
                <w:lang w:val="es-ES"/>
              </w:rPr>
            </w:pPr>
          </w:p>
        </w:tc>
        <w:tc>
          <w:tcPr>
            <w:tcW w:w="4447" w:type="dxa"/>
            <w:hideMark/>
          </w:tcPr>
          <w:p w:rsidR="00C527EE" w:rsidRPr="00C527EE" w:rsidRDefault="00C527EE" w:rsidP="00C527EE">
            <w:pPr>
              <w:rPr>
                <w:rFonts w:ascii="Open Sans" w:hAnsi="Open Sans" w:cs="Open Sans"/>
                <w:sz w:val="20"/>
                <w:szCs w:val="20"/>
                <w:lang w:val="es-ES"/>
              </w:rPr>
            </w:pPr>
            <w:r w:rsidRPr="00C527EE">
              <w:rPr>
                <w:rFonts w:ascii="Open Sans" w:hAnsi="Open Sans" w:cs="Open Sans"/>
                <w:sz w:val="20"/>
                <w:szCs w:val="20"/>
                <w:lang w:val="es-ES"/>
              </w:rPr>
              <w:t>1.6 ¿Considera usted que tiene la higiene y/o cuidado personal adecuado?</w:t>
            </w:r>
          </w:p>
        </w:tc>
        <w:tc>
          <w:tcPr>
            <w:tcW w:w="2792" w:type="dxa"/>
            <w:noWrap/>
            <w:hideMark/>
          </w:tcPr>
          <w:p w:rsidR="00C527EE" w:rsidRPr="00C527EE" w:rsidRDefault="00C527EE" w:rsidP="00C527EE">
            <w:pPr>
              <w:rPr>
                <w:rFonts w:ascii="Open Sans" w:hAnsi="Open Sans" w:cs="Open Sans"/>
                <w:sz w:val="20"/>
                <w:szCs w:val="20"/>
                <w:lang w:val="es-ES"/>
              </w:rPr>
            </w:pPr>
          </w:p>
          <w:p w:rsidR="00C527EE" w:rsidRPr="00C527EE" w:rsidRDefault="00C527EE" w:rsidP="00C527EE">
            <w:pPr>
              <w:rPr>
                <w:rFonts w:ascii="Open Sans" w:hAnsi="Open Sans" w:cs="Open Sans"/>
                <w:sz w:val="20"/>
                <w:szCs w:val="20"/>
                <w:lang w:val="es-ES"/>
              </w:rPr>
            </w:pPr>
            <w:r w:rsidRPr="00C527EE">
              <w:rPr>
                <w:rFonts w:ascii="Open Sans" w:hAnsi="Open Sans" w:cs="Open Sans"/>
                <w:sz w:val="20"/>
                <w:szCs w:val="20"/>
                <w:lang w:val="es-ES"/>
              </w:rPr>
              <w:t>SI/NO</w:t>
            </w:r>
          </w:p>
        </w:tc>
        <w:tc>
          <w:tcPr>
            <w:tcW w:w="2537" w:type="dxa"/>
            <w:noWrap/>
            <w:hideMark/>
          </w:tcPr>
          <w:p w:rsidR="00C527EE" w:rsidRPr="00C527EE" w:rsidRDefault="00C527EE" w:rsidP="00C527EE">
            <w:pPr>
              <w:rPr>
                <w:rFonts w:ascii="Open Sans" w:hAnsi="Open Sans" w:cs="Open Sans"/>
                <w:sz w:val="20"/>
                <w:szCs w:val="20"/>
                <w:lang w:val="es-ES"/>
              </w:rPr>
            </w:pPr>
            <w:r w:rsidRPr="00C527EE">
              <w:rPr>
                <w:rFonts w:ascii="Open Sans" w:hAnsi="Open Sans" w:cs="Open Sans"/>
                <w:sz w:val="20"/>
                <w:szCs w:val="20"/>
                <w:lang w:val="es-ES"/>
              </w:rPr>
              <w:t> </w:t>
            </w:r>
          </w:p>
        </w:tc>
      </w:tr>
      <w:tr w:rsidR="00C527EE" w:rsidRPr="00C527EE" w:rsidTr="00C527EE">
        <w:trPr>
          <w:trHeight w:val="645"/>
        </w:trPr>
        <w:tc>
          <w:tcPr>
            <w:tcW w:w="1257" w:type="dxa"/>
            <w:vMerge/>
            <w:shd w:val="clear" w:color="auto" w:fill="00B050"/>
            <w:hideMark/>
          </w:tcPr>
          <w:p w:rsidR="00C527EE" w:rsidRPr="00C527EE" w:rsidRDefault="00C527EE" w:rsidP="00C527EE">
            <w:pPr>
              <w:rPr>
                <w:rFonts w:ascii="Open Sans" w:hAnsi="Open Sans" w:cs="Open Sans"/>
                <w:sz w:val="20"/>
                <w:szCs w:val="20"/>
                <w:lang w:val="es-ES"/>
              </w:rPr>
            </w:pPr>
          </w:p>
        </w:tc>
        <w:tc>
          <w:tcPr>
            <w:tcW w:w="4447" w:type="dxa"/>
            <w:hideMark/>
          </w:tcPr>
          <w:p w:rsidR="00C527EE" w:rsidRPr="00C527EE" w:rsidRDefault="00C527EE" w:rsidP="00C527EE">
            <w:pPr>
              <w:rPr>
                <w:rFonts w:ascii="Open Sans" w:hAnsi="Open Sans" w:cs="Open Sans"/>
                <w:sz w:val="20"/>
                <w:szCs w:val="20"/>
                <w:lang w:val="es-ES"/>
              </w:rPr>
            </w:pPr>
            <w:r w:rsidRPr="00C527EE">
              <w:rPr>
                <w:rFonts w:ascii="Open Sans" w:hAnsi="Open Sans" w:cs="Open Sans"/>
                <w:sz w:val="20"/>
                <w:szCs w:val="20"/>
                <w:lang w:val="es-ES"/>
              </w:rPr>
              <w:t>1.7 ¿Va usted al médico? En caso afirmativo ¿sigue sus indicaciones?, en caso negativo, ¿por qué?</w:t>
            </w:r>
          </w:p>
        </w:tc>
        <w:tc>
          <w:tcPr>
            <w:tcW w:w="2792" w:type="dxa"/>
            <w:noWrap/>
            <w:hideMark/>
          </w:tcPr>
          <w:p w:rsidR="00C527EE" w:rsidRPr="00C527EE" w:rsidRDefault="00C527EE" w:rsidP="00C527EE">
            <w:pPr>
              <w:rPr>
                <w:rFonts w:ascii="Open Sans" w:hAnsi="Open Sans" w:cs="Open Sans"/>
                <w:sz w:val="20"/>
                <w:szCs w:val="20"/>
                <w:lang w:val="es-ES"/>
              </w:rPr>
            </w:pPr>
          </w:p>
          <w:p w:rsidR="00C527EE" w:rsidRPr="00C527EE" w:rsidRDefault="00C527EE" w:rsidP="00C527EE">
            <w:pPr>
              <w:rPr>
                <w:rFonts w:ascii="Open Sans" w:hAnsi="Open Sans" w:cs="Open Sans"/>
                <w:sz w:val="20"/>
                <w:szCs w:val="20"/>
                <w:lang w:val="es-ES"/>
              </w:rPr>
            </w:pPr>
            <w:r w:rsidRPr="00C527EE">
              <w:rPr>
                <w:rFonts w:ascii="Open Sans" w:hAnsi="Open Sans" w:cs="Open Sans"/>
                <w:sz w:val="20"/>
                <w:szCs w:val="20"/>
                <w:lang w:val="es-ES"/>
              </w:rPr>
              <w:t>SI/NO</w:t>
            </w:r>
          </w:p>
        </w:tc>
        <w:tc>
          <w:tcPr>
            <w:tcW w:w="2537" w:type="dxa"/>
            <w:noWrap/>
            <w:hideMark/>
          </w:tcPr>
          <w:p w:rsidR="00C527EE" w:rsidRPr="00C527EE" w:rsidRDefault="00C527EE" w:rsidP="00C527EE">
            <w:pPr>
              <w:rPr>
                <w:rFonts w:ascii="Open Sans" w:hAnsi="Open Sans" w:cs="Open Sans"/>
                <w:sz w:val="20"/>
                <w:szCs w:val="20"/>
                <w:lang w:val="es-ES"/>
              </w:rPr>
            </w:pPr>
            <w:r w:rsidRPr="00C527EE">
              <w:rPr>
                <w:rFonts w:ascii="Open Sans" w:hAnsi="Open Sans" w:cs="Open Sans"/>
                <w:sz w:val="20"/>
                <w:szCs w:val="20"/>
                <w:lang w:val="es-ES"/>
              </w:rPr>
              <w:t> </w:t>
            </w:r>
          </w:p>
        </w:tc>
      </w:tr>
      <w:tr w:rsidR="00C527EE" w:rsidRPr="00C527EE" w:rsidTr="00C527EE">
        <w:trPr>
          <w:trHeight w:val="2125"/>
        </w:trPr>
        <w:tc>
          <w:tcPr>
            <w:tcW w:w="1257" w:type="dxa"/>
            <w:vMerge/>
            <w:shd w:val="clear" w:color="auto" w:fill="00B050"/>
            <w:hideMark/>
          </w:tcPr>
          <w:p w:rsidR="00C527EE" w:rsidRPr="00C527EE" w:rsidRDefault="00C527EE" w:rsidP="00C527EE">
            <w:pPr>
              <w:rPr>
                <w:rFonts w:ascii="Open Sans" w:hAnsi="Open Sans" w:cs="Open Sans"/>
                <w:sz w:val="20"/>
                <w:szCs w:val="20"/>
                <w:lang w:val="es-ES"/>
              </w:rPr>
            </w:pPr>
          </w:p>
        </w:tc>
        <w:tc>
          <w:tcPr>
            <w:tcW w:w="4447" w:type="dxa"/>
            <w:hideMark/>
          </w:tcPr>
          <w:p w:rsidR="00C527EE" w:rsidRPr="00C527EE" w:rsidRDefault="00C527EE" w:rsidP="00C527EE">
            <w:pPr>
              <w:rPr>
                <w:rFonts w:ascii="Open Sans" w:hAnsi="Open Sans" w:cs="Open Sans"/>
                <w:sz w:val="20"/>
                <w:szCs w:val="20"/>
                <w:lang w:val="es-ES"/>
              </w:rPr>
            </w:pPr>
          </w:p>
          <w:p w:rsidR="00C527EE" w:rsidRPr="00C527EE" w:rsidRDefault="00C527EE" w:rsidP="00C527EE">
            <w:pPr>
              <w:rPr>
                <w:rFonts w:ascii="Open Sans" w:hAnsi="Open Sans" w:cs="Open Sans"/>
                <w:sz w:val="20"/>
                <w:szCs w:val="20"/>
                <w:lang w:val="es-ES"/>
              </w:rPr>
            </w:pPr>
          </w:p>
          <w:p w:rsidR="00C527EE" w:rsidRPr="00C527EE" w:rsidRDefault="00C527EE" w:rsidP="00C527EE">
            <w:pPr>
              <w:rPr>
                <w:rFonts w:ascii="Open Sans" w:hAnsi="Open Sans" w:cs="Open Sans"/>
                <w:sz w:val="20"/>
                <w:szCs w:val="20"/>
                <w:lang w:val="es-ES"/>
              </w:rPr>
            </w:pPr>
          </w:p>
          <w:p w:rsidR="00C527EE" w:rsidRPr="00C527EE" w:rsidRDefault="00C527EE" w:rsidP="00C527EE">
            <w:pPr>
              <w:rPr>
                <w:rFonts w:ascii="Open Sans" w:hAnsi="Open Sans" w:cs="Open Sans"/>
                <w:sz w:val="20"/>
                <w:szCs w:val="20"/>
                <w:lang w:val="es-ES"/>
              </w:rPr>
            </w:pPr>
            <w:r w:rsidRPr="00C527EE">
              <w:rPr>
                <w:rFonts w:ascii="Open Sans" w:hAnsi="Open Sans" w:cs="Open Sans"/>
                <w:sz w:val="20"/>
                <w:szCs w:val="20"/>
                <w:lang w:val="es-ES"/>
              </w:rPr>
              <w:t>1.8 Enfermedades físicas:</w:t>
            </w:r>
          </w:p>
        </w:tc>
        <w:tc>
          <w:tcPr>
            <w:tcW w:w="2792" w:type="dxa"/>
            <w:hideMark/>
          </w:tcPr>
          <w:p w:rsidR="00C527EE" w:rsidRPr="00C527EE" w:rsidRDefault="00C527EE" w:rsidP="00C527EE">
            <w:pPr>
              <w:rPr>
                <w:rFonts w:ascii="Open Sans" w:hAnsi="Open Sans" w:cs="Open Sans"/>
                <w:sz w:val="20"/>
                <w:szCs w:val="20"/>
                <w:lang w:val="es-ES"/>
              </w:rPr>
            </w:pPr>
            <w:r w:rsidRPr="00C527EE">
              <w:rPr>
                <w:rFonts w:ascii="Open Sans" w:hAnsi="Open Sans" w:cs="Open Sans"/>
                <w:sz w:val="20"/>
                <w:szCs w:val="20"/>
                <w:lang w:val="es-ES"/>
              </w:rPr>
              <w:t>• Hipertensión</w:t>
            </w:r>
            <w:r w:rsidRPr="00C527EE">
              <w:rPr>
                <w:rFonts w:ascii="Open Sans" w:hAnsi="Open Sans" w:cs="Open Sans"/>
                <w:sz w:val="20"/>
                <w:szCs w:val="20"/>
                <w:lang w:val="es-ES"/>
              </w:rPr>
              <w:br w:type="page"/>
            </w:r>
          </w:p>
          <w:p w:rsidR="00C527EE" w:rsidRPr="00C527EE" w:rsidRDefault="00C527EE" w:rsidP="00C527EE">
            <w:pPr>
              <w:rPr>
                <w:rFonts w:ascii="Open Sans" w:hAnsi="Open Sans" w:cs="Open Sans"/>
                <w:sz w:val="20"/>
                <w:szCs w:val="20"/>
                <w:lang w:val="es-ES"/>
              </w:rPr>
            </w:pPr>
            <w:r w:rsidRPr="00C527EE">
              <w:rPr>
                <w:rFonts w:ascii="Open Sans" w:hAnsi="Open Sans" w:cs="Open Sans"/>
                <w:sz w:val="20"/>
                <w:szCs w:val="20"/>
                <w:lang w:val="es-ES"/>
              </w:rPr>
              <w:t>• Obesidad</w:t>
            </w:r>
          </w:p>
          <w:p w:rsidR="00C527EE" w:rsidRPr="00C527EE" w:rsidRDefault="00C527EE" w:rsidP="00C527EE">
            <w:pPr>
              <w:rPr>
                <w:rFonts w:ascii="Open Sans" w:hAnsi="Open Sans" w:cs="Open Sans"/>
                <w:sz w:val="20"/>
                <w:szCs w:val="20"/>
                <w:lang w:val="es-ES"/>
              </w:rPr>
            </w:pPr>
            <w:r w:rsidRPr="00C527EE">
              <w:rPr>
                <w:rFonts w:ascii="Open Sans" w:hAnsi="Open Sans" w:cs="Open Sans"/>
                <w:sz w:val="20"/>
                <w:szCs w:val="20"/>
                <w:lang w:val="es-ES"/>
              </w:rPr>
              <w:br w:type="page"/>
              <w:t>• Diabetes</w:t>
            </w:r>
            <w:r w:rsidRPr="00C527EE">
              <w:rPr>
                <w:rFonts w:ascii="Open Sans" w:hAnsi="Open Sans" w:cs="Open Sans"/>
                <w:sz w:val="20"/>
                <w:szCs w:val="20"/>
                <w:lang w:val="es-ES"/>
              </w:rPr>
              <w:br w:type="page"/>
            </w:r>
          </w:p>
          <w:p w:rsidR="00C527EE" w:rsidRPr="00C527EE" w:rsidRDefault="00C527EE" w:rsidP="00C527EE">
            <w:pPr>
              <w:rPr>
                <w:rFonts w:ascii="Open Sans" w:hAnsi="Open Sans" w:cs="Open Sans"/>
                <w:sz w:val="20"/>
                <w:szCs w:val="20"/>
                <w:lang w:val="es-ES"/>
              </w:rPr>
            </w:pPr>
            <w:r w:rsidRPr="00C527EE">
              <w:rPr>
                <w:rFonts w:ascii="Open Sans" w:hAnsi="Open Sans" w:cs="Open Sans"/>
                <w:sz w:val="20"/>
                <w:szCs w:val="20"/>
                <w:lang w:val="es-ES"/>
              </w:rPr>
              <w:t>• VIH-SIDA</w:t>
            </w:r>
          </w:p>
          <w:p w:rsidR="00C527EE" w:rsidRPr="00C527EE" w:rsidRDefault="00C527EE" w:rsidP="00C527EE">
            <w:pPr>
              <w:rPr>
                <w:rFonts w:ascii="Open Sans" w:hAnsi="Open Sans" w:cs="Open Sans"/>
                <w:sz w:val="20"/>
                <w:szCs w:val="20"/>
                <w:lang w:val="es-ES"/>
              </w:rPr>
            </w:pPr>
            <w:r w:rsidRPr="00C527EE">
              <w:rPr>
                <w:rFonts w:ascii="Open Sans" w:hAnsi="Open Sans" w:cs="Open Sans"/>
                <w:sz w:val="20"/>
                <w:szCs w:val="20"/>
                <w:lang w:val="es-ES"/>
              </w:rPr>
              <w:br w:type="page"/>
              <w:t>• Cáncer</w:t>
            </w:r>
          </w:p>
          <w:p w:rsidR="00C527EE" w:rsidRPr="00C527EE" w:rsidRDefault="00C527EE" w:rsidP="00C527EE">
            <w:pPr>
              <w:rPr>
                <w:rFonts w:ascii="Open Sans" w:hAnsi="Open Sans" w:cs="Open Sans"/>
                <w:sz w:val="20"/>
                <w:szCs w:val="20"/>
                <w:lang w:val="es-ES"/>
              </w:rPr>
            </w:pPr>
            <w:r w:rsidRPr="00C527EE">
              <w:rPr>
                <w:rFonts w:ascii="Open Sans" w:hAnsi="Open Sans" w:cs="Open Sans"/>
                <w:sz w:val="20"/>
                <w:szCs w:val="20"/>
                <w:lang w:val="es-ES"/>
              </w:rPr>
              <w:br w:type="page"/>
              <w:t>• Tuberculosis</w:t>
            </w:r>
          </w:p>
          <w:p w:rsidR="00C527EE" w:rsidRPr="00C527EE" w:rsidRDefault="00C527EE" w:rsidP="00C527EE">
            <w:pPr>
              <w:rPr>
                <w:rFonts w:ascii="Open Sans" w:hAnsi="Open Sans" w:cs="Open Sans"/>
                <w:sz w:val="20"/>
                <w:szCs w:val="20"/>
                <w:lang w:val="es-ES"/>
              </w:rPr>
            </w:pPr>
            <w:r w:rsidRPr="00C527EE">
              <w:rPr>
                <w:rFonts w:ascii="Open Sans" w:hAnsi="Open Sans" w:cs="Open Sans"/>
                <w:sz w:val="20"/>
                <w:szCs w:val="20"/>
                <w:lang w:val="es-ES"/>
              </w:rPr>
              <w:br w:type="page"/>
              <w:t>• Hepatitis</w:t>
            </w:r>
          </w:p>
          <w:p w:rsidR="00C527EE" w:rsidRPr="00C527EE" w:rsidRDefault="00C527EE" w:rsidP="00C527EE">
            <w:pPr>
              <w:rPr>
                <w:rFonts w:ascii="Open Sans" w:hAnsi="Open Sans" w:cs="Open Sans"/>
                <w:sz w:val="20"/>
                <w:szCs w:val="20"/>
                <w:lang w:val="es-ES"/>
              </w:rPr>
            </w:pPr>
            <w:r w:rsidRPr="00C527EE">
              <w:rPr>
                <w:rFonts w:ascii="Open Sans" w:hAnsi="Open Sans" w:cs="Open Sans"/>
                <w:sz w:val="20"/>
                <w:szCs w:val="20"/>
                <w:lang w:val="es-ES"/>
              </w:rPr>
              <w:br w:type="page"/>
              <w:t>• Otras enfermedades</w:t>
            </w:r>
            <w:r w:rsidRPr="00C527EE">
              <w:rPr>
                <w:rFonts w:ascii="Open Sans" w:hAnsi="Open Sans" w:cs="Open Sans"/>
                <w:sz w:val="20"/>
                <w:szCs w:val="20"/>
                <w:lang w:val="es-ES"/>
              </w:rPr>
              <w:br w:type="page"/>
            </w:r>
          </w:p>
        </w:tc>
        <w:tc>
          <w:tcPr>
            <w:tcW w:w="2537" w:type="dxa"/>
            <w:noWrap/>
            <w:hideMark/>
          </w:tcPr>
          <w:p w:rsidR="00C527EE" w:rsidRPr="00C527EE" w:rsidRDefault="00C527EE" w:rsidP="00C527EE">
            <w:pPr>
              <w:rPr>
                <w:rFonts w:ascii="Open Sans" w:hAnsi="Open Sans" w:cs="Open Sans"/>
                <w:sz w:val="20"/>
                <w:szCs w:val="20"/>
                <w:lang w:val="es-ES"/>
              </w:rPr>
            </w:pPr>
            <w:r w:rsidRPr="00C527EE">
              <w:rPr>
                <w:rFonts w:ascii="Open Sans" w:hAnsi="Open Sans" w:cs="Open Sans"/>
                <w:sz w:val="20"/>
                <w:szCs w:val="20"/>
                <w:lang w:val="es-ES"/>
              </w:rPr>
              <w:t> </w:t>
            </w:r>
          </w:p>
        </w:tc>
      </w:tr>
      <w:tr w:rsidR="00C527EE" w:rsidRPr="00C527EE" w:rsidTr="00C527EE">
        <w:trPr>
          <w:trHeight w:val="1320"/>
        </w:trPr>
        <w:tc>
          <w:tcPr>
            <w:tcW w:w="1257" w:type="dxa"/>
            <w:vMerge/>
            <w:tcBorders>
              <w:bottom w:val="single" w:sz="4" w:space="0" w:color="auto"/>
            </w:tcBorders>
            <w:shd w:val="clear" w:color="auto" w:fill="00B050"/>
            <w:hideMark/>
          </w:tcPr>
          <w:p w:rsidR="00C527EE" w:rsidRPr="00C527EE" w:rsidRDefault="00C527EE" w:rsidP="00C527EE">
            <w:pPr>
              <w:rPr>
                <w:rFonts w:ascii="Open Sans" w:hAnsi="Open Sans" w:cs="Open Sans"/>
                <w:sz w:val="20"/>
                <w:szCs w:val="20"/>
                <w:lang w:val="es-ES"/>
              </w:rPr>
            </w:pPr>
          </w:p>
        </w:tc>
        <w:tc>
          <w:tcPr>
            <w:tcW w:w="4447" w:type="dxa"/>
            <w:hideMark/>
          </w:tcPr>
          <w:p w:rsidR="00C527EE" w:rsidRPr="00C527EE" w:rsidRDefault="00C527EE" w:rsidP="00C527EE">
            <w:pPr>
              <w:rPr>
                <w:rFonts w:ascii="Open Sans" w:hAnsi="Open Sans" w:cs="Open Sans"/>
                <w:sz w:val="20"/>
                <w:szCs w:val="20"/>
                <w:lang w:val="es-ES"/>
              </w:rPr>
            </w:pPr>
          </w:p>
          <w:p w:rsidR="00C527EE" w:rsidRPr="00C527EE" w:rsidRDefault="00C527EE" w:rsidP="00C527EE">
            <w:pPr>
              <w:rPr>
                <w:rFonts w:ascii="Open Sans" w:hAnsi="Open Sans" w:cs="Open Sans"/>
                <w:sz w:val="20"/>
                <w:szCs w:val="20"/>
                <w:lang w:val="es-ES"/>
              </w:rPr>
            </w:pPr>
            <w:r w:rsidRPr="00C527EE">
              <w:rPr>
                <w:rFonts w:ascii="Open Sans" w:hAnsi="Open Sans" w:cs="Open Sans"/>
                <w:sz w:val="20"/>
                <w:szCs w:val="20"/>
                <w:lang w:val="es-ES"/>
              </w:rPr>
              <w:t>1.9 ¿Ha notado usted o alguien de su entorno le ha indicado que últimamente tiene más problemas que antes para, por ejemplo, seguir una conversación, recordar la lista de la compra, orientarse por la calle o escribir?</w:t>
            </w:r>
          </w:p>
          <w:p w:rsidR="00C527EE" w:rsidRPr="00C527EE" w:rsidRDefault="00C527EE" w:rsidP="00C527EE">
            <w:pPr>
              <w:rPr>
                <w:rFonts w:ascii="Open Sans" w:hAnsi="Open Sans" w:cs="Open Sans"/>
                <w:sz w:val="20"/>
                <w:szCs w:val="20"/>
                <w:lang w:val="es-ES"/>
              </w:rPr>
            </w:pPr>
          </w:p>
        </w:tc>
        <w:tc>
          <w:tcPr>
            <w:tcW w:w="2792" w:type="dxa"/>
            <w:noWrap/>
            <w:hideMark/>
          </w:tcPr>
          <w:p w:rsidR="00C527EE" w:rsidRPr="00C527EE" w:rsidRDefault="00C527EE" w:rsidP="00C527EE">
            <w:pPr>
              <w:rPr>
                <w:rFonts w:ascii="Open Sans" w:hAnsi="Open Sans" w:cs="Open Sans"/>
                <w:sz w:val="20"/>
                <w:szCs w:val="20"/>
                <w:lang w:val="es-ES"/>
              </w:rPr>
            </w:pPr>
            <w:r w:rsidRPr="00C527EE">
              <w:rPr>
                <w:rFonts w:ascii="Open Sans" w:hAnsi="Open Sans" w:cs="Open Sans"/>
                <w:sz w:val="20"/>
                <w:szCs w:val="20"/>
                <w:lang w:val="es-ES"/>
              </w:rPr>
              <w:t> </w:t>
            </w:r>
          </w:p>
          <w:p w:rsidR="00C527EE" w:rsidRPr="00C527EE" w:rsidRDefault="00C527EE" w:rsidP="00C527EE">
            <w:pPr>
              <w:rPr>
                <w:rFonts w:ascii="Open Sans" w:hAnsi="Open Sans" w:cs="Open Sans"/>
                <w:sz w:val="20"/>
                <w:szCs w:val="20"/>
                <w:lang w:val="es-ES"/>
              </w:rPr>
            </w:pPr>
          </w:p>
          <w:p w:rsidR="00C527EE" w:rsidRPr="00C527EE" w:rsidRDefault="00C527EE" w:rsidP="00C527EE">
            <w:pPr>
              <w:rPr>
                <w:rFonts w:ascii="Open Sans" w:hAnsi="Open Sans" w:cs="Open Sans"/>
                <w:sz w:val="20"/>
                <w:szCs w:val="20"/>
                <w:lang w:val="es-ES"/>
              </w:rPr>
            </w:pPr>
            <w:r w:rsidRPr="00C527EE">
              <w:rPr>
                <w:rFonts w:ascii="Open Sans" w:hAnsi="Open Sans" w:cs="Open Sans"/>
                <w:sz w:val="20"/>
                <w:szCs w:val="20"/>
                <w:lang w:val="es-ES"/>
              </w:rPr>
              <w:t>SI/NO</w:t>
            </w:r>
          </w:p>
        </w:tc>
        <w:tc>
          <w:tcPr>
            <w:tcW w:w="2537" w:type="dxa"/>
            <w:noWrap/>
            <w:hideMark/>
          </w:tcPr>
          <w:p w:rsidR="00C527EE" w:rsidRPr="00C527EE" w:rsidRDefault="00C527EE" w:rsidP="00C527EE">
            <w:pPr>
              <w:rPr>
                <w:rFonts w:ascii="Open Sans" w:hAnsi="Open Sans" w:cs="Open Sans"/>
                <w:sz w:val="20"/>
                <w:szCs w:val="20"/>
                <w:lang w:val="es-ES"/>
              </w:rPr>
            </w:pPr>
            <w:r w:rsidRPr="00C527EE">
              <w:rPr>
                <w:rFonts w:ascii="Open Sans" w:hAnsi="Open Sans" w:cs="Open Sans"/>
                <w:sz w:val="20"/>
                <w:szCs w:val="20"/>
                <w:lang w:val="es-ES"/>
              </w:rPr>
              <w:t> </w:t>
            </w:r>
          </w:p>
        </w:tc>
      </w:tr>
      <w:tr w:rsidR="00C527EE" w:rsidRPr="00C527EE" w:rsidTr="00C527EE">
        <w:trPr>
          <w:trHeight w:val="1320"/>
        </w:trPr>
        <w:tc>
          <w:tcPr>
            <w:tcW w:w="1257" w:type="dxa"/>
            <w:tcBorders>
              <w:top w:val="single" w:sz="4" w:space="0" w:color="auto"/>
              <w:left w:val="single" w:sz="4" w:space="0" w:color="auto"/>
              <w:bottom w:val="nil"/>
              <w:right w:val="single" w:sz="4" w:space="0" w:color="auto"/>
            </w:tcBorders>
            <w:shd w:val="clear" w:color="auto" w:fill="00B050"/>
          </w:tcPr>
          <w:p w:rsidR="00C527EE" w:rsidRPr="00C527EE" w:rsidRDefault="00C527EE" w:rsidP="00C527EE">
            <w:pPr>
              <w:rPr>
                <w:rFonts w:ascii="Open Sans" w:hAnsi="Open Sans" w:cs="Open Sans"/>
                <w:sz w:val="20"/>
                <w:szCs w:val="20"/>
                <w:lang w:val="es-ES"/>
              </w:rPr>
            </w:pPr>
          </w:p>
        </w:tc>
        <w:tc>
          <w:tcPr>
            <w:tcW w:w="4447" w:type="dxa"/>
            <w:tcBorders>
              <w:left w:val="single" w:sz="4" w:space="0" w:color="auto"/>
            </w:tcBorders>
          </w:tcPr>
          <w:p w:rsidR="00C527EE" w:rsidRPr="00C527EE" w:rsidRDefault="00C527EE" w:rsidP="00C527EE">
            <w:pPr>
              <w:rPr>
                <w:rFonts w:ascii="Open Sans" w:hAnsi="Open Sans" w:cs="Open Sans"/>
                <w:sz w:val="20"/>
                <w:szCs w:val="20"/>
                <w:lang w:val="es-ES"/>
              </w:rPr>
            </w:pPr>
            <w:r w:rsidRPr="00C527EE">
              <w:rPr>
                <w:rFonts w:ascii="Open Sans" w:hAnsi="Open Sans" w:cs="Open Sans"/>
                <w:sz w:val="20"/>
                <w:szCs w:val="20"/>
                <w:lang w:val="es-ES"/>
              </w:rPr>
              <w:t>1.10 ¿Se siente inseguro por miedo a, ante una situación de alarma (caída, accidente, desorientación, etc.) , no poder valerse por usted mismo/a para solucionarlo?</w:t>
            </w:r>
          </w:p>
        </w:tc>
        <w:tc>
          <w:tcPr>
            <w:tcW w:w="2792" w:type="dxa"/>
            <w:noWrap/>
          </w:tcPr>
          <w:p w:rsidR="00C527EE" w:rsidRPr="00C527EE" w:rsidRDefault="00C527EE" w:rsidP="00C527EE">
            <w:pPr>
              <w:rPr>
                <w:rFonts w:ascii="Open Sans" w:hAnsi="Open Sans" w:cs="Open Sans"/>
                <w:sz w:val="20"/>
                <w:szCs w:val="20"/>
                <w:lang w:val="es-ES"/>
              </w:rPr>
            </w:pPr>
            <w:r w:rsidRPr="00C527EE">
              <w:rPr>
                <w:rFonts w:ascii="Open Sans" w:hAnsi="Open Sans" w:cs="Open Sans"/>
                <w:sz w:val="20"/>
                <w:szCs w:val="20"/>
                <w:lang w:val="es-ES"/>
              </w:rPr>
              <w:t>SI/NO</w:t>
            </w:r>
          </w:p>
        </w:tc>
        <w:tc>
          <w:tcPr>
            <w:tcW w:w="2537" w:type="dxa"/>
            <w:noWrap/>
          </w:tcPr>
          <w:p w:rsidR="00C527EE" w:rsidRPr="00C527EE" w:rsidRDefault="00C527EE" w:rsidP="00C527EE">
            <w:pPr>
              <w:rPr>
                <w:rFonts w:ascii="Open Sans" w:hAnsi="Open Sans" w:cs="Open Sans"/>
                <w:sz w:val="20"/>
                <w:szCs w:val="20"/>
                <w:lang w:val="es-ES"/>
              </w:rPr>
            </w:pPr>
            <w:r w:rsidRPr="00C527EE">
              <w:rPr>
                <w:rFonts w:ascii="Open Sans" w:hAnsi="Open Sans" w:cs="Open Sans"/>
                <w:sz w:val="20"/>
                <w:szCs w:val="20"/>
                <w:lang w:val="es-ES"/>
              </w:rPr>
              <w:t xml:space="preserve">SI CONTESTA SI, ELEGIR: </w:t>
            </w:r>
          </w:p>
          <w:p w:rsidR="00C527EE" w:rsidRPr="00C527EE" w:rsidRDefault="00C527EE" w:rsidP="00C527EE">
            <w:pPr>
              <w:numPr>
                <w:ilvl w:val="0"/>
                <w:numId w:val="79"/>
              </w:numPr>
              <w:contextualSpacing/>
              <w:rPr>
                <w:rFonts w:ascii="Open Sans" w:hAnsi="Open Sans" w:cs="Open Sans"/>
                <w:sz w:val="20"/>
                <w:szCs w:val="20"/>
                <w:lang w:val="es-ES"/>
              </w:rPr>
            </w:pPr>
            <w:r w:rsidRPr="00C527EE">
              <w:rPr>
                <w:rFonts w:ascii="Open Sans" w:hAnsi="Open Sans" w:cs="Open Sans"/>
                <w:sz w:val="20"/>
                <w:szCs w:val="20"/>
                <w:lang w:val="es-ES"/>
              </w:rPr>
              <w:t>Dentro de casa</w:t>
            </w:r>
          </w:p>
          <w:p w:rsidR="00C527EE" w:rsidRPr="00C527EE" w:rsidRDefault="00C527EE" w:rsidP="00C527EE">
            <w:pPr>
              <w:numPr>
                <w:ilvl w:val="0"/>
                <w:numId w:val="79"/>
              </w:numPr>
              <w:contextualSpacing/>
              <w:rPr>
                <w:rFonts w:ascii="Open Sans" w:hAnsi="Open Sans" w:cs="Open Sans"/>
                <w:sz w:val="20"/>
                <w:szCs w:val="20"/>
                <w:lang w:val="es-ES"/>
              </w:rPr>
            </w:pPr>
            <w:r w:rsidRPr="00C527EE">
              <w:rPr>
                <w:rFonts w:ascii="Open Sans" w:hAnsi="Open Sans" w:cs="Open Sans"/>
                <w:sz w:val="20"/>
                <w:szCs w:val="20"/>
                <w:lang w:val="es-ES"/>
              </w:rPr>
              <w:t>Fuera de casa</w:t>
            </w:r>
          </w:p>
        </w:tc>
      </w:tr>
      <w:tr w:rsidR="00C527EE" w:rsidRPr="00C527EE" w:rsidTr="00C527EE">
        <w:trPr>
          <w:trHeight w:val="1320"/>
        </w:trPr>
        <w:tc>
          <w:tcPr>
            <w:tcW w:w="1257" w:type="dxa"/>
            <w:tcBorders>
              <w:top w:val="nil"/>
              <w:left w:val="single" w:sz="4" w:space="0" w:color="auto"/>
              <w:bottom w:val="single" w:sz="4" w:space="0" w:color="auto"/>
              <w:right w:val="single" w:sz="4" w:space="0" w:color="auto"/>
            </w:tcBorders>
            <w:shd w:val="clear" w:color="auto" w:fill="00B050"/>
          </w:tcPr>
          <w:p w:rsidR="00C527EE" w:rsidRPr="00C527EE" w:rsidRDefault="00C527EE" w:rsidP="00C527EE">
            <w:pPr>
              <w:rPr>
                <w:rFonts w:ascii="Open Sans" w:hAnsi="Open Sans" w:cs="Open Sans"/>
                <w:sz w:val="20"/>
                <w:szCs w:val="20"/>
                <w:lang w:val="es-ES"/>
              </w:rPr>
            </w:pPr>
          </w:p>
        </w:tc>
        <w:tc>
          <w:tcPr>
            <w:tcW w:w="4447" w:type="dxa"/>
            <w:tcBorders>
              <w:left w:val="single" w:sz="4" w:space="0" w:color="auto"/>
            </w:tcBorders>
          </w:tcPr>
          <w:p w:rsidR="00C527EE" w:rsidRPr="00C527EE" w:rsidRDefault="00C527EE" w:rsidP="00C527EE">
            <w:pPr>
              <w:rPr>
                <w:rFonts w:ascii="Open Sans" w:hAnsi="Open Sans" w:cs="Open Sans"/>
                <w:sz w:val="20"/>
                <w:szCs w:val="20"/>
                <w:lang w:val="es-ES"/>
              </w:rPr>
            </w:pPr>
            <w:r w:rsidRPr="00C527EE">
              <w:rPr>
                <w:rFonts w:ascii="Open Sans" w:hAnsi="Open Sans" w:cs="Open Sans"/>
                <w:sz w:val="20"/>
                <w:szCs w:val="20"/>
                <w:lang w:val="es-ES"/>
              </w:rPr>
              <w:t>1.11 ¿Tiene usted apoyo disponible en su domicilio/residencia para realizar las actividades (aseo, compra, alimentación...) de la vida diaria que no puede realizar solo/a?</w:t>
            </w:r>
          </w:p>
        </w:tc>
        <w:tc>
          <w:tcPr>
            <w:tcW w:w="2792" w:type="dxa"/>
            <w:noWrap/>
          </w:tcPr>
          <w:p w:rsidR="00C527EE" w:rsidRPr="00C527EE" w:rsidRDefault="00C527EE" w:rsidP="00C527EE">
            <w:pPr>
              <w:rPr>
                <w:rFonts w:ascii="Open Sans" w:hAnsi="Open Sans" w:cs="Open Sans"/>
                <w:sz w:val="20"/>
                <w:szCs w:val="20"/>
                <w:lang w:val="es-ES"/>
              </w:rPr>
            </w:pPr>
            <w:r w:rsidRPr="00C527EE">
              <w:rPr>
                <w:rFonts w:ascii="Open Sans" w:hAnsi="Open Sans" w:cs="Open Sans"/>
                <w:sz w:val="20"/>
                <w:szCs w:val="20"/>
                <w:lang w:val="es-ES"/>
              </w:rPr>
              <w:t>SI/NO</w:t>
            </w:r>
          </w:p>
        </w:tc>
        <w:tc>
          <w:tcPr>
            <w:tcW w:w="2537" w:type="dxa"/>
            <w:noWrap/>
          </w:tcPr>
          <w:p w:rsidR="00C527EE" w:rsidRPr="00C527EE" w:rsidRDefault="00C527EE" w:rsidP="00C527EE">
            <w:pPr>
              <w:rPr>
                <w:rFonts w:ascii="Open Sans" w:hAnsi="Open Sans" w:cs="Open Sans"/>
                <w:sz w:val="20"/>
                <w:szCs w:val="20"/>
                <w:lang w:val="es-ES"/>
              </w:rPr>
            </w:pPr>
          </w:p>
        </w:tc>
      </w:tr>
    </w:tbl>
    <w:p w:rsidR="004C716C" w:rsidRPr="00C527EE" w:rsidRDefault="004C716C" w:rsidP="00C527EE">
      <w:pPr>
        <w:pStyle w:val="Textodeprrafo"/>
        <w:ind w:left="720"/>
        <w:jc w:val="both"/>
        <w:rPr>
          <w:rFonts w:cs="Open Sans"/>
          <w:b/>
          <w:color w:val="FF0000"/>
        </w:rPr>
      </w:pPr>
    </w:p>
    <w:tbl>
      <w:tblPr>
        <w:tblW w:w="11057" w:type="dxa"/>
        <w:tblInd w:w="645" w:type="dxa"/>
        <w:tblLayout w:type="fixed"/>
        <w:tblCellMar>
          <w:left w:w="70" w:type="dxa"/>
          <w:right w:w="70" w:type="dxa"/>
        </w:tblCellMar>
        <w:tblLook w:val="04A0" w:firstRow="1" w:lastRow="0" w:firstColumn="1" w:lastColumn="0" w:noHBand="0" w:noVBand="1"/>
      </w:tblPr>
      <w:tblGrid>
        <w:gridCol w:w="1276"/>
        <w:gridCol w:w="3686"/>
        <w:gridCol w:w="2551"/>
        <w:gridCol w:w="3544"/>
      </w:tblGrid>
      <w:tr w:rsidR="00C527EE" w:rsidRPr="00C527EE" w:rsidTr="00C527EE">
        <w:trPr>
          <w:trHeight w:val="315"/>
        </w:trPr>
        <w:tc>
          <w:tcPr>
            <w:tcW w:w="1276"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rsidR="00C527EE" w:rsidRPr="00C527EE" w:rsidRDefault="00C527EE" w:rsidP="003D53F4">
            <w:pPr>
              <w:rPr>
                <w:rFonts w:ascii="Open Sans" w:eastAsia="Times New Roman" w:hAnsi="Open Sans" w:cs="Open Sans"/>
                <w:b/>
                <w:color w:val="FFFFFF" w:themeColor="background1"/>
                <w:sz w:val="20"/>
                <w:szCs w:val="20"/>
                <w:lang w:eastAsia="es-ES"/>
              </w:rPr>
            </w:pPr>
            <w:r w:rsidRPr="00C527EE">
              <w:rPr>
                <w:rFonts w:ascii="Open Sans" w:eastAsia="Times New Roman" w:hAnsi="Open Sans" w:cs="Open Sans"/>
                <w:b/>
                <w:color w:val="FFFFFF" w:themeColor="background1"/>
                <w:sz w:val="20"/>
                <w:szCs w:val="20"/>
                <w:lang w:eastAsia="es-ES"/>
              </w:rPr>
              <w:t>ÁREA</w:t>
            </w:r>
          </w:p>
        </w:tc>
        <w:tc>
          <w:tcPr>
            <w:tcW w:w="3686" w:type="dxa"/>
            <w:tcBorders>
              <w:top w:val="single" w:sz="4" w:space="0" w:color="auto"/>
              <w:left w:val="nil"/>
              <w:bottom w:val="single" w:sz="4" w:space="0" w:color="auto"/>
              <w:right w:val="single" w:sz="4" w:space="0" w:color="auto"/>
            </w:tcBorders>
            <w:shd w:val="clear" w:color="auto" w:fill="C00000"/>
            <w:vAlign w:val="center"/>
            <w:hideMark/>
          </w:tcPr>
          <w:p w:rsidR="00C527EE" w:rsidRPr="00C527EE" w:rsidRDefault="00C527EE" w:rsidP="003D53F4">
            <w:pPr>
              <w:rPr>
                <w:rFonts w:ascii="Open Sans" w:eastAsia="Times New Roman" w:hAnsi="Open Sans" w:cs="Open Sans"/>
                <w:b/>
                <w:color w:val="FFFFFF" w:themeColor="background1"/>
                <w:sz w:val="20"/>
                <w:szCs w:val="20"/>
                <w:lang w:eastAsia="es-ES"/>
              </w:rPr>
            </w:pPr>
            <w:r w:rsidRPr="00C527EE">
              <w:rPr>
                <w:rFonts w:ascii="Open Sans" w:eastAsia="Times New Roman" w:hAnsi="Open Sans" w:cs="Open Sans"/>
                <w:b/>
                <w:color w:val="FFFFFF" w:themeColor="background1"/>
                <w:sz w:val="20"/>
                <w:szCs w:val="20"/>
                <w:lang w:eastAsia="es-ES"/>
              </w:rPr>
              <w:t>ÍTEM</w:t>
            </w:r>
          </w:p>
        </w:tc>
        <w:tc>
          <w:tcPr>
            <w:tcW w:w="2551" w:type="dxa"/>
            <w:tcBorders>
              <w:top w:val="single" w:sz="4" w:space="0" w:color="auto"/>
              <w:left w:val="nil"/>
              <w:bottom w:val="single" w:sz="4" w:space="0" w:color="auto"/>
              <w:right w:val="single" w:sz="4" w:space="0" w:color="auto"/>
            </w:tcBorders>
            <w:shd w:val="clear" w:color="auto" w:fill="C00000"/>
            <w:noWrap/>
            <w:vAlign w:val="bottom"/>
            <w:hideMark/>
          </w:tcPr>
          <w:p w:rsidR="00C527EE" w:rsidRPr="00C527EE" w:rsidRDefault="00C527EE" w:rsidP="003D53F4">
            <w:pPr>
              <w:rPr>
                <w:rFonts w:ascii="Open Sans" w:eastAsia="Times New Roman" w:hAnsi="Open Sans" w:cs="Open Sans"/>
                <w:b/>
                <w:color w:val="FFFFFF" w:themeColor="background1"/>
                <w:sz w:val="20"/>
                <w:szCs w:val="20"/>
                <w:lang w:eastAsia="es-ES"/>
              </w:rPr>
            </w:pPr>
            <w:r w:rsidRPr="00C527EE">
              <w:rPr>
                <w:rFonts w:ascii="Open Sans" w:eastAsia="Times New Roman" w:hAnsi="Open Sans" w:cs="Open Sans"/>
                <w:b/>
                <w:color w:val="FFFFFF" w:themeColor="background1"/>
                <w:sz w:val="20"/>
                <w:szCs w:val="20"/>
                <w:lang w:eastAsia="es-ES"/>
              </w:rPr>
              <w:t>RESPUESTAS</w:t>
            </w:r>
          </w:p>
        </w:tc>
        <w:tc>
          <w:tcPr>
            <w:tcW w:w="3544" w:type="dxa"/>
            <w:tcBorders>
              <w:top w:val="single" w:sz="4" w:space="0" w:color="auto"/>
              <w:left w:val="nil"/>
              <w:bottom w:val="single" w:sz="4" w:space="0" w:color="auto"/>
              <w:right w:val="single" w:sz="4" w:space="0" w:color="auto"/>
            </w:tcBorders>
            <w:shd w:val="clear" w:color="auto" w:fill="C00000"/>
            <w:noWrap/>
            <w:vAlign w:val="bottom"/>
            <w:hideMark/>
          </w:tcPr>
          <w:p w:rsidR="00C527EE" w:rsidRPr="00C527EE" w:rsidRDefault="00C527EE" w:rsidP="003D53F4">
            <w:pPr>
              <w:rPr>
                <w:rFonts w:ascii="Open Sans" w:eastAsia="Times New Roman" w:hAnsi="Open Sans" w:cs="Open Sans"/>
                <w:b/>
                <w:color w:val="FFFFFF" w:themeColor="background1"/>
                <w:sz w:val="20"/>
                <w:szCs w:val="20"/>
                <w:lang w:eastAsia="es-ES"/>
              </w:rPr>
            </w:pPr>
            <w:r w:rsidRPr="00C527EE">
              <w:rPr>
                <w:rFonts w:ascii="Open Sans" w:eastAsia="Times New Roman" w:hAnsi="Open Sans" w:cs="Open Sans"/>
                <w:b/>
                <w:color w:val="FFFFFF" w:themeColor="background1"/>
                <w:sz w:val="20"/>
                <w:szCs w:val="20"/>
                <w:lang w:eastAsia="es-ES"/>
              </w:rPr>
              <w:t>DESPLEGABLE</w:t>
            </w:r>
          </w:p>
        </w:tc>
      </w:tr>
      <w:tr w:rsidR="00C527EE" w:rsidRPr="00C527EE" w:rsidTr="00C527EE">
        <w:trPr>
          <w:trHeight w:val="975"/>
        </w:trPr>
        <w:tc>
          <w:tcPr>
            <w:tcW w:w="1276" w:type="dxa"/>
            <w:vMerge w:val="restart"/>
            <w:tcBorders>
              <w:top w:val="nil"/>
              <w:left w:val="single" w:sz="4" w:space="0" w:color="auto"/>
              <w:bottom w:val="single" w:sz="4" w:space="0" w:color="auto"/>
              <w:right w:val="single" w:sz="4" w:space="0" w:color="auto"/>
            </w:tcBorders>
            <w:shd w:val="clear" w:color="auto" w:fill="E4B900" w:themeFill="accent4" w:themeFillShade="BF"/>
            <w:vAlign w:val="center"/>
            <w:hideMark/>
          </w:tcPr>
          <w:p w:rsidR="00C527EE" w:rsidRPr="00C527EE" w:rsidRDefault="00C527EE" w:rsidP="003D53F4">
            <w:pPr>
              <w:jc w:val="center"/>
              <w:rPr>
                <w:rFonts w:ascii="Open Sans" w:eastAsia="Times New Roman" w:hAnsi="Open Sans" w:cs="Open Sans"/>
                <w:b/>
                <w:color w:val="000000"/>
                <w:sz w:val="20"/>
                <w:szCs w:val="20"/>
                <w:lang w:eastAsia="es-ES"/>
              </w:rPr>
            </w:pPr>
            <w:r w:rsidRPr="00C527EE">
              <w:rPr>
                <w:rFonts w:ascii="Open Sans" w:eastAsia="Times New Roman" w:hAnsi="Open Sans" w:cs="Open Sans"/>
                <w:b/>
                <w:color w:val="FFFFFF" w:themeColor="background1"/>
                <w:sz w:val="20"/>
                <w:szCs w:val="20"/>
                <w:lang w:eastAsia="es-ES"/>
              </w:rPr>
              <w:t>2.-AMBIENTAL/VIVIENDA</w:t>
            </w:r>
          </w:p>
        </w:tc>
        <w:tc>
          <w:tcPr>
            <w:tcW w:w="3686" w:type="dxa"/>
            <w:tcBorders>
              <w:top w:val="nil"/>
              <w:left w:val="nil"/>
              <w:bottom w:val="single" w:sz="4" w:space="0" w:color="auto"/>
              <w:right w:val="single" w:sz="4" w:space="0" w:color="auto"/>
            </w:tcBorders>
            <w:shd w:val="clear" w:color="auto" w:fill="auto"/>
            <w:noWrap/>
            <w:vAlign w:val="center"/>
            <w:hideMark/>
          </w:tcPr>
          <w:p w:rsidR="00C527EE" w:rsidRPr="00C527EE" w:rsidRDefault="00C527EE" w:rsidP="003D53F4">
            <w:pPr>
              <w:rPr>
                <w:rFonts w:ascii="Open Sans" w:eastAsia="Times New Roman" w:hAnsi="Open Sans" w:cs="Open Sans"/>
                <w:color w:val="000000"/>
                <w:sz w:val="20"/>
                <w:szCs w:val="20"/>
                <w:lang w:eastAsia="es-ES"/>
              </w:rPr>
            </w:pPr>
            <w:r w:rsidRPr="00C527EE">
              <w:rPr>
                <w:rFonts w:ascii="Open Sans" w:eastAsia="Times New Roman" w:hAnsi="Open Sans" w:cs="Open Sans"/>
                <w:color w:val="000000"/>
                <w:sz w:val="20"/>
                <w:szCs w:val="20"/>
                <w:lang w:eastAsia="es-ES"/>
              </w:rPr>
              <w:t>2.1 Características de la vivienda</w:t>
            </w:r>
          </w:p>
        </w:tc>
        <w:tc>
          <w:tcPr>
            <w:tcW w:w="2551" w:type="dxa"/>
            <w:tcBorders>
              <w:top w:val="nil"/>
              <w:left w:val="nil"/>
              <w:bottom w:val="single" w:sz="4" w:space="0" w:color="auto"/>
              <w:right w:val="single" w:sz="4" w:space="0" w:color="auto"/>
            </w:tcBorders>
            <w:shd w:val="clear" w:color="auto" w:fill="auto"/>
            <w:vAlign w:val="center"/>
            <w:hideMark/>
          </w:tcPr>
          <w:p w:rsidR="00C527EE" w:rsidRPr="00C527EE" w:rsidRDefault="00C527EE" w:rsidP="003D53F4">
            <w:pPr>
              <w:rPr>
                <w:rFonts w:ascii="Open Sans" w:eastAsia="Times New Roman" w:hAnsi="Open Sans" w:cs="Open Sans"/>
                <w:color w:val="000000"/>
                <w:sz w:val="20"/>
                <w:szCs w:val="20"/>
                <w:lang w:eastAsia="es-ES"/>
              </w:rPr>
            </w:pPr>
            <w:r w:rsidRPr="00C527EE">
              <w:rPr>
                <w:rFonts w:ascii="Open Sans" w:eastAsia="Courier New" w:hAnsi="Open Sans" w:cs="Open Sans"/>
                <w:color w:val="000000"/>
                <w:sz w:val="20"/>
                <w:szCs w:val="20"/>
                <w:lang w:eastAsia="es-ES"/>
              </w:rPr>
              <w:t>o Adaptada a sus necesidades</w:t>
            </w:r>
            <w:r w:rsidRPr="00C527EE">
              <w:rPr>
                <w:rFonts w:ascii="Open Sans" w:eastAsia="Courier New" w:hAnsi="Open Sans" w:cs="Open Sans"/>
                <w:color w:val="000000"/>
                <w:sz w:val="20"/>
                <w:szCs w:val="20"/>
                <w:lang w:eastAsia="es-ES"/>
              </w:rPr>
              <w:br/>
              <w:t>o No adaptada a sus necesidades</w:t>
            </w:r>
          </w:p>
        </w:tc>
        <w:tc>
          <w:tcPr>
            <w:tcW w:w="3544" w:type="dxa"/>
            <w:tcBorders>
              <w:top w:val="nil"/>
              <w:left w:val="nil"/>
              <w:bottom w:val="single" w:sz="4" w:space="0" w:color="auto"/>
              <w:right w:val="single" w:sz="4" w:space="0" w:color="auto"/>
            </w:tcBorders>
            <w:shd w:val="clear" w:color="auto" w:fill="auto"/>
            <w:noWrap/>
            <w:vAlign w:val="center"/>
            <w:hideMark/>
          </w:tcPr>
          <w:p w:rsidR="00C527EE" w:rsidRPr="00C527EE" w:rsidRDefault="00C527EE" w:rsidP="003D53F4">
            <w:pPr>
              <w:rPr>
                <w:rFonts w:ascii="Open Sans" w:eastAsia="Times New Roman" w:hAnsi="Open Sans" w:cs="Open Sans"/>
                <w:color w:val="000000"/>
                <w:sz w:val="20"/>
                <w:szCs w:val="20"/>
                <w:lang w:eastAsia="es-ES"/>
              </w:rPr>
            </w:pPr>
            <w:r w:rsidRPr="00C527EE">
              <w:rPr>
                <w:rFonts w:ascii="Open Sans" w:eastAsia="Times New Roman" w:hAnsi="Open Sans" w:cs="Open Sans"/>
                <w:color w:val="000000"/>
                <w:sz w:val="20"/>
                <w:szCs w:val="20"/>
                <w:lang w:eastAsia="es-ES"/>
              </w:rPr>
              <w:t> </w:t>
            </w:r>
          </w:p>
        </w:tc>
      </w:tr>
      <w:tr w:rsidR="00C527EE" w:rsidRPr="00C527EE" w:rsidTr="00C527EE">
        <w:trPr>
          <w:trHeight w:val="5370"/>
        </w:trPr>
        <w:tc>
          <w:tcPr>
            <w:tcW w:w="1276" w:type="dxa"/>
            <w:vMerge/>
            <w:tcBorders>
              <w:top w:val="nil"/>
              <w:left w:val="single" w:sz="4" w:space="0" w:color="auto"/>
              <w:bottom w:val="single" w:sz="4" w:space="0" w:color="auto"/>
              <w:right w:val="single" w:sz="4" w:space="0" w:color="auto"/>
            </w:tcBorders>
            <w:shd w:val="clear" w:color="auto" w:fill="E4B900" w:themeFill="accent4" w:themeFillShade="BF"/>
            <w:vAlign w:val="center"/>
            <w:hideMark/>
          </w:tcPr>
          <w:p w:rsidR="00C527EE" w:rsidRPr="00C527EE" w:rsidRDefault="00C527EE" w:rsidP="003D53F4">
            <w:pPr>
              <w:rPr>
                <w:rFonts w:ascii="Open Sans" w:eastAsia="Times New Roman" w:hAnsi="Open Sans" w:cs="Open Sans"/>
                <w:color w:val="000000"/>
                <w:sz w:val="20"/>
                <w:szCs w:val="20"/>
                <w:lang w:eastAsia="es-ES"/>
              </w:rPr>
            </w:pPr>
          </w:p>
        </w:tc>
        <w:tc>
          <w:tcPr>
            <w:tcW w:w="3686" w:type="dxa"/>
            <w:tcBorders>
              <w:top w:val="nil"/>
              <w:left w:val="nil"/>
              <w:bottom w:val="single" w:sz="4" w:space="0" w:color="auto"/>
              <w:right w:val="single" w:sz="4" w:space="0" w:color="auto"/>
            </w:tcBorders>
            <w:shd w:val="clear" w:color="auto" w:fill="auto"/>
            <w:vAlign w:val="center"/>
            <w:hideMark/>
          </w:tcPr>
          <w:p w:rsidR="00C527EE" w:rsidRPr="00C527EE" w:rsidRDefault="00C527EE" w:rsidP="003D53F4">
            <w:pPr>
              <w:rPr>
                <w:rFonts w:ascii="Open Sans" w:eastAsia="Times New Roman" w:hAnsi="Open Sans" w:cs="Open Sans"/>
                <w:color w:val="000000"/>
                <w:sz w:val="20"/>
                <w:szCs w:val="20"/>
                <w:lang w:eastAsia="es-ES"/>
              </w:rPr>
            </w:pPr>
            <w:r w:rsidRPr="00C527EE">
              <w:rPr>
                <w:rFonts w:ascii="Open Sans" w:eastAsia="Times New Roman" w:hAnsi="Open Sans" w:cs="Open Sans"/>
                <w:color w:val="000000"/>
                <w:sz w:val="20"/>
                <w:szCs w:val="20"/>
                <w:lang w:eastAsia="es-ES"/>
              </w:rPr>
              <w:t>2.2 Condiciones de la vivienda que afectan a su salud.</w:t>
            </w:r>
          </w:p>
        </w:tc>
        <w:tc>
          <w:tcPr>
            <w:tcW w:w="2551" w:type="dxa"/>
            <w:tcBorders>
              <w:top w:val="nil"/>
              <w:left w:val="nil"/>
              <w:bottom w:val="single" w:sz="4" w:space="0" w:color="auto"/>
              <w:right w:val="single" w:sz="4" w:space="0" w:color="auto"/>
            </w:tcBorders>
            <w:shd w:val="clear" w:color="auto" w:fill="auto"/>
            <w:vAlign w:val="center"/>
            <w:hideMark/>
          </w:tcPr>
          <w:p w:rsidR="00C527EE" w:rsidRPr="00C527EE" w:rsidRDefault="00C527EE" w:rsidP="003D53F4">
            <w:pPr>
              <w:rPr>
                <w:rFonts w:ascii="Open Sans" w:eastAsia="Times New Roman" w:hAnsi="Open Sans" w:cs="Open Sans"/>
                <w:color w:val="000000"/>
                <w:sz w:val="20"/>
                <w:szCs w:val="20"/>
                <w:lang w:eastAsia="es-ES"/>
              </w:rPr>
            </w:pPr>
            <w:r w:rsidRPr="00C527EE">
              <w:rPr>
                <w:rFonts w:ascii="Open Sans" w:eastAsia="Times New Roman" w:hAnsi="Open Sans" w:cs="Open Sans"/>
                <w:color w:val="000000"/>
                <w:sz w:val="20"/>
                <w:szCs w:val="20"/>
                <w:lang w:eastAsia="es-ES"/>
              </w:rPr>
              <w:t>o Habitabilidad adecuada</w:t>
            </w:r>
          </w:p>
          <w:p w:rsidR="00C527EE" w:rsidRPr="00C527EE" w:rsidRDefault="00C527EE" w:rsidP="003D53F4">
            <w:pPr>
              <w:rPr>
                <w:rFonts w:ascii="Open Sans" w:eastAsia="Times New Roman" w:hAnsi="Open Sans" w:cs="Open Sans"/>
                <w:color w:val="000000"/>
                <w:sz w:val="20"/>
                <w:szCs w:val="20"/>
                <w:lang w:eastAsia="es-ES"/>
              </w:rPr>
            </w:pPr>
          </w:p>
          <w:p w:rsidR="00C527EE" w:rsidRPr="00C527EE" w:rsidRDefault="00C527EE" w:rsidP="003D53F4">
            <w:pPr>
              <w:rPr>
                <w:rFonts w:ascii="Open Sans" w:eastAsia="Times New Roman" w:hAnsi="Open Sans" w:cs="Open Sans"/>
                <w:color w:val="000000"/>
                <w:sz w:val="20"/>
                <w:szCs w:val="20"/>
                <w:lang w:eastAsia="es-ES"/>
              </w:rPr>
            </w:pPr>
            <w:r w:rsidRPr="00C527EE">
              <w:rPr>
                <w:rFonts w:ascii="Open Sans" w:eastAsia="Times New Roman" w:hAnsi="Open Sans" w:cs="Open Sans"/>
                <w:color w:val="000000"/>
                <w:sz w:val="20"/>
                <w:szCs w:val="20"/>
                <w:lang w:eastAsia="es-ES"/>
              </w:rPr>
              <w:br/>
              <w:t>o Habitabilidad inadecuada</w:t>
            </w:r>
          </w:p>
        </w:tc>
        <w:tc>
          <w:tcPr>
            <w:tcW w:w="3544" w:type="dxa"/>
            <w:tcBorders>
              <w:top w:val="nil"/>
              <w:left w:val="nil"/>
              <w:bottom w:val="single" w:sz="4" w:space="0" w:color="auto"/>
              <w:right w:val="single" w:sz="4" w:space="0" w:color="auto"/>
            </w:tcBorders>
            <w:shd w:val="clear" w:color="auto" w:fill="auto"/>
            <w:vAlign w:val="center"/>
            <w:hideMark/>
          </w:tcPr>
          <w:p w:rsidR="00C527EE" w:rsidRPr="00C527EE" w:rsidRDefault="00C527EE" w:rsidP="003D53F4">
            <w:pPr>
              <w:rPr>
                <w:rFonts w:ascii="Open Sans" w:eastAsia="Times New Roman" w:hAnsi="Open Sans" w:cs="Open Sans"/>
                <w:color w:val="000000"/>
                <w:sz w:val="20"/>
                <w:szCs w:val="20"/>
                <w:lang w:eastAsia="es-ES"/>
              </w:rPr>
            </w:pPr>
            <w:r w:rsidRPr="00C527EE">
              <w:rPr>
                <w:rFonts w:ascii="Open Sans" w:eastAsia="Times New Roman" w:hAnsi="Open Sans" w:cs="Open Sans"/>
                <w:color w:val="000000"/>
                <w:sz w:val="20"/>
                <w:szCs w:val="20"/>
                <w:lang w:eastAsia="es-ES"/>
              </w:rPr>
              <w:t>SI MARCA HABITABILIDAD INADECUADA, ELEGIR:</w:t>
            </w:r>
            <w:r w:rsidRPr="00C527EE">
              <w:rPr>
                <w:rFonts w:ascii="Open Sans" w:eastAsia="Times New Roman" w:hAnsi="Open Sans" w:cs="Open Sans"/>
                <w:color w:val="000000"/>
                <w:sz w:val="20"/>
                <w:szCs w:val="20"/>
                <w:lang w:eastAsia="es-ES"/>
              </w:rPr>
              <w:br/>
              <w:t>o Alquiler compartido</w:t>
            </w:r>
            <w:r w:rsidRPr="00C527EE">
              <w:rPr>
                <w:rFonts w:ascii="Open Sans" w:eastAsia="Times New Roman" w:hAnsi="Open Sans" w:cs="Open Sans"/>
                <w:color w:val="000000"/>
                <w:sz w:val="20"/>
                <w:szCs w:val="20"/>
                <w:lang w:eastAsia="es-ES"/>
              </w:rPr>
              <w:br/>
              <w:t>o Mal estado de la vivienda</w:t>
            </w:r>
            <w:r w:rsidRPr="00C527EE">
              <w:rPr>
                <w:rFonts w:ascii="Open Sans" w:eastAsia="Times New Roman" w:hAnsi="Open Sans" w:cs="Open Sans"/>
                <w:color w:val="000000"/>
                <w:sz w:val="20"/>
                <w:szCs w:val="20"/>
                <w:lang w:eastAsia="es-ES"/>
              </w:rPr>
              <w:br/>
              <w:t>o Deterioro de paredes, suelos, ventanas, instalaciones</w:t>
            </w:r>
            <w:r w:rsidRPr="00C527EE">
              <w:rPr>
                <w:rFonts w:ascii="Open Sans" w:eastAsia="Times New Roman" w:hAnsi="Open Sans" w:cs="Open Sans"/>
                <w:color w:val="000000"/>
                <w:sz w:val="20"/>
                <w:szCs w:val="20"/>
                <w:lang w:eastAsia="es-ES"/>
              </w:rPr>
              <w:br/>
              <w:t>o humedades</w:t>
            </w:r>
            <w:r w:rsidRPr="00C527EE">
              <w:rPr>
                <w:rFonts w:ascii="Open Sans" w:eastAsia="Times New Roman" w:hAnsi="Open Sans" w:cs="Open Sans"/>
                <w:color w:val="000000"/>
                <w:sz w:val="20"/>
                <w:szCs w:val="20"/>
                <w:lang w:eastAsia="es-ES"/>
              </w:rPr>
              <w:br/>
              <w:t>o temperatura inadecuada</w:t>
            </w:r>
            <w:r w:rsidRPr="00C527EE">
              <w:rPr>
                <w:rFonts w:ascii="Open Sans" w:eastAsia="Times New Roman" w:hAnsi="Open Sans" w:cs="Open Sans"/>
                <w:color w:val="000000"/>
                <w:sz w:val="20"/>
                <w:szCs w:val="20"/>
                <w:lang w:eastAsia="es-ES"/>
              </w:rPr>
              <w:br/>
              <w:t>o mala conservación de alimentos</w:t>
            </w:r>
            <w:r w:rsidRPr="00C527EE">
              <w:rPr>
                <w:rFonts w:ascii="Open Sans" w:eastAsia="Times New Roman" w:hAnsi="Open Sans" w:cs="Open Sans"/>
                <w:color w:val="000000"/>
                <w:sz w:val="20"/>
                <w:szCs w:val="20"/>
                <w:lang w:eastAsia="es-ES"/>
              </w:rPr>
              <w:br/>
              <w:t>o condiciones de salubridad inadecuadas</w:t>
            </w:r>
            <w:r w:rsidRPr="00C527EE">
              <w:rPr>
                <w:rFonts w:ascii="Open Sans" w:eastAsia="Times New Roman" w:hAnsi="Open Sans" w:cs="Open Sans"/>
                <w:color w:val="000000"/>
                <w:sz w:val="20"/>
                <w:szCs w:val="20"/>
                <w:lang w:eastAsia="es-ES"/>
              </w:rPr>
              <w:br/>
              <w:t>o condiciones de descanso inadecuadas</w:t>
            </w:r>
            <w:r w:rsidRPr="00C527EE">
              <w:rPr>
                <w:rFonts w:ascii="Open Sans" w:eastAsia="Times New Roman" w:hAnsi="Open Sans" w:cs="Open Sans"/>
                <w:color w:val="000000"/>
                <w:sz w:val="20"/>
                <w:szCs w:val="20"/>
                <w:lang w:eastAsia="es-ES"/>
              </w:rPr>
              <w:br/>
              <w:t xml:space="preserve">o riesgos de caídas (alfombras, muebles altos...) </w:t>
            </w:r>
            <w:r w:rsidRPr="00C527EE">
              <w:rPr>
                <w:rFonts w:ascii="Open Sans" w:eastAsia="Times New Roman" w:hAnsi="Open Sans" w:cs="Open Sans"/>
                <w:color w:val="000000"/>
                <w:sz w:val="20"/>
                <w:szCs w:val="20"/>
                <w:lang w:eastAsia="es-ES"/>
              </w:rPr>
              <w:br/>
              <w:t>o sin condiciones de seguridad mínima (instalación eléctrica, extracción de humos, ventilación...)</w:t>
            </w:r>
            <w:r w:rsidRPr="00C527EE">
              <w:rPr>
                <w:rFonts w:ascii="Open Sans" w:eastAsia="Times New Roman" w:hAnsi="Open Sans" w:cs="Open Sans"/>
                <w:color w:val="000000"/>
                <w:sz w:val="20"/>
                <w:szCs w:val="20"/>
                <w:lang w:eastAsia="es-ES"/>
              </w:rPr>
              <w:br/>
              <w:t>o falta de agua potable</w:t>
            </w:r>
          </w:p>
        </w:tc>
      </w:tr>
      <w:tr w:rsidR="00C527EE" w:rsidRPr="00C527EE" w:rsidTr="00C527EE">
        <w:trPr>
          <w:trHeight w:val="2690"/>
        </w:trPr>
        <w:tc>
          <w:tcPr>
            <w:tcW w:w="1276" w:type="dxa"/>
            <w:vMerge/>
            <w:tcBorders>
              <w:top w:val="nil"/>
              <w:left w:val="single" w:sz="4" w:space="0" w:color="auto"/>
              <w:bottom w:val="single" w:sz="4" w:space="0" w:color="auto"/>
              <w:right w:val="single" w:sz="4" w:space="0" w:color="auto"/>
            </w:tcBorders>
            <w:shd w:val="clear" w:color="auto" w:fill="E4B900" w:themeFill="accent4" w:themeFillShade="BF"/>
            <w:vAlign w:val="center"/>
            <w:hideMark/>
          </w:tcPr>
          <w:p w:rsidR="00C527EE" w:rsidRPr="00C527EE" w:rsidRDefault="00C527EE" w:rsidP="003D53F4">
            <w:pPr>
              <w:rPr>
                <w:rFonts w:ascii="Open Sans" w:eastAsia="Times New Roman" w:hAnsi="Open Sans" w:cs="Open Sans"/>
                <w:color w:val="000000"/>
                <w:sz w:val="20"/>
                <w:szCs w:val="20"/>
                <w:lang w:eastAsia="es-ES"/>
              </w:rPr>
            </w:pPr>
          </w:p>
        </w:tc>
        <w:tc>
          <w:tcPr>
            <w:tcW w:w="3686" w:type="dxa"/>
            <w:tcBorders>
              <w:top w:val="nil"/>
              <w:left w:val="nil"/>
              <w:bottom w:val="single" w:sz="4" w:space="0" w:color="auto"/>
              <w:right w:val="single" w:sz="4" w:space="0" w:color="auto"/>
            </w:tcBorders>
            <w:shd w:val="clear" w:color="auto" w:fill="auto"/>
            <w:noWrap/>
            <w:vAlign w:val="center"/>
            <w:hideMark/>
          </w:tcPr>
          <w:p w:rsidR="00C527EE" w:rsidRPr="00C527EE" w:rsidRDefault="00C527EE" w:rsidP="003D53F4">
            <w:pPr>
              <w:rPr>
                <w:rFonts w:ascii="Open Sans" w:eastAsia="Times New Roman" w:hAnsi="Open Sans" w:cs="Open Sans"/>
                <w:color w:val="000000"/>
                <w:sz w:val="20"/>
                <w:szCs w:val="20"/>
                <w:lang w:eastAsia="es-ES"/>
              </w:rPr>
            </w:pPr>
            <w:r w:rsidRPr="00C527EE">
              <w:rPr>
                <w:rFonts w:ascii="Open Sans" w:eastAsia="Times New Roman" w:hAnsi="Open Sans" w:cs="Open Sans"/>
                <w:color w:val="000000"/>
                <w:sz w:val="20"/>
                <w:szCs w:val="20"/>
                <w:lang w:eastAsia="es-ES"/>
              </w:rPr>
              <w:t>2.3 Equipamiento de la vivienda</w:t>
            </w:r>
          </w:p>
        </w:tc>
        <w:tc>
          <w:tcPr>
            <w:tcW w:w="2551" w:type="dxa"/>
            <w:tcBorders>
              <w:top w:val="nil"/>
              <w:left w:val="nil"/>
              <w:bottom w:val="single" w:sz="4" w:space="0" w:color="auto"/>
              <w:right w:val="single" w:sz="4" w:space="0" w:color="auto"/>
            </w:tcBorders>
            <w:shd w:val="clear" w:color="auto" w:fill="auto"/>
            <w:vAlign w:val="center"/>
            <w:hideMark/>
          </w:tcPr>
          <w:p w:rsidR="00C527EE" w:rsidRPr="00C527EE" w:rsidRDefault="00C527EE" w:rsidP="003D53F4">
            <w:pPr>
              <w:rPr>
                <w:rFonts w:ascii="Open Sans" w:eastAsia="Times New Roman" w:hAnsi="Open Sans" w:cs="Open Sans"/>
                <w:color w:val="000000"/>
                <w:sz w:val="20"/>
                <w:szCs w:val="20"/>
                <w:lang w:eastAsia="es-ES"/>
              </w:rPr>
            </w:pPr>
            <w:r w:rsidRPr="00C527EE">
              <w:rPr>
                <w:rFonts w:ascii="Open Sans" w:eastAsia="Times New Roman" w:hAnsi="Open Sans" w:cs="Open Sans"/>
                <w:color w:val="000000"/>
                <w:sz w:val="20"/>
                <w:szCs w:val="20"/>
                <w:lang w:eastAsia="es-ES"/>
              </w:rPr>
              <w:t>o Adecuado</w:t>
            </w:r>
          </w:p>
          <w:p w:rsidR="00C527EE" w:rsidRPr="00C527EE" w:rsidRDefault="00C527EE" w:rsidP="003D53F4">
            <w:pPr>
              <w:rPr>
                <w:rFonts w:ascii="Open Sans" w:eastAsia="Times New Roman" w:hAnsi="Open Sans" w:cs="Open Sans"/>
                <w:color w:val="000000"/>
                <w:sz w:val="20"/>
                <w:szCs w:val="20"/>
                <w:lang w:eastAsia="es-ES"/>
              </w:rPr>
            </w:pPr>
          </w:p>
          <w:p w:rsidR="00C527EE" w:rsidRPr="00C527EE" w:rsidRDefault="00C527EE" w:rsidP="003D53F4">
            <w:pPr>
              <w:rPr>
                <w:rFonts w:ascii="Open Sans" w:eastAsia="Times New Roman" w:hAnsi="Open Sans" w:cs="Open Sans"/>
                <w:color w:val="000000"/>
                <w:sz w:val="20"/>
                <w:szCs w:val="20"/>
                <w:lang w:eastAsia="es-ES"/>
              </w:rPr>
            </w:pPr>
            <w:r w:rsidRPr="00C527EE">
              <w:rPr>
                <w:rFonts w:ascii="Open Sans" w:eastAsia="Times New Roman" w:hAnsi="Open Sans" w:cs="Open Sans"/>
                <w:color w:val="000000"/>
                <w:sz w:val="20"/>
                <w:szCs w:val="20"/>
                <w:lang w:eastAsia="es-ES"/>
              </w:rPr>
              <w:br/>
              <w:t>o Inadecuado</w:t>
            </w:r>
          </w:p>
        </w:tc>
        <w:tc>
          <w:tcPr>
            <w:tcW w:w="3544" w:type="dxa"/>
            <w:tcBorders>
              <w:top w:val="nil"/>
              <w:left w:val="nil"/>
              <w:bottom w:val="single" w:sz="4" w:space="0" w:color="auto"/>
              <w:right w:val="single" w:sz="4" w:space="0" w:color="auto"/>
            </w:tcBorders>
            <w:shd w:val="clear" w:color="auto" w:fill="auto"/>
            <w:vAlign w:val="center"/>
            <w:hideMark/>
          </w:tcPr>
          <w:p w:rsidR="00C527EE" w:rsidRPr="00C527EE" w:rsidRDefault="00C527EE" w:rsidP="003D53F4">
            <w:pPr>
              <w:rPr>
                <w:rFonts w:ascii="Open Sans" w:eastAsia="Times New Roman" w:hAnsi="Open Sans" w:cs="Open Sans"/>
                <w:color w:val="000000"/>
                <w:sz w:val="20"/>
                <w:szCs w:val="20"/>
                <w:lang w:eastAsia="es-ES"/>
              </w:rPr>
            </w:pPr>
            <w:r w:rsidRPr="00C527EE">
              <w:rPr>
                <w:rFonts w:ascii="Open Sans" w:eastAsia="Times New Roman" w:hAnsi="Open Sans" w:cs="Open Sans"/>
                <w:color w:val="000000"/>
                <w:sz w:val="20"/>
                <w:szCs w:val="20"/>
                <w:lang w:eastAsia="es-ES"/>
              </w:rPr>
              <w:t>SI MARCA INADECUADO, ELEGIR:</w:t>
            </w:r>
            <w:r w:rsidRPr="00C527EE">
              <w:rPr>
                <w:rFonts w:ascii="Open Sans" w:eastAsia="Times New Roman" w:hAnsi="Open Sans" w:cs="Open Sans"/>
                <w:color w:val="000000"/>
                <w:sz w:val="20"/>
                <w:szCs w:val="20"/>
                <w:lang w:eastAsia="es-ES"/>
              </w:rPr>
              <w:br/>
              <w:t>o Carece de baño</w:t>
            </w:r>
            <w:r w:rsidRPr="00C527EE">
              <w:rPr>
                <w:rFonts w:ascii="Open Sans" w:eastAsia="Times New Roman" w:hAnsi="Open Sans" w:cs="Open Sans"/>
                <w:color w:val="000000"/>
                <w:sz w:val="20"/>
                <w:szCs w:val="20"/>
                <w:lang w:eastAsia="es-ES"/>
              </w:rPr>
              <w:br/>
              <w:t>o Carece de luz</w:t>
            </w:r>
            <w:r w:rsidRPr="00C527EE">
              <w:rPr>
                <w:rFonts w:ascii="Open Sans" w:eastAsia="Times New Roman" w:hAnsi="Open Sans" w:cs="Open Sans"/>
                <w:color w:val="000000"/>
                <w:sz w:val="20"/>
                <w:szCs w:val="20"/>
                <w:lang w:eastAsia="es-ES"/>
              </w:rPr>
              <w:br/>
              <w:t>o Carece de agua</w:t>
            </w:r>
            <w:r w:rsidRPr="00C527EE">
              <w:rPr>
                <w:rFonts w:ascii="Open Sans" w:eastAsia="Times New Roman" w:hAnsi="Open Sans" w:cs="Open Sans"/>
                <w:color w:val="000000"/>
                <w:sz w:val="20"/>
                <w:szCs w:val="20"/>
                <w:lang w:eastAsia="es-ES"/>
              </w:rPr>
              <w:br/>
              <w:t>o Carece de calefacción</w:t>
            </w:r>
            <w:r w:rsidRPr="00C527EE">
              <w:rPr>
                <w:rFonts w:ascii="Open Sans" w:eastAsia="Times New Roman" w:hAnsi="Open Sans" w:cs="Open Sans"/>
                <w:color w:val="000000"/>
                <w:sz w:val="20"/>
                <w:szCs w:val="20"/>
                <w:lang w:eastAsia="es-ES"/>
              </w:rPr>
              <w:br/>
              <w:t>o Carece de electrodomésticos</w:t>
            </w:r>
            <w:r w:rsidRPr="00C527EE">
              <w:rPr>
                <w:rFonts w:ascii="Open Sans" w:eastAsia="Times New Roman" w:hAnsi="Open Sans" w:cs="Open Sans"/>
                <w:color w:val="000000"/>
                <w:sz w:val="20"/>
                <w:szCs w:val="20"/>
                <w:lang w:eastAsia="es-ES"/>
              </w:rPr>
              <w:br/>
              <w:t>o Carece de otro equipamiento</w:t>
            </w:r>
          </w:p>
        </w:tc>
      </w:tr>
    </w:tbl>
    <w:p w:rsidR="00C527EE" w:rsidRPr="00C527EE" w:rsidRDefault="00C527EE" w:rsidP="00C527EE">
      <w:pPr>
        <w:pStyle w:val="Textodeprrafo"/>
        <w:ind w:left="2160"/>
        <w:jc w:val="both"/>
        <w:rPr>
          <w:rFonts w:cs="Open Sans"/>
          <w:b/>
          <w:color w:val="FF0000"/>
        </w:rPr>
      </w:pPr>
    </w:p>
    <w:tbl>
      <w:tblPr>
        <w:tblW w:w="11359" w:type="dxa"/>
        <w:tblInd w:w="645" w:type="dxa"/>
        <w:tblCellMar>
          <w:left w:w="70" w:type="dxa"/>
          <w:right w:w="70" w:type="dxa"/>
        </w:tblCellMar>
        <w:tblLook w:val="04A0" w:firstRow="1" w:lastRow="0" w:firstColumn="1" w:lastColumn="0" w:noHBand="0" w:noVBand="1"/>
      </w:tblPr>
      <w:tblGrid>
        <w:gridCol w:w="1320"/>
        <w:gridCol w:w="3540"/>
        <w:gridCol w:w="2955"/>
        <w:gridCol w:w="3544"/>
      </w:tblGrid>
      <w:tr w:rsidR="00C527EE" w:rsidRPr="00C527EE" w:rsidTr="00C527EE">
        <w:trPr>
          <w:trHeight w:val="267"/>
        </w:trPr>
        <w:tc>
          <w:tcPr>
            <w:tcW w:w="1320"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rsidR="00C527EE" w:rsidRPr="00C527EE" w:rsidRDefault="00C527EE" w:rsidP="003D53F4">
            <w:pPr>
              <w:rPr>
                <w:rFonts w:ascii="Open Sans" w:eastAsia="Times New Roman" w:hAnsi="Open Sans" w:cs="Open Sans"/>
                <w:b/>
                <w:color w:val="FFFFFF" w:themeColor="background1"/>
                <w:sz w:val="20"/>
                <w:szCs w:val="20"/>
                <w:lang w:eastAsia="es-ES"/>
              </w:rPr>
            </w:pPr>
            <w:r w:rsidRPr="00C527EE">
              <w:rPr>
                <w:rFonts w:ascii="Open Sans" w:eastAsia="Times New Roman" w:hAnsi="Open Sans" w:cs="Open Sans"/>
                <w:b/>
                <w:color w:val="FFFFFF" w:themeColor="background1"/>
                <w:sz w:val="20"/>
                <w:szCs w:val="20"/>
                <w:lang w:eastAsia="es-ES"/>
              </w:rPr>
              <w:t>ÁREA</w:t>
            </w:r>
          </w:p>
        </w:tc>
        <w:tc>
          <w:tcPr>
            <w:tcW w:w="3540" w:type="dxa"/>
            <w:tcBorders>
              <w:top w:val="single" w:sz="4" w:space="0" w:color="auto"/>
              <w:left w:val="nil"/>
              <w:bottom w:val="single" w:sz="4" w:space="0" w:color="auto"/>
              <w:right w:val="single" w:sz="4" w:space="0" w:color="auto"/>
            </w:tcBorders>
            <w:shd w:val="clear" w:color="auto" w:fill="C00000"/>
            <w:vAlign w:val="center"/>
            <w:hideMark/>
          </w:tcPr>
          <w:p w:rsidR="00C527EE" w:rsidRPr="00C527EE" w:rsidRDefault="00C527EE" w:rsidP="003D53F4">
            <w:pPr>
              <w:rPr>
                <w:rFonts w:ascii="Open Sans" w:eastAsia="Times New Roman" w:hAnsi="Open Sans" w:cs="Open Sans"/>
                <w:b/>
                <w:color w:val="FFFFFF" w:themeColor="background1"/>
                <w:sz w:val="20"/>
                <w:szCs w:val="20"/>
                <w:lang w:eastAsia="es-ES"/>
              </w:rPr>
            </w:pPr>
            <w:r w:rsidRPr="00C527EE">
              <w:rPr>
                <w:rFonts w:ascii="Open Sans" w:eastAsia="Times New Roman" w:hAnsi="Open Sans" w:cs="Open Sans"/>
                <w:b/>
                <w:color w:val="FFFFFF" w:themeColor="background1"/>
                <w:sz w:val="20"/>
                <w:szCs w:val="20"/>
                <w:lang w:eastAsia="es-ES"/>
              </w:rPr>
              <w:t>ÍTEM</w:t>
            </w:r>
          </w:p>
        </w:tc>
        <w:tc>
          <w:tcPr>
            <w:tcW w:w="2955" w:type="dxa"/>
            <w:tcBorders>
              <w:top w:val="single" w:sz="4" w:space="0" w:color="auto"/>
              <w:left w:val="nil"/>
              <w:bottom w:val="single" w:sz="4" w:space="0" w:color="auto"/>
              <w:right w:val="single" w:sz="4" w:space="0" w:color="auto"/>
            </w:tcBorders>
            <w:shd w:val="clear" w:color="auto" w:fill="C00000"/>
            <w:noWrap/>
            <w:vAlign w:val="bottom"/>
            <w:hideMark/>
          </w:tcPr>
          <w:p w:rsidR="00C527EE" w:rsidRPr="00C527EE" w:rsidRDefault="00C527EE" w:rsidP="003D53F4">
            <w:pPr>
              <w:rPr>
                <w:rFonts w:ascii="Open Sans" w:eastAsia="Times New Roman" w:hAnsi="Open Sans" w:cs="Open Sans"/>
                <w:b/>
                <w:color w:val="FFFFFF" w:themeColor="background1"/>
                <w:sz w:val="20"/>
                <w:szCs w:val="20"/>
                <w:lang w:eastAsia="es-ES"/>
              </w:rPr>
            </w:pPr>
            <w:r w:rsidRPr="00C527EE">
              <w:rPr>
                <w:rFonts w:ascii="Open Sans" w:eastAsia="Times New Roman" w:hAnsi="Open Sans" w:cs="Open Sans"/>
                <w:b/>
                <w:color w:val="FFFFFF" w:themeColor="background1"/>
                <w:sz w:val="20"/>
                <w:szCs w:val="20"/>
                <w:lang w:eastAsia="es-ES"/>
              </w:rPr>
              <w:t>RESPUESTAS</w:t>
            </w:r>
          </w:p>
        </w:tc>
        <w:tc>
          <w:tcPr>
            <w:tcW w:w="3544" w:type="dxa"/>
            <w:tcBorders>
              <w:top w:val="single" w:sz="4" w:space="0" w:color="auto"/>
              <w:left w:val="nil"/>
              <w:bottom w:val="single" w:sz="4" w:space="0" w:color="auto"/>
              <w:right w:val="single" w:sz="4" w:space="0" w:color="auto"/>
            </w:tcBorders>
            <w:shd w:val="clear" w:color="auto" w:fill="C00000"/>
            <w:noWrap/>
            <w:vAlign w:val="bottom"/>
            <w:hideMark/>
          </w:tcPr>
          <w:p w:rsidR="00C527EE" w:rsidRPr="00C527EE" w:rsidRDefault="00C527EE" w:rsidP="003D53F4">
            <w:pPr>
              <w:rPr>
                <w:rFonts w:ascii="Open Sans" w:eastAsia="Times New Roman" w:hAnsi="Open Sans" w:cs="Open Sans"/>
                <w:b/>
                <w:color w:val="FFFFFF" w:themeColor="background1"/>
                <w:sz w:val="20"/>
                <w:szCs w:val="20"/>
                <w:lang w:eastAsia="es-ES"/>
              </w:rPr>
            </w:pPr>
            <w:r w:rsidRPr="00C527EE">
              <w:rPr>
                <w:rFonts w:ascii="Open Sans" w:eastAsia="Times New Roman" w:hAnsi="Open Sans" w:cs="Open Sans"/>
                <w:b/>
                <w:color w:val="FFFFFF" w:themeColor="background1"/>
                <w:sz w:val="20"/>
                <w:szCs w:val="20"/>
                <w:lang w:eastAsia="es-ES"/>
              </w:rPr>
              <w:t>DESPLEGABLE</w:t>
            </w:r>
          </w:p>
        </w:tc>
      </w:tr>
      <w:tr w:rsidR="00C527EE" w:rsidRPr="00C527EE" w:rsidTr="00C527EE">
        <w:trPr>
          <w:trHeight w:val="1419"/>
        </w:trPr>
        <w:tc>
          <w:tcPr>
            <w:tcW w:w="1320" w:type="dxa"/>
            <w:vMerge w:val="restart"/>
            <w:tcBorders>
              <w:top w:val="nil"/>
              <w:left w:val="single" w:sz="4" w:space="0" w:color="auto"/>
              <w:bottom w:val="single" w:sz="4" w:space="0" w:color="000000" w:themeColor="text1"/>
              <w:right w:val="single" w:sz="4" w:space="0" w:color="auto"/>
            </w:tcBorders>
            <w:shd w:val="clear" w:color="auto" w:fill="F00078" w:themeFill="accent6" w:themeFillShade="BF"/>
            <w:vAlign w:val="center"/>
            <w:hideMark/>
          </w:tcPr>
          <w:p w:rsidR="00C527EE" w:rsidRPr="00C527EE" w:rsidRDefault="00C527EE" w:rsidP="003D53F4">
            <w:pPr>
              <w:jc w:val="center"/>
              <w:rPr>
                <w:rFonts w:ascii="Open Sans" w:eastAsia="Times New Roman" w:hAnsi="Open Sans" w:cs="Open Sans"/>
                <w:b/>
                <w:color w:val="000000"/>
                <w:sz w:val="20"/>
                <w:szCs w:val="20"/>
                <w:lang w:eastAsia="es-ES"/>
              </w:rPr>
            </w:pPr>
            <w:r w:rsidRPr="00C527EE">
              <w:rPr>
                <w:rFonts w:ascii="Open Sans" w:eastAsia="Times New Roman" w:hAnsi="Open Sans" w:cs="Open Sans"/>
                <w:b/>
                <w:color w:val="FFFFFF" w:themeColor="background1"/>
                <w:sz w:val="20"/>
                <w:szCs w:val="20"/>
                <w:lang w:eastAsia="es-ES"/>
              </w:rPr>
              <w:lastRenderedPageBreak/>
              <w:t>3.- SOCIAL</w:t>
            </w:r>
          </w:p>
        </w:tc>
        <w:tc>
          <w:tcPr>
            <w:tcW w:w="3540" w:type="dxa"/>
            <w:tcBorders>
              <w:top w:val="nil"/>
              <w:left w:val="nil"/>
              <w:bottom w:val="single" w:sz="4" w:space="0" w:color="auto"/>
              <w:right w:val="single" w:sz="4" w:space="0" w:color="auto"/>
            </w:tcBorders>
            <w:shd w:val="clear" w:color="auto" w:fill="auto"/>
            <w:noWrap/>
            <w:vAlign w:val="bottom"/>
            <w:hideMark/>
          </w:tcPr>
          <w:p w:rsidR="00C527EE" w:rsidRPr="00C527EE" w:rsidRDefault="00C527EE" w:rsidP="003D53F4">
            <w:pPr>
              <w:rPr>
                <w:rFonts w:ascii="Open Sans" w:eastAsia="Times New Roman" w:hAnsi="Open Sans" w:cs="Open Sans"/>
                <w:color w:val="000000"/>
                <w:sz w:val="20"/>
                <w:szCs w:val="20"/>
                <w:lang w:eastAsia="es-ES"/>
              </w:rPr>
            </w:pPr>
            <w:r w:rsidRPr="00C527EE">
              <w:rPr>
                <w:rFonts w:ascii="Open Sans" w:eastAsia="Times New Roman" w:hAnsi="Open Sans" w:cs="Open Sans"/>
                <w:color w:val="000000"/>
                <w:sz w:val="20"/>
                <w:szCs w:val="20"/>
                <w:lang w:eastAsia="es-ES"/>
              </w:rPr>
              <w:t>3.1 Aislamiento social</w:t>
            </w:r>
          </w:p>
          <w:p w:rsidR="00C527EE" w:rsidRPr="00C527EE" w:rsidRDefault="00C527EE" w:rsidP="003D53F4">
            <w:pPr>
              <w:rPr>
                <w:rFonts w:ascii="Open Sans" w:eastAsia="Times New Roman" w:hAnsi="Open Sans" w:cs="Open Sans"/>
                <w:color w:val="000000"/>
                <w:sz w:val="20"/>
                <w:szCs w:val="20"/>
                <w:lang w:eastAsia="es-ES"/>
              </w:rPr>
            </w:pPr>
          </w:p>
          <w:p w:rsidR="00C527EE" w:rsidRPr="00C527EE" w:rsidRDefault="00C527EE" w:rsidP="003D53F4">
            <w:pPr>
              <w:rPr>
                <w:rFonts w:ascii="Open Sans" w:eastAsia="Times New Roman" w:hAnsi="Open Sans" w:cs="Open Sans"/>
                <w:color w:val="000000"/>
                <w:sz w:val="20"/>
                <w:szCs w:val="20"/>
                <w:lang w:eastAsia="es-ES"/>
              </w:rPr>
            </w:pPr>
          </w:p>
          <w:p w:rsidR="00C527EE" w:rsidRPr="00C527EE" w:rsidRDefault="00C527EE" w:rsidP="003D53F4">
            <w:pPr>
              <w:rPr>
                <w:rFonts w:ascii="Open Sans" w:eastAsia="Times New Roman" w:hAnsi="Open Sans" w:cs="Open Sans"/>
                <w:color w:val="000000"/>
                <w:sz w:val="20"/>
                <w:szCs w:val="20"/>
                <w:lang w:eastAsia="es-ES"/>
              </w:rPr>
            </w:pPr>
          </w:p>
        </w:tc>
        <w:tc>
          <w:tcPr>
            <w:tcW w:w="2955" w:type="dxa"/>
            <w:tcBorders>
              <w:top w:val="nil"/>
              <w:left w:val="nil"/>
              <w:bottom w:val="single" w:sz="4" w:space="0" w:color="auto"/>
              <w:right w:val="single" w:sz="4" w:space="0" w:color="auto"/>
            </w:tcBorders>
            <w:shd w:val="clear" w:color="auto" w:fill="auto"/>
            <w:vAlign w:val="bottom"/>
            <w:hideMark/>
          </w:tcPr>
          <w:p w:rsidR="00C527EE" w:rsidRPr="00C527EE" w:rsidRDefault="00C527EE" w:rsidP="003D53F4">
            <w:pPr>
              <w:rPr>
                <w:rFonts w:ascii="Open Sans" w:eastAsia="Times New Roman" w:hAnsi="Open Sans" w:cs="Open Sans"/>
                <w:color w:val="000000"/>
                <w:sz w:val="20"/>
                <w:szCs w:val="20"/>
                <w:lang w:eastAsia="es-ES"/>
              </w:rPr>
            </w:pPr>
            <w:r w:rsidRPr="00C527EE">
              <w:rPr>
                <w:rFonts w:ascii="Open Sans" w:eastAsia="Times New Roman" w:hAnsi="Open Sans" w:cs="Open Sans"/>
                <w:color w:val="000000"/>
                <w:sz w:val="20"/>
                <w:szCs w:val="20"/>
                <w:lang w:eastAsia="es-ES"/>
              </w:rPr>
              <w:t>o Lengua</w:t>
            </w:r>
            <w:r w:rsidRPr="00C527EE">
              <w:rPr>
                <w:rFonts w:ascii="Open Sans" w:eastAsia="Times New Roman" w:hAnsi="Open Sans" w:cs="Open Sans"/>
                <w:color w:val="000000"/>
                <w:sz w:val="20"/>
                <w:szCs w:val="20"/>
                <w:lang w:eastAsia="es-ES"/>
              </w:rPr>
              <w:br/>
              <w:t>o Baja o escasa red social</w:t>
            </w:r>
            <w:r w:rsidRPr="00C527EE">
              <w:rPr>
                <w:rFonts w:ascii="Open Sans" w:eastAsia="Times New Roman" w:hAnsi="Open Sans" w:cs="Open Sans"/>
                <w:color w:val="000000"/>
                <w:sz w:val="20"/>
                <w:szCs w:val="20"/>
                <w:lang w:eastAsia="es-ES"/>
              </w:rPr>
              <w:br/>
              <w:t>o Cultura</w:t>
            </w:r>
            <w:r w:rsidRPr="00C527EE">
              <w:rPr>
                <w:rFonts w:ascii="Open Sans" w:eastAsia="Times New Roman" w:hAnsi="Open Sans" w:cs="Open Sans"/>
                <w:color w:val="000000"/>
                <w:sz w:val="20"/>
                <w:szCs w:val="20"/>
                <w:lang w:eastAsia="es-ES"/>
              </w:rPr>
              <w:br/>
              <w:t>o Etnia u Origen</w:t>
            </w:r>
            <w:r w:rsidRPr="00C527EE">
              <w:rPr>
                <w:rFonts w:ascii="Open Sans" w:eastAsia="Times New Roman" w:hAnsi="Open Sans" w:cs="Open Sans"/>
                <w:color w:val="000000"/>
                <w:sz w:val="20"/>
                <w:szCs w:val="20"/>
                <w:lang w:eastAsia="es-ES"/>
              </w:rPr>
              <w:br/>
              <w:t>o Internamiento</w:t>
            </w:r>
          </w:p>
        </w:tc>
        <w:tc>
          <w:tcPr>
            <w:tcW w:w="3544" w:type="dxa"/>
            <w:tcBorders>
              <w:top w:val="nil"/>
              <w:left w:val="nil"/>
              <w:bottom w:val="single" w:sz="4" w:space="0" w:color="auto"/>
              <w:right w:val="single" w:sz="4" w:space="0" w:color="auto"/>
            </w:tcBorders>
            <w:shd w:val="clear" w:color="auto" w:fill="auto"/>
            <w:noWrap/>
            <w:vAlign w:val="bottom"/>
            <w:hideMark/>
          </w:tcPr>
          <w:p w:rsidR="00C527EE" w:rsidRPr="00C527EE" w:rsidRDefault="00C527EE" w:rsidP="003D53F4">
            <w:pPr>
              <w:rPr>
                <w:rFonts w:ascii="Open Sans" w:eastAsia="Times New Roman" w:hAnsi="Open Sans" w:cs="Open Sans"/>
                <w:color w:val="000000"/>
                <w:sz w:val="20"/>
                <w:szCs w:val="20"/>
                <w:lang w:eastAsia="es-ES"/>
              </w:rPr>
            </w:pPr>
            <w:r w:rsidRPr="00C527EE">
              <w:rPr>
                <w:rFonts w:ascii="Open Sans" w:eastAsia="Times New Roman" w:hAnsi="Open Sans" w:cs="Open Sans"/>
                <w:color w:val="000000"/>
                <w:sz w:val="20"/>
                <w:szCs w:val="20"/>
                <w:lang w:eastAsia="es-ES"/>
              </w:rPr>
              <w:t> </w:t>
            </w:r>
          </w:p>
        </w:tc>
      </w:tr>
      <w:tr w:rsidR="00C527EE" w:rsidRPr="00C527EE" w:rsidTr="00C527EE">
        <w:trPr>
          <w:trHeight w:val="1727"/>
        </w:trPr>
        <w:tc>
          <w:tcPr>
            <w:tcW w:w="1320" w:type="dxa"/>
            <w:vMerge/>
            <w:vAlign w:val="center"/>
            <w:hideMark/>
          </w:tcPr>
          <w:p w:rsidR="00C527EE" w:rsidRPr="00C527EE" w:rsidRDefault="00C527EE" w:rsidP="003D53F4">
            <w:pPr>
              <w:rPr>
                <w:rFonts w:ascii="Open Sans" w:eastAsia="Times New Roman" w:hAnsi="Open Sans" w:cs="Open Sans"/>
                <w:color w:val="000000"/>
                <w:sz w:val="20"/>
                <w:szCs w:val="20"/>
                <w:lang w:eastAsia="es-ES"/>
              </w:rPr>
            </w:pPr>
          </w:p>
        </w:tc>
        <w:tc>
          <w:tcPr>
            <w:tcW w:w="3540" w:type="dxa"/>
            <w:tcBorders>
              <w:top w:val="nil"/>
              <w:left w:val="nil"/>
              <w:bottom w:val="single" w:sz="4" w:space="0" w:color="auto"/>
              <w:right w:val="single" w:sz="4" w:space="0" w:color="auto"/>
            </w:tcBorders>
            <w:shd w:val="clear" w:color="auto" w:fill="auto"/>
            <w:noWrap/>
            <w:vAlign w:val="bottom"/>
            <w:hideMark/>
          </w:tcPr>
          <w:p w:rsidR="00C527EE" w:rsidRPr="00C527EE" w:rsidRDefault="00C527EE" w:rsidP="003D53F4">
            <w:pPr>
              <w:rPr>
                <w:rFonts w:ascii="Open Sans" w:eastAsia="Times New Roman" w:hAnsi="Open Sans" w:cs="Open Sans"/>
                <w:color w:val="000000"/>
                <w:sz w:val="20"/>
                <w:szCs w:val="20"/>
                <w:lang w:eastAsia="es-ES"/>
              </w:rPr>
            </w:pPr>
            <w:r w:rsidRPr="00C527EE">
              <w:rPr>
                <w:rFonts w:ascii="Open Sans" w:eastAsia="Times New Roman" w:hAnsi="Open Sans" w:cs="Open Sans"/>
                <w:color w:val="000000"/>
                <w:sz w:val="20"/>
                <w:szCs w:val="20"/>
                <w:lang w:eastAsia="es-ES"/>
              </w:rPr>
              <w:t>3.2 Participación Social</w:t>
            </w:r>
          </w:p>
          <w:p w:rsidR="00C527EE" w:rsidRPr="00C527EE" w:rsidRDefault="00C527EE" w:rsidP="003D53F4">
            <w:pPr>
              <w:rPr>
                <w:rFonts w:ascii="Open Sans" w:eastAsia="Times New Roman" w:hAnsi="Open Sans" w:cs="Open Sans"/>
                <w:color w:val="000000"/>
                <w:sz w:val="20"/>
                <w:szCs w:val="20"/>
                <w:lang w:eastAsia="es-ES"/>
              </w:rPr>
            </w:pPr>
          </w:p>
          <w:p w:rsidR="00C527EE" w:rsidRPr="00C527EE" w:rsidRDefault="00C527EE" w:rsidP="003D53F4">
            <w:pPr>
              <w:rPr>
                <w:rFonts w:ascii="Open Sans" w:eastAsia="Times New Roman" w:hAnsi="Open Sans" w:cs="Open Sans"/>
                <w:color w:val="000000"/>
                <w:sz w:val="20"/>
                <w:szCs w:val="20"/>
                <w:lang w:eastAsia="es-ES"/>
              </w:rPr>
            </w:pPr>
          </w:p>
          <w:p w:rsidR="00C527EE" w:rsidRPr="00C527EE" w:rsidRDefault="00C527EE" w:rsidP="003D53F4">
            <w:pPr>
              <w:rPr>
                <w:rFonts w:ascii="Open Sans" w:eastAsia="Times New Roman" w:hAnsi="Open Sans" w:cs="Open Sans"/>
                <w:color w:val="000000"/>
                <w:sz w:val="20"/>
                <w:szCs w:val="20"/>
                <w:lang w:eastAsia="es-ES"/>
              </w:rPr>
            </w:pPr>
          </w:p>
        </w:tc>
        <w:tc>
          <w:tcPr>
            <w:tcW w:w="2955" w:type="dxa"/>
            <w:tcBorders>
              <w:top w:val="nil"/>
              <w:left w:val="nil"/>
              <w:bottom w:val="single" w:sz="4" w:space="0" w:color="auto"/>
              <w:right w:val="single" w:sz="4" w:space="0" w:color="auto"/>
            </w:tcBorders>
            <w:shd w:val="clear" w:color="auto" w:fill="auto"/>
            <w:vAlign w:val="bottom"/>
            <w:hideMark/>
          </w:tcPr>
          <w:p w:rsidR="00C527EE" w:rsidRPr="00C527EE" w:rsidRDefault="00C527EE" w:rsidP="003D53F4">
            <w:pPr>
              <w:rPr>
                <w:rFonts w:ascii="Open Sans" w:eastAsia="Times New Roman" w:hAnsi="Open Sans" w:cs="Open Sans"/>
                <w:color w:val="000000"/>
                <w:sz w:val="20"/>
                <w:szCs w:val="20"/>
                <w:lang w:eastAsia="es-ES"/>
              </w:rPr>
            </w:pPr>
            <w:r w:rsidRPr="00C527EE">
              <w:rPr>
                <w:rFonts w:ascii="Open Sans" w:eastAsia="Times New Roman" w:hAnsi="Open Sans" w:cs="Open Sans"/>
                <w:color w:val="000000"/>
                <w:sz w:val="20"/>
                <w:szCs w:val="20"/>
                <w:lang w:eastAsia="es-ES"/>
              </w:rPr>
              <w:t>o Semanal</w:t>
            </w:r>
            <w:r w:rsidRPr="00C527EE">
              <w:rPr>
                <w:rFonts w:ascii="Open Sans" w:eastAsia="Times New Roman" w:hAnsi="Open Sans" w:cs="Open Sans"/>
                <w:color w:val="000000"/>
                <w:sz w:val="20"/>
                <w:szCs w:val="20"/>
                <w:lang w:eastAsia="es-ES"/>
              </w:rPr>
              <w:br/>
              <w:t>o Quincenal</w:t>
            </w:r>
            <w:r w:rsidRPr="00C527EE">
              <w:rPr>
                <w:rFonts w:ascii="Open Sans" w:eastAsia="Times New Roman" w:hAnsi="Open Sans" w:cs="Open Sans"/>
                <w:color w:val="000000"/>
                <w:sz w:val="20"/>
                <w:szCs w:val="20"/>
                <w:lang w:eastAsia="es-ES"/>
              </w:rPr>
              <w:br/>
              <w:t>o Mensual</w:t>
            </w:r>
            <w:r w:rsidRPr="00C527EE">
              <w:rPr>
                <w:rFonts w:ascii="Open Sans" w:eastAsia="Times New Roman" w:hAnsi="Open Sans" w:cs="Open Sans"/>
                <w:color w:val="000000"/>
                <w:sz w:val="20"/>
                <w:szCs w:val="20"/>
                <w:lang w:eastAsia="es-ES"/>
              </w:rPr>
              <w:br/>
              <w:t>o Trimestral</w:t>
            </w:r>
            <w:r w:rsidRPr="00C527EE">
              <w:rPr>
                <w:rFonts w:ascii="Open Sans" w:eastAsia="Times New Roman" w:hAnsi="Open Sans" w:cs="Open Sans"/>
                <w:color w:val="000000"/>
                <w:sz w:val="20"/>
                <w:szCs w:val="20"/>
                <w:lang w:eastAsia="es-ES"/>
              </w:rPr>
              <w:br/>
              <w:t>o Semestral</w:t>
            </w:r>
            <w:r w:rsidRPr="00C527EE">
              <w:rPr>
                <w:rFonts w:ascii="Open Sans" w:eastAsia="Times New Roman" w:hAnsi="Open Sans" w:cs="Open Sans"/>
                <w:color w:val="000000"/>
                <w:sz w:val="20"/>
                <w:szCs w:val="20"/>
                <w:lang w:eastAsia="es-ES"/>
              </w:rPr>
              <w:br/>
              <w:t>o Anual</w:t>
            </w:r>
          </w:p>
        </w:tc>
        <w:tc>
          <w:tcPr>
            <w:tcW w:w="3544" w:type="dxa"/>
            <w:tcBorders>
              <w:top w:val="nil"/>
              <w:left w:val="nil"/>
              <w:bottom w:val="single" w:sz="4" w:space="0" w:color="auto"/>
              <w:right w:val="single" w:sz="4" w:space="0" w:color="auto"/>
            </w:tcBorders>
            <w:shd w:val="clear" w:color="auto" w:fill="auto"/>
            <w:noWrap/>
            <w:vAlign w:val="bottom"/>
            <w:hideMark/>
          </w:tcPr>
          <w:p w:rsidR="00C527EE" w:rsidRPr="00C527EE" w:rsidRDefault="00C527EE" w:rsidP="003D53F4">
            <w:pPr>
              <w:rPr>
                <w:rFonts w:ascii="Open Sans" w:eastAsia="Times New Roman" w:hAnsi="Open Sans" w:cs="Open Sans"/>
                <w:color w:val="000000"/>
                <w:sz w:val="20"/>
                <w:szCs w:val="20"/>
                <w:lang w:eastAsia="es-ES"/>
              </w:rPr>
            </w:pPr>
            <w:r w:rsidRPr="00C527EE">
              <w:rPr>
                <w:rFonts w:ascii="Open Sans" w:eastAsia="Times New Roman" w:hAnsi="Open Sans" w:cs="Open Sans"/>
                <w:color w:val="000000"/>
                <w:sz w:val="20"/>
                <w:szCs w:val="20"/>
                <w:lang w:eastAsia="es-ES"/>
              </w:rPr>
              <w:t> </w:t>
            </w:r>
          </w:p>
        </w:tc>
      </w:tr>
      <w:tr w:rsidR="00C527EE" w:rsidRPr="00C527EE" w:rsidTr="00C527EE">
        <w:trPr>
          <w:trHeight w:val="1200"/>
        </w:trPr>
        <w:tc>
          <w:tcPr>
            <w:tcW w:w="1320" w:type="dxa"/>
            <w:vMerge/>
            <w:vAlign w:val="center"/>
            <w:hideMark/>
          </w:tcPr>
          <w:p w:rsidR="00C527EE" w:rsidRPr="00C527EE" w:rsidRDefault="00C527EE" w:rsidP="003D53F4">
            <w:pPr>
              <w:rPr>
                <w:rFonts w:ascii="Open Sans" w:eastAsia="Times New Roman" w:hAnsi="Open Sans" w:cs="Open Sans"/>
                <w:color w:val="000000"/>
                <w:sz w:val="20"/>
                <w:szCs w:val="20"/>
                <w:lang w:eastAsia="es-ES"/>
              </w:rPr>
            </w:pPr>
          </w:p>
        </w:tc>
        <w:tc>
          <w:tcPr>
            <w:tcW w:w="3540" w:type="dxa"/>
            <w:tcBorders>
              <w:top w:val="nil"/>
              <w:left w:val="nil"/>
              <w:bottom w:val="single" w:sz="4" w:space="0" w:color="auto"/>
              <w:right w:val="single" w:sz="4" w:space="0" w:color="auto"/>
            </w:tcBorders>
            <w:shd w:val="clear" w:color="auto" w:fill="auto"/>
            <w:vAlign w:val="bottom"/>
            <w:hideMark/>
          </w:tcPr>
          <w:p w:rsidR="00C527EE" w:rsidRPr="00C527EE" w:rsidRDefault="00C527EE" w:rsidP="003D53F4">
            <w:pPr>
              <w:spacing w:after="240"/>
              <w:rPr>
                <w:rFonts w:ascii="Open Sans" w:eastAsia="Times New Roman" w:hAnsi="Open Sans" w:cs="Open Sans"/>
                <w:color w:val="000000"/>
                <w:sz w:val="20"/>
                <w:szCs w:val="20"/>
                <w:lang w:eastAsia="es-ES"/>
              </w:rPr>
            </w:pPr>
            <w:r w:rsidRPr="00C527EE">
              <w:rPr>
                <w:rFonts w:ascii="Open Sans" w:eastAsia="Times New Roman" w:hAnsi="Open Sans" w:cs="Open Sans"/>
                <w:color w:val="000000"/>
                <w:sz w:val="20"/>
                <w:szCs w:val="20"/>
                <w:lang w:eastAsia="es-ES"/>
              </w:rPr>
              <w:t>3.3 Personas de su entorno con las que puede contar de manera frecuente:</w:t>
            </w:r>
          </w:p>
        </w:tc>
        <w:tc>
          <w:tcPr>
            <w:tcW w:w="2955" w:type="dxa"/>
            <w:tcBorders>
              <w:top w:val="nil"/>
              <w:left w:val="nil"/>
              <w:bottom w:val="single" w:sz="4" w:space="0" w:color="auto"/>
              <w:right w:val="single" w:sz="4" w:space="0" w:color="auto"/>
            </w:tcBorders>
            <w:shd w:val="clear" w:color="auto" w:fill="auto"/>
            <w:vAlign w:val="bottom"/>
            <w:hideMark/>
          </w:tcPr>
          <w:p w:rsidR="00C527EE" w:rsidRPr="00C527EE" w:rsidRDefault="00C527EE" w:rsidP="003D53F4">
            <w:pPr>
              <w:rPr>
                <w:rFonts w:ascii="Open Sans" w:eastAsia="Times New Roman" w:hAnsi="Open Sans" w:cs="Open Sans"/>
                <w:color w:val="000000"/>
                <w:sz w:val="20"/>
                <w:szCs w:val="20"/>
                <w:lang w:eastAsia="es-ES"/>
              </w:rPr>
            </w:pPr>
            <w:r w:rsidRPr="00C527EE">
              <w:rPr>
                <w:rFonts w:ascii="Open Sans" w:eastAsia="Times New Roman" w:hAnsi="Open Sans" w:cs="Open Sans"/>
                <w:color w:val="000000"/>
                <w:sz w:val="20"/>
                <w:szCs w:val="20"/>
                <w:lang w:eastAsia="es-ES"/>
              </w:rPr>
              <w:t xml:space="preserve"> (</w:t>
            </w:r>
            <w:proofErr w:type="gramStart"/>
            <w:r w:rsidRPr="00C527EE">
              <w:rPr>
                <w:rFonts w:ascii="Open Sans" w:eastAsia="Times New Roman" w:hAnsi="Open Sans" w:cs="Open Sans"/>
                <w:color w:val="000000"/>
                <w:sz w:val="20"/>
                <w:szCs w:val="20"/>
                <w:lang w:eastAsia="es-ES"/>
              </w:rPr>
              <w:t>NÚMERO:</w:t>
            </w:r>
            <w:proofErr w:type="gramEnd"/>
            <w:r w:rsidRPr="00C527EE">
              <w:rPr>
                <w:rFonts w:ascii="Open Sans" w:eastAsia="Times New Roman" w:hAnsi="Open Sans" w:cs="Open Sans"/>
                <w:color w:val="000000"/>
                <w:sz w:val="20"/>
                <w:szCs w:val="20"/>
                <w:lang w:eastAsia="es-ES"/>
              </w:rPr>
              <w:t>…..)</w:t>
            </w:r>
          </w:p>
          <w:p w:rsidR="00C527EE" w:rsidRPr="00C527EE" w:rsidRDefault="00C527EE" w:rsidP="003D53F4">
            <w:pPr>
              <w:rPr>
                <w:rFonts w:ascii="Open Sans" w:eastAsia="Times New Roman" w:hAnsi="Open Sans" w:cs="Open Sans"/>
                <w:color w:val="000000"/>
                <w:sz w:val="20"/>
                <w:szCs w:val="20"/>
                <w:lang w:eastAsia="es-ES"/>
              </w:rPr>
            </w:pPr>
          </w:p>
        </w:tc>
        <w:tc>
          <w:tcPr>
            <w:tcW w:w="3544" w:type="dxa"/>
            <w:tcBorders>
              <w:top w:val="nil"/>
              <w:left w:val="nil"/>
              <w:bottom w:val="single" w:sz="4" w:space="0" w:color="auto"/>
              <w:right w:val="single" w:sz="4" w:space="0" w:color="auto"/>
            </w:tcBorders>
            <w:shd w:val="clear" w:color="auto" w:fill="auto"/>
            <w:noWrap/>
            <w:vAlign w:val="bottom"/>
            <w:hideMark/>
          </w:tcPr>
          <w:p w:rsidR="00C527EE" w:rsidRPr="00C527EE" w:rsidRDefault="00C527EE" w:rsidP="003D53F4">
            <w:pPr>
              <w:rPr>
                <w:rFonts w:ascii="Open Sans" w:eastAsia="Times New Roman" w:hAnsi="Open Sans" w:cs="Open Sans"/>
                <w:color w:val="000000"/>
                <w:sz w:val="20"/>
                <w:szCs w:val="20"/>
                <w:lang w:eastAsia="es-ES"/>
              </w:rPr>
            </w:pPr>
            <w:r w:rsidRPr="00C527EE">
              <w:rPr>
                <w:rFonts w:ascii="Open Sans" w:eastAsia="Times New Roman" w:hAnsi="Open Sans" w:cs="Open Sans"/>
                <w:color w:val="000000"/>
                <w:sz w:val="20"/>
                <w:szCs w:val="20"/>
                <w:lang w:eastAsia="es-ES"/>
              </w:rPr>
              <w:t> </w:t>
            </w:r>
          </w:p>
        </w:tc>
      </w:tr>
      <w:tr w:rsidR="00C527EE" w:rsidRPr="00C527EE" w:rsidTr="00C527EE">
        <w:trPr>
          <w:trHeight w:val="900"/>
        </w:trPr>
        <w:tc>
          <w:tcPr>
            <w:tcW w:w="1320" w:type="dxa"/>
            <w:vMerge/>
            <w:vAlign w:val="center"/>
            <w:hideMark/>
          </w:tcPr>
          <w:p w:rsidR="00C527EE" w:rsidRPr="00C527EE" w:rsidRDefault="00C527EE" w:rsidP="003D53F4">
            <w:pPr>
              <w:rPr>
                <w:rFonts w:ascii="Open Sans" w:eastAsia="Times New Roman" w:hAnsi="Open Sans" w:cs="Open Sans"/>
                <w:color w:val="000000"/>
                <w:sz w:val="20"/>
                <w:szCs w:val="20"/>
                <w:lang w:eastAsia="es-ES"/>
              </w:rPr>
            </w:pPr>
          </w:p>
        </w:tc>
        <w:tc>
          <w:tcPr>
            <w:tcW w:w="3540" w:type="dxa"/>
            <w:tcBorders>
              <w:top w:val="nil"/>
              <w:left w:val="nil"/>
              <w:bottom w:val="single" w:sz="4" w:space="0" w:color="auto"/>
              <w:right w:val="single" w:sz="4" w:space="0" w:color="auto"/>
            </w:tcBorders>
            <w:shd w:val="clear" w:color="auto" w:fill="auto"/>
            <w:vAlign w:val="bottom"/>
            <w:hideMark/>
          </w:tcPr>
          <w:p w:rsidR="00C527EE" w:rsidRPr="00C527EE" w:rsidRDefault="00C527EE" w:rsidP="003D53F4">
            <w:pPr>
              <w:rPr>
                <w:rFonts w:ascii="Open Sans" w:eastAsia="Times New Roman" w:hAnsi="Open Sans" w:cs="Open Sans"/>
                <w:color w:val="000000"/>
                <w:sz w:val="20"/>
                <w:szCs w:val="20"/>
                <w:lang w:eastAsia="es-ES"/>
              </w:rPr>
            </w:pPr>
            <w:r w:rsidRPr="00C527EE">
              <w:rPr>
                <w:rFonts w:ascii="Open Sans" w:eastAsia="Times New Roman" w:hAnsi="Open Sans" w:cs="Open Sans"/>
                <w:color w:val="000000"/>
                <w:sz w:val="20"/>
                <w:szCs w:val="20"/>
                <w:lang w:eastAsia="es-ES"/>
              </w:rPr>
              <w:t>3.4 ¿Tiene interés en mantener y/o consolidar o ampliar su participación social?</w:t>
            </w:r>
          </w:p>
        </w:tc>
        <w:tc>
          <w:tcPr>
            <w:tcW w:w="2955" w:type="dxa"/>
            <w:tcBorders>
              <w:top w:val="nil"/>
              <w:left w:val="nil"/>
              <w:bottom w:val="single" w:sz="4" w:space="0" w:color="auto"/>
              <w:right w:val="single" w:sz="4" w:space="0" w:color="auto"/>
            </w:tcBorders>
            <w:shd w:val="clear" w:color="auto" w:fill="auto"/>
            <w:vAlign w:val="bottom"/>
            <w:hideMark/>
          </w:tcPr>
          <w:p w:rsidR="00C527EE" w:rsidRPr="00C527EE" w:rsidRDefault="00C527EE" w:rsidP="003D53F4">
            <w:pPr>
              <w:rPr>
                <w:rFonts w:ascii="Open Sans" w:eastAsia="Times New Roman" w:hAnsi="Open Sans" w:cs="Open Sans"/>
                <w:color w:val="000000"/>
                <w:sz w:val="20"/>
                <w:szCs w:val="20"/>
                <w:lang w:eastAsia="es-ES"/>
              </w:rPr>
            </w:pPr>
            <w:r w:rsidRPr="00C527EE">
              <w:rPr>
                <w:rFonts w:ascii="Open Sans" w:eastAsia="Times New Roman" w:hAnsi="Open Sans" w:cs="Open Sans"/>
                <w:color w:val="000000"/>
                <w:sz w:val="20"/>
                <w:szCs w:val="20"/>
                <w:lang w:eastAsia="es-ES"/>
              </w:rPr>
              <w:t>SI/NO</w:t>
            </w:r>
          </w:p>
          <w:p w:rsidR="00C527EE" w:rsidRPr="00C527EE" w:rsidRDefault="00C527EE" w:rsidP="003D53F4">
            <w:pPr>
              <w:rPr>
                <w:rFonts w:ascii="Open Sans" w:eastAsia="Times New Roman" w:hAnsi="Open Sans" w:cs="Open Sans"/>
                <w:color w:val="000000"/>
                <w:sz w:val="20"/>
                <w:szCs w:val="20"/>
                <w:lang w:eastAsia="es-ES"/>
              </w:rPr>
            </w:pPr>
          </w:p>
        </w:tc>
        <w:tc>
          <w:tcPr>
            <w:tcW w:w="3544" w:type="dxa"/>
            <w:tcBorders>
              <w:top w:val="nil"/>
              <w:left w:val="nil"/>
              <w:bottom w:val="single" w:sz="4" w:space="0" w:color="auto"/>
              <w:right w:val="single" w:sz="4" w:space="0" w:color="auto"/>
            </w:tcBorders>
            <w:shd w:val="clear" w:color="auto" w:fill="auto"/>
            <w:noWrap/>
            <w:vAlign w:val="bottom"/>
            <w:hideMark/>
          </w:tcPr>
          <w:p w:rsidR="00C527EE" w:rsidRPr="00C527EE" w:rsidRDefault="00C527EE" w:rsidP="003D53F4">
            <w:pPr>
              <w:rPr>
                <w:rFonts w:ascii="Open Sans" w:eastAsia="Times New Roman" w:hAnsi="Open Sans" w:cs="Open Sans"/>
                <w:color w:val="000000"/>
                <w:sz w:val="20"/>
                <w:szCs w:val="20"/>
                <w:lang w:eastAsia="es-ES"/>
              </w:rPr>
            </w:pPr>
            <w:r w:rsidRPr="00C527EE">
              <w:rPr>
                <w:rFonts w:ascii="Open Sans" w:eastAsia="Times New Roman" w:hAnsi="Open Sans" w:cs="Open Sans"/>
                <w:color w:val="000000"/>
                <w:sz w:val="20"/>
                <w:szCs w:val="20"/>
                <w:lang w:eastAsia="es-ES"/>
              </w:rPr>
              <w:t> </w:t>
            </w:r>
          </w:p>
        </w:tc>
      </w:tr>
      <w:tr w:rsidR="00C527EE" w:rsidRPr="00C527EE" w:rsidTr="00C527EE">
        <w:trPr>
          <w:trHeight w:val="600"/>
        </w:trPr>
        <w:tc>
          <w:tcPr>
            <w:tcW w:w="1320" w:type="dxa"/>
            <w:vMerge/>
            <w:vAlign w:val="center"/>
            <w:hideMark/>
          </w:tcPr>
          <w:p w:rsidR="00C527EE" w:rsidRPr="00C527EE" w:rsidRDefault="00C527EE" w:rsidP="003D53F4">
            <w:pPr>
              <w:rPr>
                <w:rFonts w:ascii="Open Sans" w:eastAsia="Times New Roman" w:hAnsi="Open Sans" w:cs="Open Sans"/>
                <w:color w:val="000000"/>
                <w:sz w:val="20"/>
                <w:szCs w:val="20"/>
                <w:lang w:eastAsia="es-ES"/>
              </w:rPr>
            </w:pPr>
          </w:p>
        </w:tc>
        <w:tc>
          <w:tcPr>
            <w:tcW w:w="3540" w:type="dxa"/>
            <w:tcBorders>
              <w:top w:val="nil"/>
              <w:left w:val="nil"/>
              <w:bottom w:val="single" w:sz="4" w:space="0" w:color="auto"/>
              <w:right w:val="single" w:sz="4" w:space="0" w:color="auto"/>
            </w:tcBorders>
            <w:shd w:val="clear" w:color="auto" w:fill="auto"/>
            <w:vAlign w:val="bottom"/>
            <w:hideMark/>
          </w:tcPr>
          <w:p w:rsidR="00C527EE" w:rsidRPr="00C527EE" w:rsidRDefault="00C527EE" w:rsidP="003D53F4">
            <w:pPr>
              <w:rPr>
                <w:rFonts w:ascii="Open Sans" w:eastAsia="Times New Roman" w:hAnsi="Open Sans" w:cs="Open Sans"/>
                <w:color w:val="000000"/>
                <w:sz w:val="20"/>
                <w:szCs w:val="20"/>
                <w:lang w:eastAsia="es-ES"/>
              </w:rPr>
            </w:pPr>
            <w:r w:rsidRPr="00C527EE">
              <w:rPr>
                <w:rFonts w:ascii="Open Sans" w:eastAsia="Times New Roman" w:hAnsi="Open Sans" w:cs="Open Sans"/>
                <w:color w:val="000000"/>
                <w:sz w:val="20"/>
                <w:szCs w:val="20"/>
                <w:lang w:eastAsia="es-ES"/>
              </w:rPr>
              <w:t>3.5 ¿Se siente satisfecha en la relación que mantiene con su red social?</w:t>
            </w:r>
          </w:p>
        </w:tc>
        <w:tc>
          <w:tcPr>
            <w:tcW w:w="2955" w:type="dxa"/>
            <w:tcBorders>
              <w:top w:val="nil"/>
              <w:left w:val="nil"/>
              <w:bottom w:val="single" w:sz="4" w:space="0" w:color="auto"/>
              <w:right w:val="single" w:sz="4" w:space="0" w:color="auto"/>
            </w:tcBorders>
            <w:shd w:val="clear" w:color="auto" w:fill="auto"/>
            <w:vAlign w:val="bottom"/>
            <w:hideMark/>
          </w:tcPr>
          <w:p w:rsidR="00C527EE" w:rsidRPr="00C527EE" w:rsidRDefault="00C527EE" w:rsidP="003D53F4">
            <w:pPr>
              <w:rPr>
                <w:rFonts w:ascii="Open Sans" w:eastAsia="Times New Roman" w:hAnsi="Open Sans" w:cs="Open Sans"/>
                <w:color w:val="000000"/>
                <w:sz w:val="20"/>
                <w:szCs w:val="20"/>
                <w:lang w:eastAsia="es-ES"/>
              </w:rPr>
            </w:pPr>
          </w:p>
          <w:p w:rsidR="00C527EE" w:rsidRPr="00C527EE" w:rsidRDefault="00C527EE" w:rsidP="003D53F4">
            <w:pPr>
              <w:rPr>
                <w:rFonts w:ascii="Open Sans" w:eastAsia="Times New Roman" w:hAnsi="Open Sans" w:cs="Open Sans"/>
                <w:color w:val="000000"/>
                <w:sz w:val="20"/>
                <w:szCs w:val="20"/>
                <w:lang w:eastAsia="es-ES"/>
              </w:rPr>
            </w:pPr>
            <w:r w:rsidRPr="00C527EE">
              <w:rPr>
                <w:rFonts w:ascii="Open Sans" w:eastAsia="Times New Roman" w:hAnsi="Open Sans" w:cs="Open Sans"/>
                <w:color w:val="000000"/>
                <w:sz w:val="20"/>
                <w:szCs w:val="20"/>
                <w:lang w:eastAsia="es-ES"/>
              </w:rPr>
              <w:t>SI/NO</w:t>
            </w:r>
          </w:p>
          <w:p w:rsidR="00C527EE" w:rsidRPr="00C527EE" w:rsidRDefault="00C527EE" w:rsidP="003D53F4">
            <w:pPr>
              <w:rPr>
                <w:rFonts w:ascii="Open Sans" w:eastAsia="Times New Roman" w:hAnsi="Open Sans" w:cs="Open Sans"/>
                <w:color w:val="000000"/>
                <w:sz w:val="20"/>
                <w:szCs w:val="20"/>
                <w:lang w:eastAsia="es-ES"/>
              </w:rPr>
            </w:pPr>
          </w:p>
        </w:tc>
        <w:tc>
          <w:tcPr>
            <w:tcW w:w="3544" w:type="dxa"/>
            <w:tcBorders>
              <w:top w:val="nil"/>
              <w:left w:val="nil"/>
              <w:bottom w:val="single" w:sz="4" w:space="0" w:color="auto"/>
              <w:right w:val="single" w:sz="4" w:space="0" w:color="auto"/>
            </w:tcBorders>
            <w:shd w:val="clear" w:color="auto" w:fill="auto"/>
            <w:noWrap/>
            <w:vAlign w:val="bottom"/>
            <w:hideMark/>
          </w:tcPr>
          <w:p w:rsidR="00C527EE" w:rsidRPr="00C527EE" w:rsidRDefault="00C527EE" w:rsidP="003D53F4">
            <w:pPr>
              <w:rPr>
                <w:rFonts w:ascii="Open Sans" w:eastAsia="Times New Roman" w:hAnsi="Open Sans" w:cs="Open Sans"/>
                <w:color w:val="000000"/>
                <w:sz w:val="20"/>
                <w:szCs w:val="20"/>
                <w:lang w:eastAsia="es-ES"/>
              </w:rPr>
            </w:pPr>
            <w:r w:rsidRPr="00C527EE">
              <w:rPr>
                <w:rFonts w:ascii="Open Sans" w:eastAsia="Times New Roman" w:hAnsi="Open Sans" w:cs="Open Sans"/>
                <w:color w:val="000000"/>
                <w:sz w:val="20"/>
                <w:szCs w:val="20"/>
                <w:lang w:eastAsia="es-ES"/>
              </w:rPr>
              <w:t> </w:t>
            </w:r>
          </w:p>
        </w:tc>
      </w:tr>
      <w:tr w:rsidR="00C527EE" w:rsidRPr="00C527EE" w:rsidTr="00C527EE">
        <w:trPr>
          <w:trHeight w:val="900"/>
        </w:trPr>
        <w:tc>
          <w:tcPr>
            <w:tcW w:w="1320" w:type="dxa"/>
            <w:vMerge/>
            <w:vAlign w:val="center"/>
            <w:hideMark/>
          </w:tcPr>
          <w:p w:rsidR="00C527EE" w:rsidRPr="00C527EE" w:rsidRDefault="00C527EE" w:rsidP="003D53F4">
            <w:pPr>
              <w:rPr>
                <w:rFonts w:ascii="Open Sans" w:eastAsia="Times New Roman" w:hAnsi="Open Sans" w:cs="Open Sans"/>
                <w:color w:val="000000"/>
                <w:sz w:val="20"/>
                <w:szCs w:val="20"/>
                <w:lang w:eastAsia="es-ES"/>
              </w:rPr>
            </w:pPr>
          </w:p>
        </w:tc>
        <w:tc>
          <w:tcPr>
            <w:tcW w:w="3540" w:type="dxa"/>
            <w:tcBorders>
              <w:top w:val="nil"/>
              <w:left w:val="nil"/>
              <w:bottom w:val="single" w:sz="4" w:space="0" w:color="auto"/>
              <w:right w:val="single" w:sz="4" w:space="0" w:color="auto"/>
            </w:tcBorders>
            <w:shd w:val="clear" w:color="auto" w:fill="auto"/>
            <w:vAlign w:val="bottom"/>
            <w:hideMark/>
          </w:tcPr>
          <w:p w:rsidR="00C527EE" w:rsidRPr="00C527EE" w:rsidRDefault="00C527EE" w:rsidP="003D53F4">
            <w:pPr>
              <w:rPr>
                <w:rFonts w:ascii="Open Sans" w:eastAsia="Times New Roman" w:hAnsi="Open Sans" w:cs="Open Sans"/>
                <w:color w:val="000000"/>
                <w:sz w:val="20"/>
                <w:szCs w:val="20"/>
                <w:lang w:eastAsia="es-ES"/>
              </w:rPr>
            </w:pPr>
            <w:r w:rsidRPr="00C527EE">
              <w:rPr>
                <w:rFonts w:ascii="Open Sans" w:eastAsia="Times New Roman" w:hAnsi="Open Sans" w:cs="Open Sans"/>
                <w:color w:val="000000"/>
                <w:sz w:val="20"/>
                <w:szCs w:val="20"/>
                <w:lang w:eastAsia="es-ES"/>
              </w:rPr>
              <w:t xml:space="preserve">3.6 ¿Tiene facilidad y/u oportunidad para mantener o crear nuevas redes </w:t>
            </w:r>
            <w:proofErr w:type="gramStart"/>
            <w:r w:rsidRPr="00C527EE">
              <w:rPr>
                <w:rFonts w:ascii="Open Sans" w:eastAsia="Times New Roman" w:hAnsi="Open Sans" w:cs="Open Sans"/>
                <w:color w:val="000000"/>
                <w:sz w:val="20"/>
                <w:szCs w:val="20"/>
                <w:lang w:eastAsia="es-ES"/>
              </w:rPr>
              <w:t>sociales?</w:t>
            </w:r>
            <w:proofErr w:type="gramEnd"/>
          </w:p>
        </w:tc>
        <w:tc>
          <w:tcPr>
            <w:tcW w:w="2955" w:type="dxa"/>
            <w:tcBorders>
              <w:top w:val="nil"/>
              <w:left w:val="nil"/>
              <w:bottom w:val="single" w:sz="4" w:space="0" w:color="auto"/>
              <w:right w:val="single" w:sz="4" w:space="0" w:color="auto"/>
            </w:tcBorders>
            <w:shd w:val="clear" w:color="auto" w:fill="auto"/>
            <w:vAlign w:val="bottom"/>
            <w:hideMark/>
          </w:tcPr>
          <w:p w:rsidR="00C527EE" w:rsidRPr="00C527EE" w:rsidRDefault="00C527EE" w:rsidP="003D53F4">
            <w:pPr>
              <w:rPr>
                <w:rFonts w:ascii="Open Sans" w:eastAsia="Times New Roman" w:hAnsi="Open Sans" w:cs="Open Sans"/>
                <w:color w:val="000000"/>
                <w:sz w:val="20"/>
                <w:szCs w:val="20"/>
                <w:lang w:eastAsia="es-ES"/>
              </w:rPr>
            </w:pPr>
            <w:r w:rsidRPr="00C527EE">
              <w:rPr>
                <w:rFonts w:ascii="Open Sans" w:eastAsia="Times New Roman" w:hAnsi="Open Sans" w:cs="Open Sans"/>
                <w:color w:val="000000"/>
                <w:sz w:val="20"/>
                <w:szCs w:val="20"/>
                <w:lang w:eastAsia="es-ES"/>
              </w:rPr>
              <w:t>SI/NO</w:t>
            </w:r>
          </w:p>
          <w:p w:rsidR="00C527EE" w:rsidRPr="00C527EE" w:rsidRDefault="00C527EE" w:rsidP="003D53F4">
            <w:pPr>
              <w:rPr>
                <w:rFonts w:ascii="Open Sans" w:eastAsia="Times New Roman" w:hAnsi="Open Sans" w:cs="Open Sans"/>
                <w:color w:val="000000"/>
                <w:sz w:val="20"/>
                <w:szCs w:val="20"/>
                <w:lang w:eastAsia="es-ES"/>
              </w:rPr>
            </w:pPr>
          </w:p>
        </w:tc>
        <w:tc>
          <w:tcPr>
            <w:tcW w:w="3544" w:type="dxa"/>
            <w:tcBorders>
              <w:top w:val="nil"/>
              <w:left w:val="nil"/>
              <w:bottom w:val="single" w:sz="4" w:space="0" w:color="auto"/>
              <w:right w:val="single" w:sz="4" w:space="0" w:color="auto"/>
            </w:tcBorders>
            <w:shd w:val="clear" w:color="auto" w:fill="auto"/>
            <w:noWrap/>
            <w:vAlign w:val="bottom"/>
            <w:hideMark/>
          </w:tcPr>
          <w:p w:rsidR="00C527EE" w:rsidRPr="00C527EE" w:rsidRDefault="00C527EE" w:rsidP="003D53F4">
            <w:pPr>
              <w:rPr>
                <w:rFonts w:ascii="Open Sans" w:eastAsia="Times New Roman" w:hAnsi="Open Sans" w:cs="Open Sans"/>
                <w:color w:val="000000"/>
                <w:sz w:val="20"/>
                <w:szCs w:val="20"/>
                <w:lang w:eastAsia="es-ES"/>
              </w:rPr>
            </w:pPr>
            <w:r w:rsidRPr="00C527EE">
              <w:rPr>
                <w:rFonts w:ascii="Open Sans" w:eastAsia="Times New Roman" w:hAnsi="Open Sans" w:cs="Open Sans"/>
                <w:color w:val="000000"/>
                <w:sz w:val="20"/>
                <w:szCs w:val="20"/>
                <w:lang w:eastAsia="es-ES"/>
              </w:rPr>
              <w:t> </w:t>
            </w:r>
          </w:p>
        </w:tc>
      </w:tr>
      <w:tr w:rsidR="00C527EE" w:rsidRPr="00C527EE" w:rsidTr="00C527EE">
        <w:trPr>
          <w:trHeight w:val="900"/>
        </w:trPr>
        <w:tc>
          <w:tcPr>
            <w:tcW w:w="1320" w:type="dxa"/>
            <w:vMerge/>
            <w:vAlign w:val="center"/>
            <w:hideMark/>
          </w:tcPr>
          <w:p w:rsidR="00C527EE" w:rsidRPr="00C527EE" w:rsidRDefault="00C527EE" w:rsidP="003D53F4">
            <w:pPr>
              <w:rPr>
                <w:rFonts w:ascii="Open Sans" w:eastAsia="Times New Roman" w:hAnsi="Open Sans" w:cs="Open Sans"/>
                <w:color w:val="000000"/>
                <w:sz w:val="20"/>
                <w:szCs w:val="20"/>
                <w:lang w:eastAsia="es-ES"/>
              </w:rPr>
            </w:pPr>
          </w:p>
        </w:tc>
        <w:tc>
          <w:tcPr>
            <w:tcW w:w="3540" w:type="dxa"/>
            <w:tcBorders>
              <w:top w:val="nil"/>
              <w:left w:val="nil"/>
              <w:bottom w:val="single" w:sz="4" w:space="0" w:color="auto"/>
              <w:right w:val="single" w:sz="4" w:space="0" w:color="auto"/>
            </w:tcBorders>
            <w:shd w:val="clear" w:color="auto" w:fill="auto"/>
            <w:vAlign w:val="bottom"/>
            <w:hideMark/>
          </w:tcPr>
          <w:p w:rsidR="00C527EE" w:rsidRPr="00C527EE" w:rsidRDefault="00C527EE" w:rsidP="003D53F4">
            <w:pPr>
              <w:rPr>
                <w:rFonts w:ascii="Open Sans" w:eastAsia="Times New Roman" w:hAnsi="Open Sans" w:cs="Open Sans"/>
                <w:color w:val="000000"/>
                <w:sz w:val="20"/>
                <w:szCs w:val="20"/>
                <w:lang w:eastAsia="es-ES"/>
              </w:rPr>
            </w:pPr>
            <w:r w:rsidRPr="00C527EE">
              <w:rPr>
                <w:rFonts w:ascii="Open Sans" w:eastAsia="Times New Roman" w:hAnsi="Open Sans" w:cs="Open Sans"/>
                <w:color w:val="000000"/>
                <w:sz w:val="20"/>
                <w:szCs w:val="20"/>
                <w:lang w:eastAsia="es-ES"/>
              </w:rPr>
              <w:t>3.7 ¿Está usted satisfecha con su grado de participación en actividades fuera de su domicilio?</w:t>
            </w:r>
          </w:p>
        </w:tc>
        <w:tc>
          <w:tcPr>
            <w:tcW w:w="2955" w:type="dxa"/>
            <w:tcBorders>
              <w:top w:val="nil"/>
              <w:left w:val="nil"/>
              <w:bottom w:val="single" w:sz="4" w:space="0" w:color="auto"/>
              <w:right w:val="single" w:sz="4" w:space="0" w:color="auto"/>
            </w:tcBorders>
            <w:shd w:val="clear" w:color="auto" w:fill="auto"/>
            <w:vAlign w:val="bottom"/>
            <w:hideMark/>
          </w:tcPr>
          <w:p w:rsidR="00C527EE" w:rsidRPr="00C527EE" w:rsidRDefault="00C527EE" w:rsidP="003D53F4">
            <w:pPr>
              <w:rPr>
                <w:rFonts w:ascii="Open Sans" w:eastAsia="Times New Roman" w:hAnsi="Open Sans" w:cs="Open Sans"/>
                <w:color w:val="000000"/>
                <w:sz w:val="20"/>
                <w:szCs w:val="20"/>
                <w:lang w:eastAsia="es-ES"/>
              </w:rPr>
            </w:pPr>
            <w:r w:rsidRPr="00C527EE">
              <w:rPr>
                <w:rFonts w:ascii="Open Sans" w:eastAsia="Times New Roman" w:hAnsi="Open Sans" w:cs="Open Sans"/>
                <w:color w:val="000000"/>
                <w:sz w:val="20"/>
                <w:szCs w:val="20"/>
                <w:lang w:eastAsia="es-ES"/>
              </w:rPr>
              <w:t>SI/NO</w:t>
            </w:r>
          </w:p>
          <w:p w:rsidR="00C527EE" w:rsidRPr="00C527EE" w:rsidRDefault="00C527EE" w:rsidP="003D53F4">
            <w:pPr>
              <w:rPr>
                <w:rFonts w:ascii="Open Sans" w:eastAsia="Times New Roman" w:hAnsi="Open Sans" w:cs="Open Sans"/>
                <w:color w:val="000000"/>
                <w:sz w:val="20"/>
                <w:szCs w:val="20"/>
                <w:lang w:eastAsia="es-ES"/>
              </w:rPr>
            </w:pPr>
          </w:p>
        </w:tc>
        <w:tc>
          <w:tcPr>
            <w:tcW w:w="3544" w:type="dxa"/>
            <w:tcBorders>
              <w:top w:val="nil"/>
              <w:left w:val="nil"/>
              <w:bottom w:val="single" w:sz="4" w:space="0" w:color="auto"/>
              <w:right w:val="single" w:sz="4" w:space="0" w:color="auto"/>
            </w:tcBorders>
            <w:shd w:val="clear" w:color="auto" w:fill="auto"/>
            <w:noWrap/>
            <w:vAlign w:val="bottom"/>
            <w:hideMark/>
          </w:tcPr>
          <w:p w:rsidR="00C527EE" w:rsidRPr="00C527EE" w:rsidRDefault="00C527EE" w:rsidP="003D53F4">
            <w:pPr>
              <w:rPr>
                <w:rFonts w:ascii="Open Sans" w:eastAsia="Times New Roman" w:hAnsi="Open Sans" w:cs="Open Sans"/>
                <w:color w:val="000000"/>
                <w:sz w:val="20"/>
                <w:szCs w:val="20"/>
                <w:lang w:eastAsia="es-ES"/>
              </w:rPr>
            </w:pPr>
            <w:r w:rsidRPr="00C527EE">
              <w:rPr>
                <w:rFonts w:ascii="Open Sans" w:eastAsia="Times New Roman" w:hAnsi="Open Sans" w:cs="Open Sans"/>
                <w:color w:val="000000"/>
                <w:sz w:val="20"/>
                <w:szCs w:val="20"/>
                <w:lang w:eastAsia="es-ES"/>
              </w:rPr>
              <w:t> </w:t>
            </w:r>
          </w:p>
        </w:tc>
      </w:tr>
    </w:tbl>
    <w:p w:rsidR="00C527EE" w:rsidRPr="00C527EE" w:rsidRDefault="00C527EE" w:rsidP="00C527EE">
      <w:pPr>
        <w:pStyle w:val="Textodeprrafo"/>
        <w:ind w:left="2160"/>
        <w:jc w:val="both"/>
        <w:rPr>
          <w:rFonts w:cs="Open Sans"/>
          <w:b/>
          <w:color w:val="FF0000"/>
        </w:rPr>
      </w:pPr>
    </w:p>
    <w:p w:rsidR="004C716C" w:rsidRPr="00C527EE" w:rsidRDefault="004C716C" w:rsidP="00F140A6">
      <w:pPr>
        <w:pStyle w:val="Textodeprrafo"/>
        <w:jc w:val="both"/>
        <w:rPr>
          <w:rFonts w:cs="Open Sans"/>
          <w:b/>
          <w:color w:val="FF0000"/>
        </w:rPr>
      </w:pPr>
    </w:p>
    <w:p w:rsidR="00C527EE" w:rsidRPr="00C527EE" w:rsidRDefault="00C527EE" w:rsidP="00F140A6">
      <w:pPr>
        <w:pStyle w:val="Textodeprrafo"/>
        <w:jc w:val="both"/>
        <w:rPr>
          <w:rFonts w:cs="Open Sans"/>
          <w:b/>
          <w:color w:val="FF0000"/>
        </w:rPr>
      </w:pPr>
    </w:p>
    <w:tbl>
      <w:tblPr>
        <w:tblW w:w="11199" w:type="dxa"/>
        <w:tblInd w:w="645" w:type="dxa"/>
        <w:tblCellMar>
          <w:left w:w="70" w:type="dxa"/>
          <w:right w:w="70" w:type="dxa"/>
        </w:tblCellMar>
        <w:tblLook w:val="04A0" w:firstRow="1" w:lastRow="0" w:firstColumn="1" w:lastColumn="0" w:noHBand="0" w:noVBand="1"/>
      </w:tblPr>
      <w:tblGrid>
        <w:gridCol w:w="1380"/>
        <w:gridCol w:w="4815"/>
        <w:gridCol w:w="2835"/>
        <w:gridCol w:w="2169"/>
      </w:tblGrid>
      <w:tr w:rsidR="00C527EE" w:rsidRPr="00C527EE" w:rsidTr="00C527EE">
        <w:trPr>
          <w:trHeight w:val="300"/>
        </w:trPr>
        <w:tc>
          <w:tcPr>
            <w:tcW w:w="1380"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C527EE" w:rsidRPr="00C527EE" w:rsidRDefault="00C527EE" w:rsidP="003D53F4">
            <w:pPr>
              <w:rPr>
                <w:rFonts w:ascii="Open Sans" w:hAnsi="Open Sans" w:cs="Open Sans"/>
                <w:b/>
                <w:color w:val="FFFFFF" w:themeColor="background1"/>
                <w:sz w:val="20"/>
                <w:szCs w:val="20"/>
              </w:rPr>
            </w:pPr>
            <w:r w:rsidRPr="00C527EE">
              <w:rPr>
                <w:rFonts w:ascii="Open Sans" w:hAnsi="Open Sans" w:cs="Open Sans"/>
                <w:b/>
                <w:color w:val="FFFFFF" w:themeColor="background1"/>
                <w:sz w:val="20"/>
                <w:szCs w:val="20"/>
              </w:rPr>
              <w:t>ÁREA</w:t>
            </w:r>
          </w:p>
        </w:tc>
        <w:tc>
          <w:tcPr>
            <w:tcW w:w="4815" w:type="dxa"/>
            <w:tcBorders>
              <w:top w:val="single" w:sz="4" w:space="0" w:color="auto"/>
              <w:left w:val="nil"/>
              <w:bottom w:val="single" w:sz="4" w:space="0" w:color="auto"/>
              <w:right w:val="single" w:sz="4" w:space="0" w:color="auto"/>
            </w:tcBorders>
            <w:shd w:val="clear" w:color="auto" w:fill="C00000"/>
            <w:vAlign w:val="center"/>
            <w:hideMark/>
          </w:tcPr>
          <w:p w:rsidR="00C527EE" w:rsidRPr="00C527EE" w:rsidRDefault="00C527EE" w:rsidP="003D53F4">
            <w:pPr>
              <w:rPr>
                <w:rFonts w:ascii="Open Sans" w:hAnsi="Open Sans" w:cs="Open Sans"/>
                <w:b/>
                <w:color w:val="FFFFFF" w:themeColor="background1"/>
                <w:sz w:val="20"/>
                <w:szCs w:val="20"/>
              </w:rPr>
            </w:pPr>
            <w:r w:rsidRPr="00C527EE">
              <w:rPr>
                <w:rFonts w:ascii="Open Sans" w:hAnsi="Open Sans" w:cs="Open Sans"/>
                <w:b/>
                <w:color w:val="FFFFFF" w:themeColor="background1"/>
                <w:sz w:val="20"/>
                <w:szCs w:val="20"/>
              </w:rPr>
              <w:t>ÍTEM</w:t>
            </w:r>
          </w:p>
        </w:tc>
        <w:tc>
          <w:tcPr>
            <w:tcW w:w="2835" w:type="dxa"/>
            <w:tcBorders>
              <w:top w:val="single" w:sz="4" w:space="0" w:color="auto"/>
              <w:left w:val="nil"/>
              <w:bottom w:val="single" w:sz="4" w:space="0" w:color="auto"/>
              <w:right w:val="single" w:sz="4" w:space="0" w:color="auto"/>
            </w:tcBorders>
            <w:shd w:val="clear" w:color="auto" w:fill="C00000"/>
            <w:noWrap/>
            <w:vAlign w:val="center"/>
            <w:hideMark/>
          </w:tcPr>
          <w:p w:rsidR="00C527EE" w:rsidRPr="00C527EE" w:rsidRDefault="00C527EE" w:rsidP="003D53F4">
            <w:pPr>
              <w:rPr>
                <w:rFonts w:ascii="Open Sans" w:hAnsi="Open Sans" w:cs="Open Sans"/>
                <w:b/>
                <w:color w:val="FFFFFF" w:themeColor="background1"/>
                <w:sz w:val="20"/>
                <w:szCs w:val="20"/>
              </w:rPr>
            </w:pPr>
            <w:r w:rsidRPr="00C527EE">
              <w:rPr>
                <w:rFonts w:ascii="Open Sans" w:hAnsi="Open Sans" w:cs="Open Sans"/>
                <w:b/>
                <w:color w:val="FFFFFF" w:themeColor="background1"/>
                <w:sz w:val="20"/>
                <w:szCs w:val="20"/>
              </w:rPr>
              <w:t>RESPUESTAS</w:t>
            </w:r>
          </w:p>
        </w:tc>
        <w:tc>
          <w:tcPr>
            <w:tcW w:w="2169" w:type="dxa"/>
            <w:tcBorders>
              <w:top w:val="single" w:sz="4" w:space="0" w:color="auto"/>
              <w:left w:val="nil"/>
              <w:bottom w:val="single" w:sz="4" w:space="0" w:color="auto"/>
              <w:right w:val="single" w:sz="4" w:space="0" w:color="auto"/>
            </w:tcBorders>
            <w:shd w:val="clear" w:color="auto" w:fill="C00000"/>
            <w:noWrap/>
            <w:vAlign w:val="center"/>
            <w:hideMark/>
          </w:tcPr>
          <w:p w:rsidR="00C527EE" w:rsidRPr="00C527EE" w:rsidRDefault="00C527EE" w:rsidP="003D53F4">
            <w:pPr>
              <w:rPr>
                <w:rFonts w:ascii="Open Sans" w:hAnsi="Open Sans" w:cs="Open Sans"/>
                <w:b/>
                <w:color w:val="FFFFFF" w:themeColor="background1"/>
                <w:sz w:val="20"/>
                <w:szCs w:val="20"/>
              </w:rPr>
            </w:pPr>
            <w:r w:rsidRPr="00C527EE">
              <w:rPr>
                <w:rFonts w:ascii="Open Sans" w:hAnsi="Open Sans" w:cs="Open Sans"/>
                <w:b/>
                <w:color w:val="FFFFFF" w:themeColor="background1"/>
                <w:sz w:val="20"/>
                <w:szCs w:val="20"/>
              </w:rPr>
              <w:t>DESPLEGABLE</w:t>
            </w:r>
          </w:p>
        </w:tc>
      </w:tr>
      <w:tr w:rsidR="00C527EE" w:rsidRPr="00C527EE" w:rsidTr="00C527EE">
        <w:trPr>
          <w:trHeight w:val="1390"/>
        </w:trPr>
        <w:tc>
          <w:tcPr>
            <w:tcW w:w="1380" w:type="dxa"/>
            <w:vMerge w:val="restart"/>
            <w:tcBorders>
              <w:top w:val="single" w:sz="4" w:space="0" w:color="auto"/>
              <w:left w:val="single" w:sz="4" w:space="0" w:color="auto"/>
              <w:right w:val="single" w:sz="4" w:space="0" w:color="auto"/>
            </w:tcBorders>
            <w:shd w:val="clear" w:color="auto" w:fill="0070C0"/>
            <w:noWrap/>
            <w:vAlign w:val="center"/>
            <w:hideMark/>
          </w:tcPr>
          <w:p w:rsidR="00C527EE" w:rsidRPr="00C527EE" w:rsidRDefault="00C527EE" w:rsidP="003D53F4">
            <w:pPr>
              <w:rPr>
                <w:rFonts w:ascii="Open Sans" w:hAnsi="Open Sans" w:cs="Open Sans"/>
                <w:b/>
                <w:sz w:val="20"/>
                <w:szCs w:val="20"/>
              </w:rPr>
            </w:pPr>
            <w:r w:rsidRPr="00C527EE">
              <w:rPr>
                <w:rFonts w:ascii="Open Sans" w:hAnsi="Open Sans" w:cs="Open Sans"/>
                <w:b/>
                <w:color w:val="FFFFFF" w:themeColor="background1"/>
                <w:sz w:val="20"/>
                <w:szCs w:val="20"/>
              </w:rPr>
              <w:lastRenderedPageBreak/>
              <w:t>4.-</w:t>
            </w:r>
            <w:r w:rsidRPr="00C527EE">
              <w:rPr>
                <w:rFonts w:ascii="Open Sans" w:hAnsi="Open Sans" w:cs="Open Sans"/>
                <w:b/>
                <w:color w:val="FFFFFF" w:themeColor="background1"/>
                <w:sz w:val="20"/>
                <w:szCs w:val="20"/>
                <w:shd w:val="clear" w:color="auto" w:fill="0070C0"/>
              </w:rPr>
              <w:t>FAMILIAR</w:t>
            </w:r>
          </w:p>
        </w:tc>
        <w:tc>
          <w:tcPr>
            <w:tcW w:w="4815" w:type="dxa"/>
            <w:tcBorders>
              <w:top w:val="nil"/>
              <w:left w:val="single" w:sz="4" w:space="0" w:color="auto"/>
              <w:bottom w:val="single" w:sz="4" w:space="0" w:color="auto"/>
              <w:right w:val="single" w:sz="4" w:space="0" w:color="auto"/>
            </w:tcBorders>
            <w:shd w:val="clear" w:color="auto" w:fill="auto"/>
            <w:vAlign w:val="center"/>
          </w:tcPr>
          <w:p w:rsidR="00C527EE" w:rsidRPr="00C527EE" w:rsidRDefault="00C527EE" w:rsidP="003D53F4">
            <w:pPr>
              <w:rPr>
                <w:rFonts w:ascii="Open Sans" w:hAnsi="Open Sans" w:cs="Open Sans"/>
                <w:sz w:val="20"/>
                <w:szCs w:val="20"/>
              </w:rPr>
            </w:pPr>
            <w:r w:rsidRPr="00C527EE">
              <w:rPr>
                <w:rFonts w:ascii="Open Sans" w:hAnsi="Open Sans" w:cs="Open Sans"/>
                <w:sz w:val="20"/>
                <w:szCs w:val="20"/>
              </w:rPr>
              <w:t>4.1 Personas que viven en el mismo domicilio:</w:t>
            </w:r>
          </w:p>
        </w:tc>
        <w:tc>
          <w:tcPr>
            <w:tcW w:w="2835" w:type="dxa"/>
            <w:tcBorders>
              <w:top w:val="nil"/>
              <w:left w:val="nil"/>
              <w:bottom w:val="single" w:sz="4" w:space="0" w:color="auto"/>
              <w:right w:val="single" w:sz="4" w:space="0" w:color="auto"/>
            </w:tcBorders>
            <w:shd w:val="clear" w:color="auto" w:fill="auto"/>
            <w:vAlign w:val="center"/>
          </w:tcPr>
          <w:p w:rsidR="00C527EE" w:rsidRPr="00C527EE" w:rsidRDefault="00C527EE" w:rsidP="003D53F4">
            <w:pPr>
              <w:rPr>
                <w:rFonts w:ascii="Open Sans" w:hAnsi="Open Sans" w:cs="Open Sans"/>
                <w:sz w:val="20"/>
                <w:szCs w:val="20"/>
              </w:rPr>
            </w:pPr>
            <w:r w:rsidRPr="00C527EE">
              <w:rPr>
                <w:rFonts w:ascii="Open Sans" w:hAnsi="Open Sans" w:cs="Open Sans"/>
                <w:sz w:val="20"/>
                <w:szCs w:val="20"/>
              </w:rPr>
              <w:t>Personas que viven en el mismo domicilio:</w:t>
            </w:r>
            <w:r w:rsidRPr="00C527EE">
              <w:rPr>
                <w:rFonts w:ascii="Open Sans" w:hAnsi="Open Sans" w:cs="Open Sans"/>
                <w:sz w:val="20"/>
                <w:szCs w:val="20"/>
              </w:rPr>
              <w:br/>
              <w:t>o Vive solo/a</w:t>
            </w:r>
            <w:r w:rsidRPr="00C527EE">
              <w:rPr>
                <w:rFonts w:ascii="Open Sans" w:hAnsi="Open Sans" w:cs="Open Sans"/>
                <w:sz w:val="20"/>
                <w:szCs w:val="20"/>
              </w:rPr>
              <w:br/>
              <w:t>o Pareja o conyuge</w:t>
            </w:r>
            <w:r w:rsidRPr="00C527EE">
              <w:rPr>
                <w:rFonts w:ascii="Open Sans" w:hAnsi="Open Sans" w:cs="Open Sans"/>
                <w:sz w:val="20"/>
                <w:szCs w:val="20"/>
              </w:rPr>
              <w:br/>
              <w:t>o Descendientes</w:t>
            </w:r>
            <w:r w:rsidRPr="00C527EE">
              <w:rPr>
                <w:rFonts w:ascii="Open Sans" w:hAnsi="Open Sans" w:cs="Open Sans"/>
                <w:sz w:val="20"/>
                <w:szCs w:val="20"/>
              </w:rPr>
              <w:br/>
              <w:t>o Ascendientes</w:t>
            </w:r>
            <w:r w:rsidRPr="00C527EE">
              <w:rPr>
                <w:rFonts w:ascii="Open Sans" w:hAnsi="Open Sans" w:cs="Open Sans"/>
                <w:sz w:val="20"/>
                <w:szCs w:val="20"/>
              </w:rPr>
              <w:br/>
              <w:t>o Otros</w:t>
            </w:r>
            <w:r w:rsidRPr="00C527EE">
              <w:rPr>
                <w:rFonts w:ascii="Open Sans" w:hAnsi="Open Sans" w:cs="Open Sans"/>
                <w:sz w:val="20"/>
                <w:szCs w:val="20"/>
              </w:rPr>
              <w:br/>
              <w:t>o Familiares dependientes menores de 65 años</w:t>
            </w:r>
            <w:r w:rsidRPr="00C527EE">
              <w:rPr>
                <w:rFonts w:ascii="Open Sans" w:hAnsi="Open Sans" w:cs="Open Sans"/>
                <w:sz w:val="20"/>
                <w:szCs w:val="20"/>
              </w:rPr>
              <w:br/>
              <w:t>o Familiares dependientes mayores de 65 años</w:t>
            </w:r>
          </w:p>
        </w:tc>
        <w:tc>
          <w:tcPr>
            <w:tcW w:w="2169" w:type="dxa"/>
            <w:tcBorders>
              <w:top w:val="nil"/>
              <w:left w:val="nil"/>
              <w:bottom w:val="single" w:sz="4" w:space="0" w:color="auto"/>
              <w:right w:val="single" w:sz="4" w:space="0" w:color="auto"/>
            </w:tcBorders>
            <w:shd w:val="clear" w:color="auto" w:fill="auto"/>
            <w:noWrap/>
            <w:vAlign w:val="center"/>
          </w:tcPr>
          <w:p w:rsidR="00C527EE" w:rsidRPr="00C527EE" w:rsidRDefault="00C527EE" w:rsidP="003D53F4">
            <w:pPr>
              <w:rPr>
                <w:rFonts w:ascii="Open Sans" w:hAnsi="Open Sans" w:cs="Open Sans"/>
                <w:b/>
                <w:sz w:val="20"/>
                <w:szCs w:val="20"/>
              </w:rPr>
            </w:pPr>
            <w:r w:rsidRPr="00C527EE">
              <w:rPr>
                <w:rFonts w:ascii="Open Sans" w:hAnsi="Open Sans" w:cs="Open Sans"/>
                <w:b/>
                <w:sz w:val="20"/>
                <w:szCs w:val="20"/>
              </w:rPr>
              <w:t> </w:t>
            </w:r>
          </w:p>
        </w:tc>
      </w:tr>
      <w:tr w:rsidR="00C527EE" w:rsidRPr="00C527EE" w:rsidTr="00C527EE">
        <w:trPr>
          <w:trHeight w:val="1200"/>
        </w:trPr>
        <w:tc>
          <w:tcPr>
            <w:tcW w:w="1380" w:type="dxa"/>
            <w:vMerge/>
            <w:noWrap/>
            <w:vAlign w:val="center"/>
          </w:tcPr>
          <w:p w:rsidR="00C527EE" w:rsidRPr="00C527EE" w:rsidRDefault="00C527EE" w:rsidP="003D53F4">
            <w:pPr>
              <w:rPr>
                <w:rFonts w:ascii="Open Sans" w:hAnsi="Open Sans" w:cs="Open Sans"/>
                <w:b/>
                <w:color w:val="FFFFFF" w:themeColor="background1"/>
                <w:sz w:val="20"/>
                <w:szCs w:val="20"/>
              </w:rPr>
            </w:pPr>
          </w:p>
        </w:tc>
        <w:tc>
          <w:tcPr>
            <w:tcW w:w="4815" w:type="dxa"/>
            <w:tcBorders>
              <w:top w:val="nil"/>
              <w:left w:val="single" w:sz="4" w:space="0" w:color="auto"/>
              <w:bottom w:val="single" w:sz="4" w:space="0" w:color="auto"/>
              <w:right w:val="single" w:sz="4" w:space="0" w:color="auto"/>
            </w:tcBorders>
            <w:shd w:val="clear" w:color="auto" w:fill="auto"/>
            <w:vAlign w:val="center"/>
          </w:tcPr>
          <w:p w:rsidR="00C527EE" w:rsidRPr="00C527EE" w:rsidRDefault="00C527EE" w:rsidP="003D53F4">
            <w:pPr>
              <w:rPr>
                <w:rFonts w:ascii="Open Sans" w:hAnsi="Open Sans" w:cs="Open Sans"/>
                <w:sz w:val="20"/>
                <w:szCs w:val="20"/>
              </w:rPr>
            </w:pPr>
            <w:r w:rsidRPr="00C527EE">
              <w:rPr>
                <w:rFonts w:ascii="Open Sans" w:hAnsi="Open Sans" w:cs="Open Sans"/>
                <w:sz w:val="20"/>
                <w:szCs w:val="20"/>
              </w:rPr>
              <w:t>4.2 Horas de dedicación semanal a cuidados de personas dependientes:</w:t>
            </w:r>
          </w:p>
        </w:tc>
        <w:tc>
          <w:tcPr>
            <w:tcW w:w="2835" w:type="dxa"/>
            <w:tcBorders>
              <w:top w:val="nil"/>
              <w:left w:val="nil"/>
              <w:bottom w:val="single" w:sz="4" w:space="0" w:color="auto"/>
              <w:right w:val="single" w:sz="4" w:space="0" w:color="auto"/>
            </w:tcBorders>
            <w:shd w:val="clear" w:color="auto" w:fill="auto"/>
            <w:vAlign w:val="center"/>
          </w:tcPr>
          <w:p w:rsidR="00C527EE" w:rsidRPr="00C527EE" w:rsidRDefault="00C527EE" w:rsidP="003D53F4">
            <w:pPr>
              <w:rPr>
                <w:rFonts w:ascii="Open Sans" w:hAnsi="Open Sans" w:cs="Open Sans"/>
                <w:sz w:val="20"/>
                <w:szCs w:val="20"/>
              </w:rPr>
            </w:pPr>
            <w:r w:rsidRPr="00C527EE">
              <w:rPr>
                <w:rFonts w:ascii="Open Sans" w:hAnsi="Open Sans" w:cs="Open Sans"/>
                <w:sz w:val="20"/>
                <w:szCs w:val="20"/>
              </w:rPr>
              <w:t>Horas de dedicación semanal a cuidados de personas dependientes: (</w:t>
            </w:r>
            <w:proofErr w:type="gramStart"/>
            <w:r w:rsidRPr="00C527EE">
              <w:rPr>
                <w:rFonts w:ascii="Open Sans" w:hAnsi="Open Sans" w:cs="Open Sans"/>
                <w:sz w:val="20"/>
                <w:szCs w:val="20"/>
              </w:rPr>
              <w:t>NÚMERO:</w:t>
            </w:r>
            <w:proofErr w:type="gramEnd"/>
            <w:r w:rsidRPr="00C527EE">
              <w:rPr>
                <w:rFonts w:ascii="Open Sans" w:hAnsi="Open Sans" w:cs="Open Sans"/>
                <w:sz w:val="20"/>
                <w:szCs w:val="20"/>
              </w:rPr>
              <w:t>…..)</w:t>
            </w:r>
          </w:p>
        </w:tc>
        <w:tc>
          <w:tcPr>
            <w:tcW w:w="2169" w:type="dxa"/>
            <w:tcBorders>
              <w:top w:val="nil"/>
              <w:left w:val="nil"/>
              <w:bottom w:val="single" w:sz="4" w:space="0" w:color="auto"/>
              <w:right w:val="single" w:sz="4" w:space="0" w:color="auto"/>
            </w:tcBorders>
            <w:shd w:val="clear" w:color="auto" w:fill="auto"/>
            <w:noWrap/>
            <w:vAlign w:val="center"/>
          </w:tcPr>
          <w:p w:rsidR="00C527EE" w:rsidRPr="00C527EE" w:rsidRDefault="00C527EE" w:rsidP="003D53F4">
            <w:pPr>
              <w:rPr>
                <w:rFonts w:ascii="Open Sans" w:hAnsi="Open Sans" w:cs="Open Sans"/>
                <w:b/>
                <w:sz w:val="20"/>
                <w:szCs w:val="20"/>
              </w:rPr>
            </w:pPr>
            <w:r w:rsidRPr="00C527EE">
              <w:rPr>
                <w:rFonts w:ascii="Open Sans" w:hAnsi="Open Sans" w:cs="Open Sans"/>
                <w:b/>
                <w:sz w:val="20"/>
                <w:szCs w:val="20"/>
              </w:rPr>
              <w:t> </w:t>
            </w:r>
          </w:p>
        </w:tc>
      </w:tr>
      <w:tr w:rsidR="00C527EE" w:rsidRPr="00C527EE" w:rsidTr="00C527EE">
        <w:trPr>
          <w:trHeight w:val="956"/>
        </w:trPr>
        <w:tc>
          <w:tcPr>
            <w:tcW w:w="1380" w:type="dxa"/>
            <w:vMerge/>
            <w:vAlign w:val="center"/>
            <w:hideMark/>
          </w:tcPr>
          <w:p w:rsidR="00C527EE" w:rsidRPr="00C527EE" w:rsidRDefault="00C527EE" w:rsidP="003D53F4">
            <w:pPr>
              <w:rPr>
                <w:rFonts w:ascii="Open Sans" w:hAnsi="Open Sans" w:cs="Open Sans"/>
                <w:b/>
                <w:sz w:val="20"/>
                <w:szCs w:val="20"/>
              </w:rPr>
            </w:pPr>
          </w:p>
        </w:tc>
        <w:tc>
          <w:tcPr>
            <w:tcW w:w="4815" w:type="dxa"/>
            <w:tcBorders>
              <w:top w:val="nil"/>
              <w:left w:val="single" w:sz="4" w:space="0" w:color="auto"/>
              <w:bottom w:val="single" w:sz="4" w:space="0" w:color="auto"/>
              <w:right w:val="single" w:sz="4" w:space="0" w:color="auto"/>
            </w:tcBorders>
            <w:shd w:val="clear" w:color="auto" w:fill="auto"/>
            <w:vAlign w:val="center"/>
          </w:tcPr>
          <w:p w:rsidR="00C527EE" w:rsidRPr="00C527EE" w:rsidRDefault="00C527EE" w:rsidP="003D53F4">
            <w:pPr>
              <w:rPr>
                <w:rFonts w:ascii="Open Sans" w:hAnsi="Open Sans" w:cs="Open Sans"/>
                <w:sz w:val="20"/>
                <w:szCs w:val="20"/>
              </w:rPr>
            </w:pPr>
            <w:r w:rsidRPr="00C527EE">
              <w:rPr>
                <w:rFonts w:ascii="Open Sans" w:hAnsi="Open Sans" w:cs="Open Sans"/>
                <w:sz w:val="20"/>
                <w:szCs w:val="20"/>
              </w:rPr>
              <w:t>4.3 Días de dedicación semanal a cuidar dependientes</w:t>
            </w:r>
          </w:p>
        </w:tc>
        <w:tc>
          <w:tcPr>
            <w:tcW w:w="2835" w:type="dxa"/>
            <w:tcBorders>
              <w:top w:val="nil"/>
              <w:left w:val="nil"/>
              <w:bottom w:val="single" w:sz="4" w:space="0" w:color="auto"/>
              <w:right w:val="single" w:sz="4" w:space="0" w:color="auto"/>
            </w:tcBorders>
            <w:shd w:val="clear" w:color="auto" w:fill="auto"/>
            <w:vAlign w:val="center"/>
          </w:tcPr>
          <w:p w:rsidR="00C527EE" w:rsidRPr="00C527EE" w:rsidRDefault="00C527EE" w:rsidP="003D53F4">
            <w:pPr>
              <w:rPr>
                <w:rFonts w:ascii="Open Sans" w:hAnsi="Open Sans" w:cs="Open Sans"/>
                <w:sz w:val="20"/>
                <w:szCs w:val="20"/>
              </w:rPr>
            </w:pPr>
            <w:r w:rsidRPr="00C527EE">
              <w:rPr>
                <w:rFonts w:ascii="Open Sans" w:hAnsi="Open Sans" w:cs="Open Sans"/>
                <w:sz w:val="20"/>
                <w:szCs w:val="20"/>
              </w:rPr>
              <w:t xml:space="preserve">(NÚMERO: </w:t>
            </w:r>
            <w:proofErr w:type="gramStart"/>
            <w:r w:rsidRPr="00C527EE">
              <w:rPr>
                <w:rFonts w:ascii="Open Sans" w:hAnsi="Open Sans" w:cs="Open Sans"/>
                <w:sz w:val="20"/>
                <w:szCs w:val="20"/>
              </w:rPr>
              <w:t>……</w:t>
            </w:r>
            <w:proofErr w:type="gramEnd"/>
            <w:r w:rsidRPr="00C527EE">
              <w:rPr>
                <w:rFonts w:ascii="Open Sans" w:hAnsi="Open Sans" w:cs="Open Sans"/>
                <w:sz w:val="20"/>
                <w:szCs w:val="20"/>
              </w:rPr>
              <w:t>..)</w:t>
            </w:r>
          </w:p>
        </w:tc>
        <w:tc>
          <w:tcPr>
            <w:tcW w:w="2169" w:type="dxa"/>
            <w:tcBorders>
              <w:top w:val="nil"/>
              <w:left w:val="nil"/>
              <w:bottom w:val="single" w:sz="4" w:space="0" w:color="auto"/>
              <w:right w:val="single" w:sz="4" w:space="0" w:color="auto"/>
            </w:tcBorders>
            <w:shd w:val="clear" w:color="auto" w:fill="auto"/>
            <w:noWrap/>
            <w:vAlign w:val="center"/>
          </w:tcPr>
          <w:p w:rsidR="00C527EE" w:rsidRPr="00C527EE" w:rsidRDefault="00C527EE" w:rsidP="003D53F4">
            <w:pPr>
              <w:rPr>
                <w:rFonts w:ascii="Open Sans" w:hAnsi="Open Sans" w:cs="Open Sans"/>
                <w:b/>
                <w:sz w:val="20"/>
                <w:szCs w:val="20"/>
              </w:rPr>
            </w:pPr>
          </w:p>
        </w:tc>
      </w:tr>
      <w:tr w:rsidR="00C527EE" w:rsidRPr="00C527EE" w:rsidTr="00C527EE">
        <w:trPr>
          <w:trHeight w:val="3900"/>
        </w:trPr>
        <w:tc>
          <w:tcPr>
            <w:tcW w:w="1380" w:type="dxa"/>
            <w:vMerge/>
            <w:vAlign w:val="center"/>
            <w:hideMark/>
          </w:tcPr>
          <w:p w:rsidR="00C527EE" w:rsidRPr="00C527EE" w:rsidRDefault="00C527EE" w:rsidP="003D53F4">
            <w:pPr>
              <w:rPr>
                <w:rFonts w:ascii="Open Sans" w:hAnsi="Open Sans" w:cs="Open Sans"/>
                <w:b/>
                <w:sz w:val="20"/>
                <w:szCs w:val="20"/>
              </w:rPr>
            </w:pPr>
          </w:p>
        </w:tc>
        <w:tc>
          <w:tcPr>
            <w:tcW w:w="4815" w:type="dxa"/>
            <w:tcBorders>
              <w:top w:val="nil"/>
              <w:left w:val="single" w:sz="4" w:space="0" w:color="auto"/>
              <w:bottom w:val="single" w:sz="4" w:space="0" w:color="auto"/>
              <w:right w:val="single" w:sz="4" w:space="0" w:color="auto"/>
            </w:tcBorders>
            <w:shd w:val="clear" w:color="auto" w:fill="auto"/>
            <w:vAlign w:val="center"/>
            <w:hideMark/>
          </w:tcPr>
          <w:p w:rsidR="00C527EE" w:rsidRPr="00C527EE" w:rsidRDefault="00C527EE" w:rsidP="003D53F4">
            <w:pPr>
              <w:rPr>
                <w:rFonts w:ascii="Open Sans" w:hAnsi="Open Sans" w:cs="Open Sans"/>
                <w:sz w:val="20"/>
                <w:szCs w:val="20"/>
              </w:rPr>
            </w:pPr>
            <w:r w:rsidRPr="00C527EE">
              <w:rPr>
                <w:rFonts w:ascii="Open Sans" w:hAnsi="Open Sans" w:cs="Open Sans"/>
                <w:sz w:val="20"/>
                <w:szCs w:val="20"/>
              </w:rPr>
              <w:t xml:space="preserve"> 4.4 ¿Considera que está capacitado para ejercer los </w:t>
            </w:r>
            <w:proofErr w:type="gramStart"/>
            <w:r w:rsidRPr="00C527EE">
              <w:rPr>
                <w:rFonts w:ascii="Open Sans" w:hAnsi="Open Sans" w:cs="Open Sans"/>
                <w:sz w:val="20"/>
                <w:szCs w:val="20"/>
              </w:rPr>
              <w:t>cuidados  de</w:t>
            </w:r>
            <w:proofErr w:type="gramEnd"/>
            <w:r w:rsidRPr="00C527EE">
              <w:rPr>
                <w:rFonts w:ascii="Open Sans" w:hAnsi="Open Sans" w:cs="Open Sans"/>
                <w:sz w:val="20"/>
                <w:szCs w:val="20"/>
              </w:rPr>
              <w:t xml:space="preserve"> la persona dependiente que tiene a su cargo?</w:t>
            </w:r>
          </w:p>
        </w:tc>
        <w:tc>
          <w:tcPr>
            <w:tcW w:w="2835" w:type="dxa"/>
            <w:tcBorders>
              <w:top w:val="nil"/>
              <w:left w:val="nil"/>
              <w:bottom w:val="single" w:sz="4" w:space="0" w:color="auto"/>
              <w:right w:val="single" w:sz="4" w:space="0" w:color="auto"/>
            </w:tcBorders>
            <w:shd w:val="clear" w:color="auto" w:fill="auto"/>
            <w:vAlign w:val="center"/>
            <w:hideMark/>
          </w:tcPr>
          <w:p w:rsidR="00C527EE" w:rsidRPr="00C527EE" w:rsidRDefault="00C527EE" w:rsidP="003D53F4">
            <w:pPr>
              <w:rPr>
                <w:rFonts w:ascii="Open Sans" w:hAnsi="Open Sans" w:cs="Open Sans"/>
                <w:sz w:val="20"/>
                <w:szCs w:val="20"/>
              </w:rPr>
            </w:pPr>
            <w:r w:rsidRPr="00C527EE">
              <w:rPr>
                <w:rFonts w:ascii="Open Sans" w:hAnsi="Open Sans" w:cs="Open Sans"/>
                <w:sz w:val="20"/>
                <w:szCs w:val="20"/>
              </w:rPr>
              <w:t>• Sabe cómo realizar la higiene personal, vestuario, transferencias y movilizaciones, alimentación y nutrición, actividades y ejercicio físico, descanso y sueño?</w:t>
            </w:r>
            <w:r w:rsidRPr="00C527EE">
              <w:rPr>
                <w:rFonts w:ascii="Open Sans" w:hAnsi="Open Sans" w:cs="Open Sans"/>
                <w:sz w:val="20"/>
                <w:szCs w:val="20"/>
              </w:rPr>
              <w:br/>
              <w:t>• Usted se ve capaz de afrontar emocionalmente lo que implica el cuidado: autocuidado, reestablecer la red de apoyo para el cuidado, gestión del tiempo y estrés.</w:t>
            </w:r>
            <w:r w:rsidRPr="00C527EE">
              <w:rPr>
                <w:rFonts w:ascii="Open Sans" w:hAnsi="Open Sans" w:cs="Open Sans"/>
                <w:sz w:val="20"/>
                <w:szCs w:val="20"/>
              </w:rPr>
              <w:br/>
            </w:r>
            <w:r w:rsidRPr="00C527EE">
              <w:rPr>
                <w:rFonts w:ascii="Open Sans" w:hAnsi="Open Sans" w:cs="Open Sans"/>
                <w:sz w:val="20"/>
                <w:szCs w:val="20"/>
              </w:rPr>
              <w:lastRenderedPageBreak/>
              <w:t>• Conoce la patología de la persona cuidada.</w:t>
            </w:r>
          </w:p>
        </w:tc>
        <w:tc>
          <w:tcPr>
            <w:tcW w:w="2169" w:type="dxa"/>
            <w:tcBorders>
              <w:top w:val="nil"/>
              <w:left w:val="nil"/>
              <w:bottom w:val="single" w:sz="4" w:space="0" w:color="auto"/>
              <w:right w:val="single" w:sz="4" w:space="0" w:color="auto"/>
            </w:tcBorders>
            <w:shd w:val="clear" w:color="auto" w:fill="auto"/>
            <w:noWrap/>
            <w:vAlign w:val="center"/>
            <w:hideMark/>
          </w:tcPr>
          <w:p w:rsidR="00C527EE" w:rsidRPr="00C527EE" w:rsidRDefault="00C527EE" w:rsidP="003D53F4">
            <w:pPr>
              <w:rPr>
                <w:rFonts w:ascii="Open Sans" w:hAnsi="Open Sans" w:cs="Open Sans"/>
                <w:b/>
                <w:sz w:val="20"/>
                <w:szCs w:val="20"/>
              </w:rPr>
            </w:pPr>
            <w:r w:rsidRPr="00C527EE">
              <w:rPr>
                <w:rFonts w:ascii="Open Sans" w:hAnsi="Open Sans" w:cs="Open Sans"/>
                <w:b/>
                <w:sz w:val="20"/>
                <w:szCs w:val="20"/>
              </w:rPr>
              <w:lastRenderedPageBreak/>
              <w:t> </w:t>
            </w:r>
          </w:p>
        </w:tc>
      </w:tr>
      <w:tr w:rsidR="00C527EE" w:rsidRPr="00C527EE" w:rsidTr="00C527EE">
        <w:trPr>
          <w:trHeight w:val="1058"/>
        </w:trPr>
        <w:tc>
          <w:tcPr>
            <w:tcW w:w="1380" w:type="dxa"/>
            <w:tcBorders>
              <w:left w:val="single" w:sz="4" w:space="0" w:color="auto"/>
              <w:bottom w:val="single" w:sz="4" w:space="0" w:color="auto"/>
              <w:right w:val="single" w:sz="4" w:space="0" w:color="auto"/>
            </w:tcBorders>
            <w:shd w:val="clear" w:color="auto" w:fill="0070C0"/>
            <w:vAlign w:val="center"/>
          </w:tcPr>
          <w:p w:rsidR="00C527EE" w:rsidRPr="00C527EE" w:rsidRDefault="00C527EE" w:rsidP="003D53F4">
            <w:pPr>
              <w:rPr>
                <w:rFonts w:ascii="Open Sans" w:hAnsi="Open Sans" w:cs="Open Sans"/>
                <w:b/>
                <w:sz w:val="20"/>
                <w:szCs w:val="20"/>
              </w:rPr>
            </w:pPr>
          </w:p>
        </w:tc>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rsidR="00C527EE" w:rsidRPr="00C527EE" w:rsidRDefault="00C527EE" w:rsidP="003D53F4">
            <w:pPr>
              <w:rPr>
                <w:rFonts w:ascii="Open Sans" w:hAnsi="Open Sans" w:cs="Open Sans"/>
                <w:sz w:val="20"/>
                <w:szCs w:val="20"/>
              </w:rPr>
            </w:pPr>
            <w:r w:rsidRPr="00C527EE">
              <w:rPr>
                <w:rFonts w:ascii="Open Sans" w:hAnsi="Open Sans" w:cs="Open Sans"/>
                <w:sz w:val="20"/>
                <w:szCs w:val="20"/>
              </w:rPr>
              <w:t>4.5 Nivel de saturación física y/o psíquica derivada del cuidado de personas dependientes a su cargo</w:t>
            </w:r>
          </w:p>
        </w:tc>
        <w:tc>
          <w:tcPr>
            <w:tcW w:w="2835" w:type="dxa"/>
            <w:tcBorders>
              <w:top w:val="single" w:sz="4" w:space="0" w:color="auto"/>
              <w:left w:val="nil"/>
              <w:bottom w:val="single" w:sz="4" w:space="0" w:color="auto"/>
              <w:right w:val="single" w:sz="4" w:space="0" w:color="auto"/>
            </w:tcBorders>
            <w:shd w:val="clear" w:color="auto" w:fill="auto"/>
            <w:vAlign w:val="center"/>
          </w:tcPr>
          <w:p w:rsidR="00C527EE" w:rsidRPr="00C527EE" w:rsidRDefault="00C527EE" w:rsidP="00C527EE">
            <w:pPr>
              <w:pStyle w:val="Prrafodelista"/>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ind w:left="398"/>
              <w:rPr>
                <w:rFonts w:ascii="Open Sans" w:hAnsi="Open Sans" w:cs="Open Sans"/>
                <w:sz w:val="20"/>
                <w:szCs w:val="20"/>
              </w:rPr>
            </w:pPr>
            <w:r w:rsidRPr="00C527EE">
              <w:rPr>
                <w:rFonts w:ascii="Open Sans" w:hAnsi="Open Sans" w:cs="Open Sans"/>
                <w:sz w:val="20"/>
                <w:szCs w:val="20"/>
              </w:rPr>
              <w:t>Bajo</w:t>
            </w:r>
          </w:p>
          <w:p w:rsidR="00C527EE" w:rsidRPr="00C527EE" w:rsidRDefault="00C527EE" w:rsidP="00C527EE">
            <w:pPr>
              <w:pStyle w:val="Prrafodelista"/>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ind w:left="398"/>
              <w:rPr>
                <w:rFonts w:ascii="Open Sans" w:hAnsi="Open Sans" w:cs="Open Sans"/>
                <w:sz w:val="20"/>
                <w:szCs w:val="20"/>
              </w:rPr>
            </w:pPr>
            <w:r w:rsidRPr="00C527EE">
              <w:rPr>
                <w:rFonts w:ascii="Open Sans" w:hAnsi="Open Sans" w:cs="Open Sans"/>
                <w:sz w:val="20"/>
                <w:szCs w:val="20"/>
              </w:rPr>
              <w:t>Medio</w:t>
            </w:r>
          </w:p>
          <w:p w:rsidR="00C527EE" w:rsidRPr="00C527EE" w:rsidRDefault="00C527EE" w:rsidP="00C527EE">
            <w:pPr>
              <w:pStyle w:val="Prrafodelista"/>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ind w:left="398"/>
              <w:rPr>
                <w:rFonts w:ascii="Open Sans" w:hAnsi="Open Sans" w:cs="Open Sans"/>
                <w:sz w:val="20"/>
                <w:szCs w:val="20"/>
              </w:rPr>
            </w:pPr>
            <w:r w:rsidRPr="00C527EE">
              <w:rPr>
                <w:rFonts w:ascii="Open Sans" w:hAnsi="Open Sans" w:cs="Open Sans"/>
                <w:sz w:val="20"/>
                <w:szCs w:val="20"/>
              </w:rPr>
              <w:t>Alto</w:t>
            </w:r>
          </w:p>
        </w:tc>
        <w:tc>
          <w:tcPr>
            <w:tcW w:w="2169" w:type="dxa"/>
            <w:tcBorders>
              <w:top w:val="single" w:sz="4" w:space="0" w:color="auto"/>
              <w:left w:val="nil"/>
              <w:bottom w:val="single" w:sz="4" w:space="0" w:color="auto"/>
              <w:right w:val="single" w:sz="4" w:space="0" w:color="auto"/>
            </w:tcBorders>
            <w:shd w:val="clear" w:color="auto" w:fill="auto"/>
            <w:noWrap/>
            <w:vAlign w:val="center"/>
          </w:tcPr>
          <w:p w:rsidR="00C527EE" w:rsidRPr="00C527EE" w:rsidRDefault="00C527EE" w:rsidP="003D53F4">
            <w:pPr>
              <w:rPr>
                <w:rFonts w:ascii="Open Sans" w:hAnsi="Open Sans" w:cs="Open Sans"/>
                <w:b/>
                <w:sz w:val="20"/>
                <w:szCs w:val="20"/>
              </w:rPr>
            </w:pPr>
          </w:p>
        </w:tc>
      </w:tr>
    </w:tbl>
    <w:p w:rsidR="00C527EE" w:rsidRPr="00C527EE" w:rsidRDefault="00C527EE" w:rsidP="00F140A6">
      <w:pPr>
        <w:pStyle w:val="Textodeprrafo"/>
        <w:jc w:val="both"/>
        <w:rPr>
          <w:rFonts w:cs="Open Sans"/>
          <w:b/>
          <w:color w:val="FF0000"/>
        </w:rPr>
      </w:pPr>
    </w:p>
    <w:p w:rsidR="0041371C" w:rsidRPr="0041371C" w:rsidRDefault="00DA76CB" w:rsidP="0041371C">
      <w:pPr>
        <w:pStyle w:val="Textodeprrafo"/>
        <w:jc w:val="both"/>
        <w:rPr>
          <w:rFonts w:cs="Open Sans"/>
          <w:b/>
          <w:color w:val="0070C0"/>
        </w:rPr>
      </w:pPr>
      <w:r w:rsidRPr="0041371C">
        <w:rPr>
          <w:rFonts w:cs="Open Sans"/>
          <w:b/>
          <w:color w:val="0070C0"/>
        </w:rPr>
        <w:t xml:space="preserve">OBJETIVOS </w:t>
      </w:r>
      <w:r>
        <w:rPr>
          <w:rFonts w:cs="Open Sans"/>
          <w:b/>
          <w:color w:val="0070C0"/>
        </w:rPr>
        <w:t>A</w:t>
      </w:r>
      <w:r w:rsidR="0041371C" w:rsidRPr="0041371C">
        <w:rPr>
          <w:rFonts w:cs="Open Sans"/>
          <w:b/>
          <w:color w:val="0070C0"/>
        </w:rPr>
        <w:t xml:space="preserve"> EVALUAR</w:t>
      </w:r>
      <w:r w:rsidR="00702F18">
        <w:rPr>
          <w:rFonts w:cs="Open Sans"/>
          <w:b/>
          <w:color w:val="0070C0"/>
        </w:rPr>
        <w:t xml:space="preserve"> A CADA USUARIA/O</w:t>
      </w:r>
      <w:r w:rsidR="0041371C" w:rsidRPr="0041371C">
        <w:rPr>
          <w:rFonts w:cs="Open Sans"/>
          <w:b/>
          <w:color w:val="0070C0"/>
        </w:rPr>
        <w:t>:</w:t>
      </w:r>
    </w:p>
    <w:p w:rsidR="004C716C" w:rsidRPr="004B1DC5" w:rsidRDefault="00702F18" w:rsidP="00F140A6">
      <w:pPr>
        <w:pStyle w:val="Textodeprrafo"/>
        <w:jc w:val="both"/>
        <w:rPr>
          <w:rFonts w:cs="Open Sans"/>
          <w:color w:val="auto"/>
        </w:rPr>
      </w:pPr>
      <w:r w:rsidRPr="004B1DC5">
        <w:rPr>
          <w:rFonts w:cs="Open Sans"/>
          <w:color w:val="auto"/>
        </w:rPr>
        <w:t xml:space="preserve">Los objetivos a evaluar se guian de </w:t>
      </w:r>
      <w:r w:rsidR="004B1DC5" w:rsidRPr="004B1DC5">
        <w:rPr>
          <w:rFonts w:cs="Open Sans"/>
          <w:color w:val="auto"/>
        </w:rPr>
        <w:t>estos,</w:t>
      </w:r>
      <w:r w:rsidRPr="004B1DC5">
        <w:rPr>
          <w:rFonts w:cs="Open Sans"/>
          <w:color w:val="auto"/>
        </w:rPr>
        <w:t xml:space="preserve"> pero se </w:t>
      </w:r>
      <w:r w:rsidR="004B1DC5" w:rsidRPr="004B1DC5">
        <w:rPr>
          <w:rFonts w:cs="Open Sans"/>
          <w:color w:val="auto"/>
        </w:rPr>
        <w:t>determinarán</w:t>
      </w:r>
      <w:r w:rsidRPr="004B1DC5">
        <w:rPr>
          <w:rFonts w:cs="Open Sans"/>
          <w:color w:val="auto"/>
        </w:rPr>
        <w:t xml:space="preserve"> si se requieren más o se deben modificar dependiendo de la valoración individual de cada persona. Por ello están dividios por diversas ramas, expuestas a continuación:</w:t>
      </w:r>
    </w:p>
    <w:p w:rsidR="00702F18" w:rsidRPr="00702F18" w:rsidRDefault="00702F18" w:rsidP="00702F1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Open Sans" w:eastAsia="Calibri" w:hAnsi="Open Sans" w:cs="Open Sans"/>
          <w:b/>
          <w:color w:val="C00000"/>
          <w:sz w:val="20"/>
          <w:szCs w:val="20"/>
          <w:bdr w:val="none" w:sz="0" w:space="0" w:color="auto"/>
          <w:lang w:val="es-ES"/>
        </w:rPr>
      </w:pPr>
      <w:r w:rsidRPr="00702F18">
        <w:rPr>
          <w:rFonts w:ascii="Open Sans" w:eastAsia="Calibri" w:hAnsi="Open Sans" w:cs="Open Sans"/>
          <w:b/>
          <w:color w:val="C00000"/>
          <w:sz w:val="20"/>
          <w:szCs w:val="20"/>
          <w:bdr w:val="none" w:sz="0" w:space="0" w:color="auto"/>
          <w:lang w:val="es-ES"/>
        </w:rPr>
        <w:t>ECONÓMICO:</w:t>
      </w:r>
    </w:p>
    <w:p w:rsidR="00702F18" w:rsidRPr="00702F18" w:rsidRDefault="00702F18" w:rsidP="00702F18">
      <w:pPr>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Calibri" w:hAnsi="Open Sans" w:cs="Open Sans"/>
          <w:sz w:val="20"/>
          <w:szCs w:val="20"/>
          <w:bdr w:val="none" w:sz="0" w:space="0" w:color="auto"/>
          <w:lang w:val="es-ES"/>
        </w:rPr>
      </w:pPr>
      <w:r w:rsidRPr="00702F18">
        <w:rPr>
          <w:rFonts w:ascii="Open Sans" w:eastAsia="Calibri" w:hAnsi="Open Sans" w:cs="Open Sans"/>
          <w:sz w:val="20"/>
          <w:szCs w:val="20"/>
          <w:bdr w:val="none" w:sz="0" w:space="0" w:color="auto"/>
          <w:lang w:val="es-ES"/>
        </w:rPr>
        <w:t>Proporcionar información sobre ayudas y recursos ante situaciones económicas negativas y perjudiciales.</w:t>
      </w:r>
    </w:p>
    <w:p w:rsidR="00702F18" w:rsidRPr="00702F18" w:rsidRDefault="00702F18" w:rsidP="00702F1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08"/>
        <w:jc w:val="both"/>
        <w:rPr>
          <w:rFonts w:ascii="Open Sans" w:eastAsia="Calibri" w:hAnsi="Open Sans" w:cs="Open Sans"/>
          <w:sz w:val="20"/>
          <w:szCs w:val="20"/>
          <w:bdr w:val="none" w:sz="0" w:space="0" w:color="auto"/>
          <w:lang w:val="es-ES"/>
        </w:rPr>
      </w:pPr>
    </w:p>
    <w:p w:rsidR="00702F18" w:rsidRPr="00702F18" w:rsidRDefault="00702F18" w:rsidP="00702F1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Open Sans" w:eastAsia="Calibri" w:hAnsi="Open Sans" w:cs="Open Sans"/>
          <w:b/>
          <w:color w:val="C00000"/>
          <w:sz w:val="20"/>
          <w:szCs w:val="20"/>
          <w:bdr w:val="none" w:sz="0" w:space="0" w:color="auto"/>
          <w:lang w:val="es-ES"/>
        </w:rPr>
      </w:pPr>
      <w:r w:rsidRPr="00702F18">
        <w:rPr>
          <w:rFonts w:ascii="Open Sans" w:eastAsia="Calibri" w:hAnsi="Open Sans" w:cs="Open Sans"/>
          <w:b/>
          <w:color w:val="C00000"/>
          <w:sz w:val="20"/>
          <w:szCs w:val="20"/>
          <w:bdr w:val="none" w:sz="0" w:space="0" w:color="auto"/>
          <w:lang w:val="es-ES"/>
        </w:rPr>
        <w:t>FAMILIAR:</w:t>
      </w:r>
    </w:p>
    <w:p w:rsidR="00702F18" w:rsidRPr="00702F18" w:rsidRDefault="00702F18" w:rsidP="00702F18">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Calibri" w:hAnsi="Open Sans" w:cs="Open Sans"/>
          <w:sz w:val="20"/>
          <w:szCs w:val="20"/>
          <w:bdr w:val="none" w:sz="0" w:space="0" w:color="auto"/>
          <w:lang w:val="es-ES"/>
        </w:rPr>
      </w:pPr>
      <w:r w:rsidRPr="00702F18">
        <w:rPr>
          <w:rFonts w:ascii="Open Sans" w:eastAsia="Calibri" w:hAnsi="Open Sans" w:cs="Open Sans"/>
          <w:sz w:val="20"/>
          <w:szCs w:val="20"/>
          <w:bdr w:val="none" w:sz="0" w:space="0" w:color="auto"/>
          <w:lang w:val="es-ES"/>
        </w:rPr>
        <w:t>Fomentar y conseguir los vínculos óptimos entre los miembros de la familia trabajando habilidades sociales, inteligencia emocional, empatía y autoestima.</w:t>
      </w:r>
    </w:p>
    <w:p w:rsidR="00702F18" w:rsidRPr="00702F18" w:rsidRDefault="00702F18" w:rsidP="00702F18">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Calibri" w:hAnsi="Open Sans" w:cs="Open Sans"/>
          <w:sz w:val="20"/>
          <w:szCs w:val="20"/>
          <w:bdr w:val="none" w:sz="0" w:space="0" w:color="auto"/>
          <w:lang w:val="es-ES"/>
        </w:rPr>
      </w:pPr>
      <w:r w:rsidRPr="00702F18">
        <w:rPr>
          <w:rFonts w:ascii="Open Sans" w:eastAsia="Calibri" w:hAnsi="Open Sans" w:cs="Open Sans"/>
          <w:sz w:val="20"/>
          <w:szCs w:val="20"/>
          <w:bdr w:val="none" w:sz="0" w:space="0" w:color="auto"/>
          <w:lang w:val="es-ES"/>
        </w:rPr>
        <w:t>Crear una unión de confianza con la sede para recurrir en caso de problemas comunicativos entre los miembros familiares o falta de recursos materiales.</w:t>
      </w:r>
    </w:p>
    <w:p w:rsidR="00702F18" w:rsidRPr="00702F18" w:rsidRDefault="00702F18" w:rsidP="00702F1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08"/>
        <w:jc w:val="both"/>
        <w:rPr>
          <w:rFonts w:ascii="Open Sans" w:eastAsia="Calibri" w:hAnsi="Open Sans" w:cs="Open Sans"/>
          <w:sz w:val="20"/>
          <w:szCs w:val="20"/>
          <w:bdr w:val="none" w:sz="0" w:space="0" w:color="auto"/>
          <w:lang w:val="es-ES"/>
        </w:rPr>
      </w:pPr>
    </w:p>
    <w:p w:rsidR="00702F18" w:rsidRPr="00702F18" w:rsidRDefault="00702F18" w:rsidP="00702F1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Open Sans" w:eastAsia="Calibri" w:hAnsi="Open Sans" w:cs="Open Sans"/>
          <w:b/>
          <w:color w:val="C00000"/>
          <w:sz w:val="20"/>
          <w:szCs w:val="20"/>
          <w:bdr w:val="none" w:sz="0" w:space="0" w:color="auto"/>
          <w:lang w:val="es-ES"/>
        </w:rPr>
      </w:pPr>
      <w:r w:rsidRPr="00702F18">
        <w:rPr>
          <w:rFonts w:ascii="Open Sans" w:eastAsia="Calibri" w:hAnsi="Open Sans" w:cs="Open Sans"/>
          <w:b/>
          <w:color w:val="C00000"/>
          <w:sz w:val="20"/>
          <w:szCs w:val="20"/>
          <w:bdr w:val="none" w:sz="0" w:space="0" w:color="auto"/>
          <w:lang w:val="es-ES"/>
        </w:rPr>
        <w:t>AMBIENTAL:</w:t>
      </w:r>
    </w:p>
    <w:p w:rsidR="00702F18" w:rsidRPr="00702F18" w:rsidRDefault="00702F18" w:rsidP="00702F18">
      <w:pPr>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Calibri" w:hAnsi="Open Sans" w:cs="Open Sans"/>
          <w:sz w:val="20"/>
          <w:szCs w:val="20"/>
          <w:bdr w:val="none" w:sz="0" w:space="0" w:color="auto"/>
          <w:lang w:val="es-ES"/>
        </w:rPr>
      </w:pPr>
      <w:r w:rsidRPr="00702F18">
        <w:rPr>
          <w:rFonts w:ascii="Open Sans" w:eastAsia="Calibri" w:hAnsi="Open Sans" w:cs="Open Sans"/>
          <w:sz w:val="20"/>
          <w:szCs w:val="20"/>
          <w:bdr w:val="none" w:sz="0" w:space="0" w:color="auto"/>
          <w:lang w:val="es-ES"/>
        </w:rPr>
        <w:t>Facilitar el acceso a servicios básicos y procurar los desplazamientos que requiera la persona usuaria.</w:t>
      </w:r>
    </w:p>
    <w:p w:rsidR="00702F18" w:rsidRPr="00702F18" w:rsidRDefault="00702F18" w:rsidP="00702F18">
      <w:pPr>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Calibri" w:hAnsi="Open Sans" w:cs="Open Sans"/>
          <w:sz w:val="20"/>
          <w:szCs w:val="20"/>
          <w:bdr w:val="none" w:sz="0" w:space="0" w:color="auto"/>
          <w:lang w:val="es-ES"/>
        </w:rPr>
      </w:pPr>
      <w:r w:rsidRPr="00702F18">
        <w:rPr>
          <w:rFonts w:ascii="Open Sans" w:eastAsia="Calibri" w:hAnsi="Open Sans" w:cs="Open Sans"/>
          <w:sz w:val="20"/>
          <w:szCs w:val="20"/>
          <w:bdr w:val="none" w:sz="0" w:space="0" w:color="auto"/>
          <w:lang w:val="es-ES"/>
        </w:rPr>
        <w:t>Informar y consultar las dudas que solicita sobre los recursos y actividades del entorno.</w:t>
      </w:r>
    </w:p>
    <w:p w:rsidR="00702F18" w:rsidRPr="00702F18" w:rsidRDefault="00702F18" w:rsidP="00702F1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Open Sans" w:eastAsia="Calibri" w:hAnsi="Open Sans" w:cs="Open Sans"/>
          <w:b/>
          <w:color w:val="C00000"/>
          <w:sz w:val="20"/>
          <w:szCs w:val="20"/>
          <w:bdr w:val="none" w:sz="0" w:space="0" w:color="auto"/>
          <w:lang w:val="es-ES"/>
        </w:rPr>
      </w:pPr>
      <w:r w:rsidRPr="00702F18">
        <w:rPr>
          <w:rFonts w:ascii="Open Sans" w:eastAsia="Calibri" w:hAnsi="Open Sans" w:cs="Open Sans"/>
          <w:b/>
          <w:color w:val="C00000"/>
          <w:sz w:val="20"/>
          <w:szCs w:val="20"/>
          <w:bdr w:val="none" w:sz="0" w:space="0" w:color="auto"/>
          <w:lang w:val="es-ES"/>
        </w:rPr>
        <w:t>SOCIAL:</w:t>
      </w:r>
    </w:p>
    <w:p w:rsidR="00702F18" w:rsidRPr="00702F18" w:rsidRDefault="00702F18" w:rsidP="00702F18">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Calibri" w:hAnsi="Open Sans" w:cs="Open Sans"/>
          <w:sz w:val="20"/>
          <w:szCs w:val="20"/>
          <w:bdr w:val="none" w:sz="0" w:space="0" w:color="auto"/>
          <w:lang w:val="es-ES"/>
        </w:rPr>
      </w:pPr>
      <w:r w:rsidRPr="00702F18">
        <w:rPr>
          <w:rFonts w:ascii="Open Sans" w:eastAsia="Calibri" w:hAnsi="Open Sans" w:cs="Open Sans"/>
          <w:sz w:val="20"/>
          <w:szCs w:val="20"/>
          <w:bdr w:val="none" w:sz="0" w:space="0" w:color="auto"/>
          <w:lang w:val="es-ES"/>
        </w:rPr>
        <w:t>Proveer de mecanismos y herramientas sociales con las que ampliar las relaciones en el entorno comunitario que le rodea.</w:t>
      </w:r>
    </w:p>
    <w:p w:rsidR="00702F18" w:rsidRPr="00702F18" w:rsidRDefault="00702F18" w:rsidP="00702F18">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Calibri" w:hAnsi="Open Sans" w:cs="Open Sans"/>
          <w:sz w:val="20"/>
          <w:szCs w:val="20"/>
          <w:bdr w:val="none" w:sz="0" w:space="0" w:color="auto"/>
          <w:lang w:val="es-ES"/>
        </w:rPr>
      </w:pPr>
      <w:r w:rsidRPr="00702F18">
        <w:rPr>
          <w:rFonts w:ascii="Open Sans" w:eastAsia="Calibri" w:hAnsi="Open Sans" w:cs="Open Sans"/>
          <w:sz w:val="20"/>
          <w:szCs w:val="20"/>
          <w:bdr w:val="none" w:sz="0" w:space="0" w:color="auto"/>
          <w:lang w:val="es-ES"/>
        </w:rPr>
        <w:t>Informar sobre las ventajas y beneficios de la participación activa en la comunidad y con los miembros que la componen.</w:t>
      </w:r>
    </w:p>
    <w:p w:rsidR="00702F18" w:rsidRPr="00702F18" w:rsidRDefault="00702F18" w:rsidP="00702F18">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Calibri" w:hAnsi="Open Sans" w:cs="Open Sans"/>
          <w:sz w:val="20"/>
          <w:szCs w:val="20"/>
          <w:bdr w:val="none" w:sz="0" w:space="0" w:color="auto"/>
          <w:lang w:val="es-ES"/>
        </w:rPr>
      </w:pPr>
      <w:r w:rsidRPr="00702F18">
        <w:rPr>
          <w:rFonts w:ascii="Open Sans" w:eastAsia="Calibri" w:hAnsi="Open Sans" w:cs="Open Sans"/>
          <w:sz w:val="20"/>
          <w:szCs w:val="20"/>
          <w:bdr w:val="none" w:sz="0" w:space="0" w:color="auto"/>
          <w:lang w:val="es-ES"/>
        </w:rPr>
        <w:t>Informar de los recursos disponibles a los que puede acudir según sus necesidades o gustos.</w:t>
      </w:r>
    </w:p>
    <w:p w:rsidR="00702F18" w:rsidRPr="00702F18" w:rsidRDefault="00702F18" w:rsidP="00702F1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Open Sans" w:eastAsia="Calibri" w:hAnsi="Open Sans" w:cs="Open Sans"/>
          <w:b/>
          <w:color w:val="C00000"/>
          <w:sz w:val="20"/>
          <w:szCs w:val="20"/>
          <w:bdr w:val="none" w:sz="0" w:space="0" w:color="auto"/>
          <w:lang w:val="es-ES"/>
        </w:rPr>
      </w:pPr>
      <w:r w:rsidRPr="00702F18">
        <w:rPr>
          <w:rFonts w:ascii="Open Sans" w:eastAsia="Calibri" w:hAnsi="Open Sans" w:cs="Open Sans"/>
          <w:b/>
          <w:color w:val="C00000"/>
          <w:sz w:val="20"/>
          <w:szCs w:val="20"/>
          <w:bdr w:val="none" w:sz="0" w:space="0" w:color="auto"/>
          <w:lang w:val="es-ES"/>
        </w:rPr>
        <w:t>SALUD:</w:t>
      </w:r>
    </w:p>
    <w:p w:rsidR="00702F18" w:rsidRPr="00702F18" w:rsidRDefault="00702F18" w:rsidP="00702F18">
      <w:pPr>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Calibri" w:hAnsi="Open Sans" w:cs="Open Sans"/>
          <w:sz w:val="20"/>
          <w:szCs w:val="20"/>
          <w:bdr w:val="none" w:sz="0" w:space="0" w:color="auto"/>
          <w:lang w:val="es-ES"/>
        </w:rPr>
      </w:pPr>
      <w:r w:rsidRPr="00702F18">
        <w:rPr>
          <w:rFonts w:ascii="Open Sans" w:eastAsia="Calibri" w:hAnsi="Open Sans" w:cs="Open Sans"/>
          <w:sz w:val="20"/>
          <w:szCs w:val="20"/>
          <w:bdr w:val="none" w:sz="0" w:space="0" w:color="auto"/>
          <w:lang w:val="es-ES"/>
        </w:rPr>
        <w:t>Ofrecer acompañamiento, ayuda y apoyo en los procesos médicos que requiera la persona usuaria.</w:t>
      </w:r>
    </w:p>
    <w:p w:rsidR="00702F18" w:rsidRPr="00702F18" w:rsidRDefault="00702F18" w:rsidP="00702F18">
      <w:pPr>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Calibri" w:hAnsi="Open Sans" w:cs="Open Sans"/>
          <w:sz w:val="20"/>
          <w:szCs w:val="20"/>
          <w:bdr w:val="none" w:sz="0" w:space="0" w:color="auto"/>
          <w:lang w:val="es-ES"/>
        </w:rPr>
      </w:pPr>
      <w:r w:rsidRPr="00702F18">
        <w:rPr>
          <w:rFonts w:ascii="Open Sans" w:eastAsia="Calibri" w:hAnsi="Open Sans" w:cs="Open Sans"/>
          <w:sz w:val="20"/>
          <w:szCs w:val="20"/>
          <w:bdr w:val="none" w:sz="0" w:space="0" w:color="auto"/>
          <w:lang w:val="es-ES"/>
        </w:rPr>
        <w:t>Derivar a las entidades médicas que requiera según su situación física y/o mental.</w:t>
      </w:r>
    </w:p>
    <w:p w:rsidR="00702F18" w:rsidRPr="00702F18" w:rsidRDefault="00702F18" w:rsidP="00702F18">
      <w:pPr>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Calibri" w:hAnsi="Open Sans" w:cs="Open Sans"/>
          <w:sz w:val="20"/>
          <w:szCs w:val="20"/>
          <w:bdr w:val="none" w:sz="0" w:space="0" w:color="auto"/>
          <w:lang w:val="es-ES"/>
        </w:rPr>
      </w:pPr>
      <w:r w:rsidRPr="00702F18">
        <w:rPr>
          <w:rFonts w:ascii="Open Sans" w:eastAsia="Calibri" w:hAnsi="Open Sans" w:cs="Open Sans"/>
          <w:sz w:val="20"/>
          <w:szCs w:val="20"/>
          <w:bdr w:val="none" w:sz="0" w:space="0" w:color="auto"/>
          <w:lang w:val="es-ES"/>
        </w:rPr>
        <w:t>Proporcionar acompañamiento puntal si lo requiere a las citas médicas.</w:t>
      </w:r>
    </w:p>
    <w:p w:rsidR="00702F18" w:rsidRPr="00702F18" w:rsidRDefault="00702F18" w:rsidP="00702F1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08"/>
        <w:jc w:val="both"/>
        <w:rPr>
          <w:rFonts w:ascii="Open Sans" w:eastAsia="Calibri" w:hAnsi="Open Sans" w:cs="Open Sans"/>
          <w:sz w:val="20"/>
          <w:szCs w:val="20"/>
          <w:bdr w:val="none" w:sz="0" w:space="0" w:color="auto"/>
          <w:lang w:val="es-ES"/>
        </w:rPr>
      </w:pPr>
    </w:p>
    <w:p w:rsidR="00702F18" w:rsidRPr="00702F18" w:rsidRDefault="00702F18" w:rsidP="00702F1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Open Sans" w:eastAsia="Calibri" w:hAnsi="Open Sans" w:cs="Open Sans"/>
          <w:b/>
          <w:color w:val="C00000"/>
          <w:sz w:val="20"/>
          <w:szCs w:val="20"/>
          <w:bdr w:val="none" w:sz="0" w:space="0" w:color="auto"/>
          <w:lang w:val="es-ES"/>
        </w:rPr>
      </w:pPr>
      <w:r w:rsidRPr="00702F18">
        <w:rPr>
          <w:rFonts w:ascii="Open Sans" w:eastAsia="Calibri" w:hAnsi="Open Sans" w:cs="Open Sans"/>
          <w:b/>
          <w:color w:val="C00000"/>
          <w:sz w:val="20"/>
          <w:szCs w:val="20"/>
          <w:bdr w:val="none" w:sz="0" w:space="0" w:color="auto"/>
          <w:lang w:val="es-ES"/>
        </w:rPr>
        <w:t>PERSONAL:</w:t>
      </w:r>
    </w:p>
    <w:p w:rsidR="00702F18" w:rsidRPr="00702F18" w:rsidRDefault="00702F18" w:rsidP="00702F18">
      <w:pPr>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Calibri" w:hAnsi="Open Sans" w:cs="Open Sans"/>
          <w:sz w:val="20"/>
          <w:szCs w:val="20"/>
          <w:bdr w:val="none" w:sz="0" w:space="0" w:color="auto"/>
          <w:lang w:val="es-ES"/>
        </w:rPr>
      </w:pPr>
      <w:r w:rsidRPr="00702F18">
        <w:rPr>
          <w:rFonts w:ascii="Open Sans" w:eastAsia="Calibri" w:hAnsi="Open Sans" w:cs="Open Sans"/>
          <w:sz w:val="20"/>
          <w:szCs w:val="20"/>
          <w:bdr w:val="none" w:sz="0" w:space="0" w:color="auto"/>
          <w:lang w:val="es-ES"/>
        </w:rPr>
        <w:t>Fomentar el auto concepto y autoestima a través de la capacitación de técnicas sociales.</w:t>
      </w:r>
    </w:p>
    <w:p w:rsidR="00702F18" w:rsidRPr="00702F18" w:rsidRDefault="00702F18" w:rsidP="00702F18">
      <w:pPr>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Calibri" w:hAnsi="Open Sans" w:cs="Open Sans"/>
          <w:sz w:val="20"/>
          <w:szCs w:val="20"/>
          <w:bdr w:val="none" w:sz="0" w:space="0" w:color="auto"/>
          <w:lang w:val="es-ES"/>
        </w:rPr>
      </w:pPr>
      <w:r w:rsidRPr="00702F18">
        <w:rPr>
          <w:rFonts w:ascii="Open Sans" w:eastAsia="Calibri" w:hAnsi="Open Sans" w:cs="Open Sans"/>
          <w:sz w:val="20"/>
          <w:szCs w:val="20"/>
          <w:bdr w:val="none" w:sz="0" w:space="0" w:color="auto"/>
          <w:lang w:val="es-ES"/>
        </w:rPr>
        <w:t>Generar un vínculo de confianza y apoyo con el voluntariado mostrando así un acompañamiento telefónico y presencial que les permita eliminar el sentimiento de soledad.</w:t>
      </w:r>
    </w:p>
    <w:p w:rsidR="00702F18" w:rsidRPr="00702F18" w:rsidRDefault="00702F18" w:rsidP="00702F18">
      <w:pPr>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Calibri" w:hAnsi="Open Sans" w:cs="Open Sans"/>
          <w:sz w:val="20"/>
          <w:szCs w:val="20"/>
          <w:bdr w:val="none" w:sz="0" w:space="0" w:color="auto"/>
          <w:lang w:val="es-ES"/>
        </w:rPr>
      </w:pPr>
      <w:r w:rsidRPr="00702F18">
        <w:rPr>
          <w:rFonts w:ascii="Open Sans" w:eastAsia="Calibri" w:hAnsi="Open Sans" w:cs="Open Sans"/>
          <w:sz w:val="20"/>
          <w:szCs w:val="20"/>
          <w:bdr w:val="none" w:sz="0" w:space="0" w:color="auto"/>
          <w:lang w:val="es-ES"/>
        </w:rPr>
        <w:t>Optimizar su bienestar físico y mental a través de talleres educativos y lúdicos acordes a sus prioridades y personalidad.</w:t>
      </w:r>
    </w:p>
    <w:p w:rsidR="004C716C" w:rsidRPr="00C527EE" w:rsidRDefault="004C716C" w:rsidP="00702F18">
      <w:pPr>
        <w:pStyle w:val="Textodeprrafo"/>
        <w:jc w:val="both"/>
        <w:rPr>
          <w:rFonts w:cs="Open Sans"/>
          <w:b/>
          <w:color w:val="FF0000"/>
        </w:rPr>
      </w:pPr>
    </w:p>
    <w:p w:rsidR="004C716C" w:rsidRPr="00C527EE" w:rsidRDefault="004C716C" w:rsidP="00702F18">
      <w:pPr>
        <w:pStyle w:val="Textodeprrafo"/>
        <w:jc w:val="both"/>
        <w:rPr>
          <w:rFonts w:cs="Open Sans"/>
          <w:b/>
          <w:color w:val="FF0000"/>
        </w:rPr>
      </w:pPr>
    </w:p>
    <w:p w:rsidR="004C716C" w:rsidRPr="00C527EE" w:rsidRDefault="004C716C" w:rsidP="00702F18">
      <w:pPr>
        <w:pStyle w:val="Textodeprrafo"/>
        <w:jc w:val="both"/>
        <w:rPr>
          <w:rFonts w:cs="Open Sans"/>
          <w:b/>
          <w:color w:val="FF0000"/>
        </w:rPr>
      </w:pPr>
    </w:p>
    <w:p w:rsidR="004C716C" w:rsidRPr="00C527EE" w:rsidRDefault="004C716C" w:rsidP="00702F18">
      <w:pPr>
        <w:pStyle w:val="Textodeprrafo"/>
        <w:jc w:val="both"/>
        <w:rPr>
          <w:rFonts w:cs="Open Sans"/>
          <w:b/>
          <w:color w:val="FF0000"/>
        </w:rPr>
      </w:pPr>
    </w:p>
    <w:p w:rsidR="004C716C" w:rsidRPr="00C527EE" w:rsidRDefault="004C716C" w:rsidP="00702F18">
      <w:pPr>
        <w:pStyle w:val="Textodeprrafo"/>
        <w:jc w:val="both"/>
        <w:rPr>
          <w:rFonts w:cs="Open Sans"/>
          <w:b/>
          <w:color w:val="FF0000"/>
        </w:rPr>
      </w:pPr>
    </w:p>
    <w:p w:rsidR="004C716C" w:rsidRPr="00C527EE" w:rsidRDefault="004C716C" w:rsidP="00702F18">
      <w:pPr>
        <w:pStyle w:val="Textodeprrafo"/>
        <w:jc w:val="both"/>
        <w:rPr>
          <w:rFonts w:cs="Open Sans"/>
          <w:b/>
        </w:rPr>
      </w:pPr>
    </w:p>
    <w:p w:rsidR="004C716C" w:rsidRPr="00C527EE" w:rsidRDefault="004C716C" w:rsidP="004C716C">
      <w:pPr>
        <w:pStyle w:val="Textodeprrafo"/>
        <w:jc w:val="both"/>
        <w:rPr>
          <w:rFonts w:cs="Open Sans"/>
          <w:b/>
        </w:rPr>
      </w:pPr>
    </w:p>
    <w:p w:rsidR="004C716C" w:rsidRPr="00673336" w:rsidRDefault="004C716C" w:rsidP="004C716C">
      <w:pPr>
        <w:pStyle w:val="Textodeprrafo"/>
        <w:jc w:val="both"/>
        <w:rPr>
          <w:rFonts w:cs="Open Sans"/>
          <w:b/>
        </w:rPr>
      </w:pPr>
      <w:r w:rsidRPr="00C527EE">
        <w:rPr>
          <w:rFonts w:cs="Open Sans"/>
          <w:b/>
        </w:rPr>
        <w:lastRenderedPageBreak/>
        <w:t>Numeración de las actividades llevadas a cabo en cada sesión:</w:t>
      </w:r>
    </w:p>
    <w:tbl>
      <w:tblPr>
        <w:tblpPr w:leftFromText="141" w:rightFromText="141" w:tblpY="540"/>
        <w:tblW w:w="8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308"/>
      </w:tblGrid>
      <w:tr w:rsidR="00673336" w:rsidRPr="00673336" w:rsidTr="003D53F4">
        <w:trPr>
          <w:trHeight w:val="226"/>
        </w:trPr>
        <w:tc>
          <w:tcPr>
            <w:tcW w:w="8839"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sz w:val="20"/>
                <w:szCs w:val="20"/>
                <w:bdr w:val="none" w:sz="0" w:space="0" w:color="auto"/>
                <w:lang w:val="es-ES" w:eastAsia="de-DE"/>
              </w:rPr>
              <w:t>DINÁMICA 1º:</w:t>
            </w:r>
            <w:r w:rsidRPr="00673336">
              <w:rPr>
                <w:rFonts w:ascii="Open Sans" w:eastAsia="Times New Roman" w:hAnsi="Open Sans" w:cs="Open Sans"/>
                <w:sz w:val="20"/>
                <w:szCs w:val="20"/>
                <w:bdr w:val="none" w:sz="0" w:space="0" w:color="auto"/>
                <w:lang w:val="es-ES" w:eastAsia="de-DE"/>
              </w:rPr>
              <w:t xml:space="preserve">  DÍA DE PRESENTACIÓN</w:t>
            </w:r>
          </w:p>
        </w:tc>
      </w:tr>
      <w:tr w:rsidR="00673336" w:rsidRPr="00673336" w:rsidTr="003D53F4">
        <w:trPr>
          <w:trHeight w:val="443"/>
        </w:trPr>
        <w:tc>
          <w:tcPr>
            <w:tcW w:w="4531"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sz w:val="20"/>
                <w:szCs w:val="20"/>
                <w:bdr w:val="none" w:sz="0" w:space="0" w:color="auto"/>
                <w:lang w:val="es-ES" w:eastAsia="de-DE"/>
              </w:rPr>
              <w:t xml:space="preserve">TEMPORIZACIÓN: </w:t>
            </w:r>
            <w:r w:rsidRPr="00673336">
              <w:rPr>
                <w:rFonts w:ascii="Open Sans" w:eastAsia="Times New Roman" w:hAnsi="Open Sans" w:cs="Open Sans"/>
                <w:sz w:val="20"/>
                <w:szCs w:val="20"/>
                <w:bdr w:val="none" w:sz="0" w:space="0" w:color="auto"/>
                <w:lang w:val="es-ES" w:eastAsia="de-DE"/>
              </w:rPr>
              <w:t>60 minutos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r w:rsidRPr="00673336">
              <w:rPr>
                <w:rFonts w:ascii="Open Sans" w:eastAsia="Times New Roman" w:hAnsi="Open Sans" w:cs="Open Sans"/>
                <w:sz w:val="20"/>
                <w:szCs w:val="20"/>
                <w:bdr w:val="none" w:sz="0" w:space="0" w:color="auto"/>
                <w:lang w:val="es-ES" w:eastAsia="de-DE"/>
              </w:rPr>
              <w:t xml:space="preserve">CASPE, MAELLA, CHIPRANA, </w:t>
            </w:r>
            <w:proofErr w:type="gramStart"/>
            <w:r w:rsidRPr="00673336">
              <w:rPr>
                <w:rFonts w:ascii="Open Sans" w:eastAsia="Times New Roman" w:hAnsi="Open Sans" w:cs="Open Sans"/>
                <w:sz w:val="20"/>
                <w:szCs w:val="20"/>
                <w:bdr w:val="none" w:sz="0" w:space="0" w:color="auto"/>
                <w:lang w:val="es-ES" w:eastAsia="de-DE"/>
              </w:rPr>
              <w:t>FAYÓN ,</w:t>
            </w:r>
            <w:proofErr w:type="gramEnd"/>
            <w:r w:rsidRPr="00673336">
              <w:rPr>
                <w:rFonts w:ascii="Open Sans" w:eastAsia="Times New Roman" w:hAnsi="Open Sans" w:cs="Open Sans"/>
                <w:sz w:val="20"/>
                <w:szCs w:val="20"/>
                <w:bdr w:val="none" w:sz="0" w:space="0" w:color="auto"/>
                <w:lang w:val="es-ES" w:eastAsia="de-DE"/>
              </w:rPr>
              <w:t xml:space="preserve"> NONASPE,FABARA.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De forma individual a los usuarios de Caspe.</w:t>
            </w:r>
          </w:p>
        </w:tc>
        <w:tc>
          <w:tcPr>
            <w:tcW w:w="4308"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ESPACIO UTILIZADO</w:t>
            </w:r>
            <w:r w:rsidRPr="00673336">
              <w:rPr>
                <w:rFonts w:ascii="Open Sans" w:eastAsia="Times New Roman" w:hAnsi="Open Sans" w:cs="Open Sans"/>
                <w:sz w:val="20"/>
                <w:szCs w:val="20"/>
                <w:bdr w:val="none" w:sz="0" w:space="0" w:color="auto"/>
                <w:lang w:val="es-ES" w:eastAsia="de-DE"/>
              </w:rPr>
              <w:t xml:space="preserve">: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Aula cedida por el ayuntamiento de cada municipio.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Domicilios individuales.</w:t>
            </w:r>
          </w:p>
        </w:tc>
      </w:tr>
      <w:tr w:rsidR="00673336" w:rsidRPr="00673336" w:rsidTr="003D53F4">
        <w:trPr>
          <w:trHeight w:val="226"/>
        </w:trPr>
        <w:tc>
          <w:tcPr>
            <w:tcW w:w="4531"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sz w:val="20"/>
                <w:szCs w:val="20"/>
                <w:bdr w:val="none" w:sz="0" w:space="0" w:color="auto"/>
                <w:lang w:val="es-ES" w:eastAsia="de-DE"/>
              </w:rPr>
            </w:pPr>
            <w:r w:rsidRPr="00673336">
              <w:rPr>
                <w:rFonts w:ascii="Open Sans" w:eastAsia="Times New Roman" w:hAnsi="Open Sans" w:cs="Open Sans"/>
                <w:b/>
                <w:sz w:val="20"/>
                <w:szCs w:val="20"/>
                <w:bdr w:val="none" w:sz="0" w:space="0" w:color="auto"/>
                <w:lang w:val="es-ES" w:eastAsia="de-DE"/>
              </w:rPr>
              <w:t xml:space="preserve">OBJETIVO GENERAL: </w:t>
            </w:r>
          </w:p>
          <w:p w:rsidR="00673336" w:rsidRPr="00673336" w:rsidRDefault="00673336" w:rsidP="00673336">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ind w:left="734" w:hanging="244"/>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Conocer y fomentar cohesión grupal</w:t>
            </w:r>
          </w:p>
        </w:tc>
        <w:tc>
          <w:tcPr>
            <w:tcW w:w="4308"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sz w:val="20"/>
                <w:szCs w:val="20"/>
                <w:bdr w:val="none" w:sz="0" w:space="0" w:color="auto"/>
                <w:lang w:val="es-ES" w:eastAsia="de-DE"/>
              </w:rPr>
            </w:pPr>
            <w:r w:rsidRPr="00673336">
              <w:rPr>
                <w:rFonts w:ascii="Open Sans" w:eastAsia="Times New Roman" w:hAnsi="Open Sans" w:cs="Open Sans"/>
                <w:b/>
                <w:sz w:val="20"/>
                <w:szCs w:val="20"/>
                <w:bdr w:val="none" w:sz="0" w:space="0" w:color="auto"/>
                <w:lang w:val="es-ES" w:eastAsia="de-DE"/>
              </w:rPr>
              <w:t>OBJETIVOS ESPECIFICOS:</w:t>
            </w:r>
          </w:p>
          <w:p w:rsidR="00673336" w:rsidRPr="00673336" w:rsidRDefault="00673336" w:rsidP="00673336">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ind w:left="734" w:hanging="244"/>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Identificar características personales</w:t>
            </w:r>
          </w:p>
          <w:p w:rsidR="00673336" w:rsidRPr="00673336" w:rsidRDefault="00673336" w:rsidP="00673336">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ind w:left="734" w:hanging="244"/>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Aumentar autoestima</w:t>
            </w:r>
          </w:p>
          <w:p w:rsidR="00673336" w:rsidRPr="00673336" w:rsidRDefault="00673336" w:rsidP="00673336">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ind w:left="734" w:hanging="244"/>
              <w:jc w:val="both"/>
              <w:rPr>
                <w:rFonts w:ascii="Open Sans" w:eastAsia="Times New Roman" w:hAnsi="Open Sans" w:cs="Open Sans"/>
                <w:b/>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Fomentar auto concepto</w:t>
            </w:r>
            <w:r w:rsidRPr="00673336">
              <w:rPr>
                <w:rFonts w:ascii="Open Sans" w:eastAsia="Times New Roman" w:hAnsi="Open Sans" w:cs="Open Sans"/>
                <w:b/>
                <w:sz w:val="20"/>
                <w:szCs w:val="20"/>
                <w:bdr w:val="none" w:sz="0" w:space="0" w:color="auto"/>
                <w:lang w:val="es-ES" w:eastAsia="de-DE"/>
              </w:rPr>
              <w:t xml:space="preserve"> </w:t>
            </w:r>
          </w:p>
        </w:tc>
      </w:tr>
      <w:tr w:rsidR="00673336" w:rsidRPr="00673336" w:rsidTr="003D53F4">
        <w:trPr>
          <w:trHeight w:val="226"/>
        </w:trPr>
        <w:tc>
          <w:tcPr>
            <w:tcW w:w="8839"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sz w:val="20"/>
                <w:szCs w:val="20"/>
                <w:bdr w:val="none" w:sz="0" w:space="0" w:color="auto"/>
                <w:lang w:val="es-ES" w:eastAsia="de-DE"/>
              </w:rPr>
            </w:pPr>
            <w:r w:rsidRPr="00673336">
              <w:rPr>
                <w:rFonts w:ascii="Open Sans" w:eastAsia="Times New Roman" w:hAnsi="Open Sans" w:cs="Open Sans"/>
                <w:b/>
                <w:sz w:val="20"/>
                <w:szCs w:val="20"/>
                <w:bdr w:val="none" w:sz="0" w:space="0" w:color="auto"/>
                <w:lang w:val="es-ES"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 xml:space="preserve">1º.- Se presenta la técnica y seguidamente se explica la cronología del proyecto a lo largo del año: Se les indica a las participantes que cada uno va a tener una carpeta para ir guardando las actividades del año. Por lo que en un folio deberán escribir su nombre, municipio y decorarlo. Seguidamente se explica que la dinámica de cada mes es realizar una sesión de actividad de ocio enfocada al trabajo del desarrollo cognitivo, otra de capacitación de habilidades sociales y otra de capacitación de manejo </w:t>
            </w:r>
            <w:proofErr w:type="gramStart"/>
            <w:r w:rsidRPr="00673336">
              <w:rPr>
                <w:rFonts w:ascii="Open Sans" w:eastAsia="Times New Roman" w:hAnsi="Open Sans" w:cs="Open Sans"/>
                <w:sz w:val="20"/>
                <w:szCs w:val="20"/>
                <w:bdr w:val="none" w:sz="0" w:space="0" w:color="auto"/>
                <w:lang w:val="es-ES" w:eastAsia="de-DE"/>
              </w:rPr>
              <w:t>de las tic</w:t>
            </w:r>
            <w:proofErr w:type="gramEnd"/>
            <w:r w:rsidRPr="00673336">
              <w:rPr>
                <w:rFonts w:ascii="Open Sans" w:eastAsia="Times New Roman" w:hAnsi="Open Sans" w:cs="Open Sans"/>
                <w:sz w:val="20"/>
                <w:szCs w:val="20"/>
                <w:bdr w:val="none" w:sz="0" w:space="0" w:color="auto"/>
                <w:lang w:val="es-ES" w:eastAsia="de-DE"/>
              </w:rPr>
              <w:t>´s.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2º.- Se les entrega la primera actividad, un calendario anual donde tendrán que apuntar cada cumpleaños de las compañeras y sí coincide un día de cumpleaños con la sesión se hará una pequeña celebración. A lo largo del año se irá preguntando los cumpleaños para que hagan memoria. (individual no se hace)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3º.- Segunda actividad, pasapalabras. Se les entrega un folio en el que viene el abecedario, de viva voz se les lee una definición y tienen que escribir la palabra que crean que es. Una vez terminado el abecedario se corrige. Si alguna palabra no la saben la dejan en blanco.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c>
      </w:tr>
      <w:tr w:rsidR="00673336" w:rsidRPr="00673336" w:rsidTr="003D53F4">
        <w:trPr>
          <w:trHeight w:val="214"/>
        </w:trPr>
        <w:tc>
          <w:tcPr>
            <w:tcW w:w="8839"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MATERIAL: </w:t>
            </w:r>
            <w:r w:rsidRPr="00673336">
              <w:rPr>
                <w:rFonts w:ascii="Open Sans" w:eastAsia="Times New Roman" w:hAnsi="Open Sans" w:cs="Open Sans"/>
                <w:sz w:val="20"/>
                <w:szCs w:val="20"/>
                <w:bdr w:val="none" w:sz="0" w:space="0" w:color="auto"/>
                <w:lang w:val="es-ES" w:eastAsia="de-DE"/>
              </w:rPr>
              <w:t xml:space="preserve"> folios, lapiceros, gomas y carpetas.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sz w:val="20"/>
                <w:szCs w:val="20"/>
                <w:bdr w:val="none" w:sz="0" w:space="0" w:color="auto"/>
                <w:lang w:val="es-ES" w:eastAsia="de-DE"/>
              </w:rPr>
            </w:pPr>
          </w:p>
        </w:tc>
      </w:tr>
      <w:tr w:rsidR="00673336" w:rsidRPr="00673336" w:rsidTr="003D53F4">
        <w:trPr>
          <w:trHeight w:val="702"/>
        </w:trPr>
        <w:tc>
          <w:tcPr>
            <w:tcW w:w="8839"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sz w:val="20"/>
                <w:szCs w:val="20"/>
                <w:bdr w:val="none" w:sz="0" w:space="0" w:color="auto"/>
                <w:lang w:val="es-ES" w:eastAsia="de-DE"/>
              </w:rPr>
            </w:pPr>
            <w:r w:rsidRPr="00673336">
              <w:rPr>
                <w:rFonts w:ascii="Open Sans" w:eastAsia="Times New Roman" w:hAnsi="Open Sans" w:cs="Open Sans"/>
                <w:b/>
                <w:sz w:val="20"/>
                <w:szCs w:val="20"/>
                <w:bdr w:val="none" w:sz="0" w:space="0" w:color="auto"/>
                <w:lang w:val="es-ES" w:eastAsia="de-DE"/>
              </w:rPr>
              <w:lastRenderedPageBreak/>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Se analiza, en voz alta, que les aparecido la actividad. Haciendo hincapié en las preguntas de: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 xml:space="preserve">- ¿Os gusta la programación anual? ¿qué añadiríais? ¿Os ha resultado difícil el pasapalabras? ¿qué creéis que se trabaja con esta actividad?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En cuanto al apartado de capacitaciones de habilidades sociales están muy interesados debido a que quieren saber más sobre la inteligencia emocional.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El pasapalabras les gustó mucho, es una actividad que les hace agilizar la memoria de una forma dinámica y les resulta algo competitivo entre ellas por lo que aún se concentran más.</w:t>
            </w:r>
          </w:p>
        </w:tc>
      </w:tr>
      <w:tr w:rsidR="00673336" w:rsidRPr="00673336" w:rsidTr="003D53F4">
        <w:trPr>
          <w:trHeight w:val="779"/>
        </w:trPr>
        <w:tc>
          <w:tcPr>
            <w:tcW w:w="8839"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sz w:val="20"/>
                <w:szCs w:val="20"/>
                <w:bdr w:val="none" w:sz="0" w:space="0" w:color="auto"/>
                <w:lang w:val="es-ES" w:eastAsia="de-DE"/>
              </w:rPr>
            </w:pPr>
            <w:r w:rsidRPr="00673336">
              <w:rPr>
                <w:rFonts w:ascii="Open Sans" w:eastAsia="Times New Roman" w:hAnsi="Open Sans" w:cs="Open Sans"/>
                <w:b/>
                <w:sz w:val="20"/>
                <w:szCs w:val="20"/>
                <w:bdr w:val="none" w:sz="0" w:space="0" w:color="auto"/>
                <w:lang w:val="es-ES" w:eastAsia="de-DE"/>
              </w:rPr>
              <w:t>MODIFICACIONES: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sz w:val="20"/>
                <w:szCs w:val="20"/>
                <w:bdr w:val="none" w:sz="0" w:space="0" w:color="auto"/>
                <w:lang w:val="es-ES" w:eastAsia="de-DE"/>
              </w:rPr>
            </w:pPr>
            <w:r w:rsidRPr="00673336">
              <w:rPr>
                <w:rFonts w:ascii="Open Sans" w:eastAsia="Times New Roman" w:hAnsi="Open Sans" w:cs="Open Sans"/>
                <w:b/>
                <w:sz w:val="20"/>
                <w:szCs w:val="20"/>
                <w:bdr w:val="none" w:sz="0" w:space="0" w:color="auto"/>
                <w:lang w:val="es-ES" w:eastAsia="de-DE"/>
              </w:rPr>
              <w:t>-</w:t>
            </w:r>
            <w:r w:rsidRPr="00673336">
              <w:rPr>
                <w:rFonts w:ascii="Open Sans" w:eastAsia="Times New Roman" w:hAnsi="Open Sans" w:cs="Open Sans"/>
                <w:sz w:val="20"/>
                <w:szCs w:val="20"/>
                <w:bdr w:val="none" w:sz="0" w:space="0" w:color="auto"/>
                <w:lang w:val="es-ES" w:eastAsia="de-DE"/>
              </w:rPr>
              <w:t>Dejar a las participantes que incorporen nuevas ideas para hacer actividades a lo largo del año y que creen su propio pasapalabras</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B42ED1" w:rsidRDefault="00B42ED1"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B42ED1" w:rsidRPr="00673336" w:rsidRDefault="00B42ED1"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6097"/>
      </w:tblGrid>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es-ES" w:eastAsia="de-DE"/>
              </w:rPr>
              <w:t>DINÁMICA 2º:</w:t>
            </w:r>
            <w:r w:rsidRPr="00673336">
              <w:rPr>
                <w:rFonts w:ascii="Open Sans" w:eastAsia="Times New Roman" w:hAnsi="Open Sans" w:cs="Open Sans"/>
                <w:sz w:val="20"/>
                <w:szCs w:val="20"/>
                <w:bdr w:val="none" w:sz="0" w:space="0" w:color="auto"/>
                <w:lang w:val="es-ES" w:eastAsia="de-DE"/>
              </w:rPr>
              <w:t xml:space="preserve">  </w:t>
            </w:r>
            <w:r w:rsidRPr="00673336">
              <w:rPr>
                <w:rFonts w:ascii="Open Sans" w:eastAsia="Times New Roman" w:hAnsi="Open Sans" w:cs="Open Sans"/>
                <w:sz w:val="20"/>
                <w:szCs w:val="20"/>
                <w:bdr w:val="none" w:sz="0" w:space="0" w:color="auto"/>
                <w:lang w:val="de-DE" w:eastAsia="de-DE"/>
              </w:rPr>
              <w:t xml:space="preserve"> INICIAL </w:t>
            </w:r>
          </w:p>
        </w:tc>
      </w:tr>
      <w:tr w:rsidR="00673336" w:rsidRPr="00673336" w:rsidTr="003D53F4">
        <w:trPr>
          <w:trHeight w:val="8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TEMPORIZACIÓN:  </w:t>
            </w:r>
            <w:r w:rsidRPr="00673336">
              <w:rPr>
                <w:rFonts w:ascii="Open Sans" w:eastAsia="Times New Roman" w:hAnsi="Open Sans" w:cs="Open Sans"/>
                <w:bCs/>
                <w:sz w:val="20"/>
                <w:szCs w:val="20"/>
                <w:bdr w:val="none" w:sz="0" w:space="0" w:color="auto"/>
                <w:lang w:val="es-ES" w:eastAsia="de-DE"/>
              </w:rPr>
              <w:t>60 minutos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 xml:space="preserve">CASPE, MAELLA, CHIPRANA, </w:t>
            </w:r>
            <w:proofErr w:type="gramStart"/>
            <w:r w:rsidRPr="00673336">
              <w:rPr>
                <w:rFonts w:ascii="Open Sans" w:eastAsia="Times New Roman" w:hAnsi="Open Sans" w:cs="Open Sans"/>
                <w:sz w:val="20"/>
                <w:szCs w:val="20"/>
                <w:bdr w:val="none" w:sz="0" w:space="0" w:color="auto"/>
                <w:lang w:val="es-ES" w:eastAsia="de-DE"/>
              </w:rPr>
              <w:t>FAYÓN ,</w:t>
            </w:r>
            <w:proofErr w:type="gramEnd"/>
            <w:r w:rsidRPr="00673336">
              <w:rPr>
                <w:rFonts w:ascii="Open Sans" w:eastAsia="Times New Roman" w:hAnsi="Open Sans" w:cs="Open Sans"/>
                <w:sz w:val="20"/>
                <w:szCs w:val="20"/>
                <w:bdr w:val="none" w:sz="0" w:space="0" w:color="auto"/>
                <w:lang w:val="es-ES" w:eastAsia="de-DE"/>
              </w:rPr>
              <w:t xml:space="preserve"> NONASPE,FABARA.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De forma individual a los usuarios de Caspe.</w:t>
            </w: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Aula cedida por el ayuntamiento de cada municipio.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Domicilios individuales.</w:t>
            </w:r>
          </w:p>
        </w:tc>
      </w:tr>
      <w:tr w:rsidR="00673336" w:rsidRPr="00673336" w:rsidTr="003D53F4">
        <w:trPr>
          <w:trHeight w:val="4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-Estimular las capacidades cognitivas y funcionales.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Retrasar el deterioro cognitivo.</w:t>
            </w:r>
          </w:p>
          <w:p w:rsidR="00673336" w:rsidRPr="00673336" w:rsidRDefault="00673336" w:rsidP="00673336">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Mejorar la concentración.</w:t>
            </w:r>
          </w:p>
          <w:p w:rsidR="00673336" w:rsidRPr="00673336" w:rsidRDefault="00673336" w:rsidP="00673336">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Estimular el pensamiento lógico y las funciones ejecutivas.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34"/>
              <w:contextualSpacing/>
              <w:jc w:val="both"/>
              <w:rPr>
                <w:rFonts w:ascii="Open Sans" w:eastAsia="Times New Roman" w:hAnsi="Open Sans" w:cs="Open Sans"/>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34"/>
              <w:contextualSpacing/>
              <w:jc w:val="both"/>
              <w:rPr>
                <w:rFonts w:ascii="Open Sans" w:eastAsia="Times New Roman" w:hAnsi="Open Sans" w:cs="Open Sans"/>
                <w:b/>
                <w:bCs/>
                <w:sz w:val="20"/>
                <w:szCs w:val="20"/>
                <w:bdr w:val="none" w:sz="0" w:space="0" w:color="auto"/>
                <w:lang w:val="es-ES" w:eastAsia="de-DE"/>
              </w:rPr>
            </w:pPr>
          </w:p>
        </w:tc>
      </w:tr>
      <w:tr w:rsidR="00673336" w:rsidRPr="00673336" w:rsidTr="003D53F4">
        <w:trPr>
          <w:trHeight w:val="1357"/>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A cada usuaria se les entrega un folio con una tabla dividida en columnas con las siguientes temáticas: lugar, animal, comida, nombre y objeto.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 xml:space="preserve">La monitora les dirá una consonante o una vocal y deberán escribir, sin decirlo en voz alta, en cada apartado de temáticas lo correspondiente con el comienzo de la letra dicha. Esto es, si se les dice la A deberán, por ejemplo, escribir: Aragón, araña, arroz, Ana y armario.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Aquellas temáticas que no se les ocurran palabra la dejarán en blanco y pasarán a la siguiente.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lastRenderedPageBreak/>
              <w:t>Una vez que escriben todas, se corrige para ver si han coincidido en alguna palabra o para ayudar a quienes no se les ha ocurrido en algún apartado. Se seguirá el juego incorporando letras más complejas cada vez.</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tc>
      </w:tr>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 xml:space="preserve">MATERIAL: </w:t>
            </w:r>
            <w:r w:rsidRPr="00673336">
              <w:rPr>
                <w:rFonts w:ascii="Open Sans" w:eastAsia="Times New Roman" w:hAnsi="Open Sans" w:cs="Open Sans"/>
                <w:sz w:val="20"/>
                <w:szCs w:val="20"/>
                <w:bdr w:val="none" w:sz="0" w:space="0" w:color="auto"/>
                <w:lang w:val="es-ES" w:eastAsia="de-DE"/>
              </w:rPr>
              <w:t>lápiz, goma y folio con la tabla</w:t>
            </w:r>
          </w:p>
        </w:tc>
      </w:tr>
      <w:tr w:rsidR="00673336" w:rsidRPr="00673336" w:rsidTr="003D53F4">
        <w:trPr>
          <w:trHeight w:val="84"/>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Les resulta innovador y dinámico.</w:t>
            </w:r>
          </w:p>
        </w:tc>
      </w:tr>
      <w:tr w:rsidR="00673336" w:rsidRPr="00673336" w:rsidTr="003D53F4">
        <w:trPr>
          <w:trHeight w:val="2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Si alguna temática no les sale, la monitora puede dar pequeñas pistas con definiciones. </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6097"/>
      </w:tblGrid>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es-ES" w:eastAsia="de-DE"/>
              </w:rPr>
              <w:t>DINÁMICA 3º:</w:t>
            </w:r>
            <w:r w:rsidRPr="00673336">
              <w:rPr>
                <w:rFonts w:ascii="Open Sans" w:eastAsia="Times New Roman" w:hAnsi="Open Sans" w:cs="Open Sans"/>
                <w:sz w:val="20"/>
                <w:szCs w:val="20"/>
                <w:bdr w:val="none" w:sz="0" w:space="0" w:color="auto"/>
                <w:lang w:val="es-ES" w:eastAsia="de-DE"/>
              </w:rPr>
              <w:t xml:space="preserve">  </w:t>
            </w:r>
            <w:r w:rsidRPr="00673336">
              <w:rPr>
                <w:rFonts w:ascii="Open Sans" w:eastAsia="Times New Roman" w:hAnsi="Open Sans" w:cs="Open Sans"/>
                <w:sz w:val="20"/>
                <w:szCs w:val="20"/>
                <w:bdr w:val="none" w:sz="0" w:space="0" w:color="auto"/>
                <w:lang w:val="de-DE" w:eastAsia="de-DE"/>
              </w:rPr>
              <w:t xml:space="preserve">  PASAPALABRA</w:t>
            </w:r>
          </w:p>
        </w:tc>
      </w:tr>
      <w:tr w:rsidR="00673336" w:rsidRPr="00673336" w:rsidTr="003D53F4">
        <w:trPr>
          <w:trHeight w:val="8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TEMPORIZACIÓN: </w:t>
            </w:r>
            <w:r w:rsidRPr="00673336">
              <w:rPr>
                <w:rFonts w:ascii="Open Sans" w:eastAsia="Times New Roman" w:hAnsi="Open Sans" w:cs="Open Sans"/>
                <w:bCs/>
                <w:sz w:val="20"/>
                <w:szCs w:val="20"/>
                <w:bdr w:val="none" w:sz="0" w:space="0" w:color="auto"/>
                <w:lang w:val="es-ES" w:eastAsia="de-DE"/>
              </w:rPr>
              <w:t>60 minutos</w:t>
            </w:r>
          </w:p>
          <w:p w:rsid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091E5A" w:rsidRPr="00673336" w:rsidRDefault="00091E5A" w:rsidP="00091E5A">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 xml:space="preserve">CASPE, MAELLA, CHIPRANA, </w:t>
            </w:r>
            <w:proofErr w:type="gramStart"/>
            <w:r w:rsidRPr="00673336">
              <w:rPr>
                <w:rFonts w:ascii="Open Sans" w:eastAsia="Times New Roman" w:hAnsi="Open Sans" w:cs="Open Sans"/>
                <w:sz w:val="20"/>
                <w:szCs w:val="20"/>
                <w:bdr w:val="none" w:sz="0" w:space="0" w:color="auto"/>
                <w:lang w:val="es-ES" w:eastAsia="de-DE"/>
              </w:rPr>
              <w:t>FAYÓN ,</w:t>
            </w:r>
            <w:proofErr w:type="gramEnd"/>
            <w:r w:rsidRPr="00673336">
              <w:rPr>
                <w:rFonts w:ascii="Open Sans" w:eastAsia="Times New Roman" w:hAnsi="Open Sans" w:cs="Open Sans"/>
                <w:sz w:val="20"/>
                <w:szCs w:val="20"/>
                <w:bdr w:val="none" w:sz="0" w:space="0" w:color="auto"/>
                <w:lang w:val="es-ES" w:eastAsia="de-DE"/>
              </w:rPr>
              <w:t xml:space="preserve"> NONASPE,FABARA.</w:t>
            </w:r>
          </w:p>
          <w:p w:rsidR="00091E5A" w:rsidRPr="00673336" w:rsidRDefault="00091E5A"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0E563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De forma individual</w:t>
            </w:r>
            <w:r w:rsidR="000E5635">
              <w:rPr>
                <w:rFonts w:ascii="Open Sans" w:eastAsia="Times New Roman" w:hAnsi="Open Sans" w:cs="Open Sans"/>
                <w:bCs/>
                <w:sz w:val="20"/>
                <w:szCs w:val="20"/>
                <w:bdr w:val="none" w:sz="0" w:space="0" w:color="auto"/>
                <w:lang w:val="es-ES" w:eastAsia="de-DE"/>
              </w:rPr>
              <w:t xml:space="preserve"> a los usuarios de Caspe.</w:t>
            </w:r>
            <w:r w:rsidRPr="00673336">
              <w:rPr>
                <w:rFonts w:ascii="Open Sans" w:eastAsia="Times New Roman" w:hAnsi="Open Sans" w:cs="Open Sans"/>
                <w:bCs/>
                <w:sz w:val="20"/>
                <w:szCs w:val="20"/>
                <w:bdr w:val="none" w:sz="0" w:space="0" w:color="auto"/>
                <w:lang w:val="es-ES" w:eastAsia="de-DE"/>
              </w:rPr>
              <w:t xml:space="preserve"> </w:t>
            </w:r>
          </w:p>
        </w:tc>
        <w:tc>
          <w:tcPr>
            <w:tcW w:w="6097" w:type="dxa"/>
            <w:shd w:val="clear" w:color="auto" w:fill="auto"/>
          </w:tcPr>
          <w:p w:rsid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091E5A" w:rsidRPr="00673336" w:rsidRDefault="00091E5A"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091E5A" w:rsidRDefault="00091E5A"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Aula cedida por el ayuntamiento de cada municipio.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Domicilios individuales.</w:t>
            </w:r>
          </w:p>
        </w:tc>
      </w:tr>
      <w:tr w:rsidR="00673336" w:rsidRPr="00673336" w:rsidTr="003D53F4">
        <w:trPr>
          <w:trHeight w:val="4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Arial" w:hAnsi="Open Sans" w:cs="Open Sans"/>
                <w:color w:val="202124"/>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-Trabajar aspectos lingüísticos   </w:t>
            </w: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Arial" w:hAnsi="Open Sans" w:cs="Open Sans"/>
                <w:color w:val="202124"/>
                <w:sz w:val="20"/>
                <w:szCs w:val="20"/>
                <w:bdr w:val="none" w:sz="0" w:space="0" w:color="auto"/>
                <w:lang w:val="es-ES" w:eastAsia="de-DE"/>
              </w:rPr>
            </w:pPr>
            <w:r w:rsidRPr="00673336">
              <w:rPr>
                <w:rFonts w:ascii="Open Sans" w:eastAsia="Arial" w:hAnsi="Open Sans" w:cs="Open Sans"/>
                <w:color w:val="202124"/>
                <w:sz w:val="20"/>
                <w:szCs w:val="20"/>
                <w:bdr w:val="none" w:sz="0" w:space="0" w:color="auto"/>
                <w:lang w:val="es-ES" w:eastAsia="de-DE"/>
              </w:rPr>
              <w:t>Mantener activos/as a los usuarios/as a nivel cognitivo, social, sensorial, motriz y funcional.</w:t>
            </w:r>
          </w:p>
          <w:p w:rsidR="00673336" w:rsidRPr="00673336" w:rsidRDefault="00673336" w:rsidP="00673336">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Arial" w:hAnsi="Open Sans" w:cs="Open Sans"/>
                <w:color w:val="202124"/>
                <w:sz w:val="20"/>
                <w:szCs w:val="20"/>
                <w:bdr w:val="none" w:sz="0" w:space="0" w:color="auto"/>
                <w:lang w:val="es-ES" w:eastAsia="de-DE"/>
              </w:rPr>
            </w:pPr>
            <w:r w:rsidRPr="00673336">
              <w:rPr>
                <w:rFonts w:ascii="Open Sans" w:eastAsia="Arial" w:hAnsi="Open Sans" w:cs="Open Sans"/>
                <w:color w:val="202124"/>
                <w:sz w:val="20"/>
                <w:szCs w:val="20"/>
                <w:bdr w:val="none" w:sz="0" w:space="0" w:color="auto"/>
                <w:lang w:val="es-ES" w:eastAsia="de-DE"/>
              </w:rPr>
              <w:t>Estimular las funciones mentales superiores.</w:t>
            </w:r>
          </w:p>
          <w:p w:rsidR="00673336" w:rsidRPr="00673336" w:rsidRDefault="00673336" w:rsidP="00673336">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Arial" w:hAnsi="Open Sans" w:cs="Open Sans"/>
                <w:color w:val="202124"/>
                <w:sz w:val="20"/>
                <w:szCs w:val="20"/>
                <w:bdr w:val="none" w:sz="0" w:space="0" w:color="auto"/>
                <w:lang w:val="es-ES" w:eastAsia="de-DE"/>
              </w:rPr>
            </w:pPr>
            <w:r w:rsidRPr="00673336">
              <w:rPr>
                <w:rFonts w:ascii="Open Sans" w:eastAsia="Arial" w:hAnsi="Open Sans" w:cs="Open Sans"/>
                <w:color w:val="202124"/>
                <w:sz w:val="20"/>
                <w:szCs w:val="20"/>
                <w:bdr w:val="none" w:sz="0" w:space="0" w:color="auto"/>
                <w:lang w:val="es-ES" w:eastAsia="de-DE"/>
              </w:rPr>
              <w:t>Estimular vocabulario, expresión y comprensión oral, lectura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Arial" w:hAnsi="Open Sans" w:cs="Open Sans"/>
                <w:color w:val="202124"/>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r>
      <w:tr w:rsidR="00673336" w:rsidRPr="00673336" w:rsidTr="003D53F4">
        <w:trPr>
          <w:trHeight w:val="1357"/>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2º se hace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lastRenderedPageBreak/>
              <w:t>Explicación y normas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A cada participante se le entrega un folio con el rosco del abecedario. Se cronometra quien termina antes.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color w:val="202124"/>
                <w:sz w:val="20"/>
                <w:szCs w:val="20"/>
                <w:bdr w:val="none" w:sz="0" w:space="0" w:color="auto"/>
                <w:lang w:val="es-ES" w:eastAsia="de-DE"/>
              </w:rPr>
            </w:pPr>
            <w:r w:rsidRPr="00673336">
              <w:rPr>
                <w:rFonts w:ascii="Open Sans" w:eastAsia="Times New Roman" w:hAnsi="Open Sans" w:cs="Open Sans"/>
                <w:color w:val="202124"/>
                <w:sz w:val="20"/>
                <w:szCs w:val="20"/>
                <w:bdr w:val="none" w:sz="0" w:space="0" w:color="auto"/>
                <w:lang w:val="es-ES" w:eastAsia="de-DE"/>
              </w:rPr>
              <w:t xml:space="preserve">El juego consiste en acertar las veinticinco palabras, cada una de las cuales se corresponde con una letra del abecedario para la que se ofrece una definición relativa a un concepto.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color w:val="202124"/>
                <w:sz w:val="20"/>
                <w:szCs w:val="20"/>
                <w:bdr w:val="none" w:sz="0" w:space="0" w:color="auto"/>
                <w:lang w:val="es-ES" w:eastAsia="de-DE"/>
              </w:rPr>
            </w:pPr>
            <w:r w:rsidRPr="00673336">
              <w:rPr>
                <w:rFonts w:ascii="Open Sans" w:eastAsia="Times New Roman" w:hAnsi="Open Sans" w:cs="Open Sans"/>
                <w:color w:val="202124"/>
                <w:sz w:val="20"/>
                <w:szCs w:val="20"/>
                <w:bdr w:val="none" w:sz="0" w:space="0" w:color="auto"/>
                <w:lang w:val="es-ES" w:eastAsia="de-DE"/>
              </w:rPr>
              <w:t xml:space="preserve">También se hace con imágenes, se colocan en la mesa y deberán buscar por grupos, 6 imágenes en un minuto sobre una temática en concreto </w:t>
            </w:r>
            <w:proofErr w:type="gramStart"/>
            <w:r w:rsidRPr="00673336">
              <w:rPr>
                <w:rFonts w:ascii="Open Sans" w:eastAsia="Times New Roman" w:hAnsi="Open Sans" w:cs="Open Sans"/>
                <w:color w:val="202124"/>
                <w:sz w:val="20"/>
                <w:szCs w:val="20"/>
                <w:bdr w:val="none" w:sz="0" w:space="0" w:color="auto"/>
                <w:lang w:val="es-ES" w:eastAsia="de-DE"/>
              </w:rPr>
              <w:t>( ej</w:t>
            </w:r>
            <w:proofErr w:type="gramEnd"/>
            <w:r w:rsidRPr="00673336">
              <w:rPr>
                <w:rFonts w:ascii="Open Sans" w:eastAsia="Times New Roman" w:hAnsi="Open Sans" w:cs="Open Sans"/>
                <w:color w:val="202124"/>
                <w:sz w:val="20"/>
                <w:szCs w:val="20"/>
                <w:bdr w:val="none" w:sz="0" w:space="0" w:color="auto"/>
                <w:lang w:val="es-ES" w:eastAsia="de-DE"/>
              </w:rPr>
              <w:t>: alimentos, juegos,etc.),.</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tc>
      </w:tr>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 xml:space="preserve">MATERIAL: </w:t>
            </w:r>
            <w:r w:rsidRPr="00673336">
              <w:rPr>
                <w:rFonts w:ascii="Open Sans" w:eastAsia="Times New Roman" w:hAnsi="Open Sans" w:cs="Open Sans"/>
                <w:sz w:val="20"/>
                <w:szCs w:val="20"/>
                <w:bdr w:val="none" w:sz="0" w:space="0" w:color="auto"/>
                <w:lang w:val="es-ES" w:eastAsia="de-DE"/>
              </w:rPr>
              <w:t>Hojas con el pasapalabra redactado, juego pasapalabra con imágenes.</w:t>
            </w:r>
          </w:p>
        </w:tc>
      </w:tr>
      <w:tr w:rsidR="00673336" w:rsidRPr="00673336" w:rsidTr="003D53F4">
        <w:trPr>
          <w:trHeight w:val="84"/>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EVALUACIÓN: </w:t>
            </w:r>
            <w:r w:rsidRPr="00673336">
              <w:rPr>
                <w:rFonts w:ascii="Open Sans" w:eastAsia="Times New Roman" w:hAnsi="Open Sans" w:cs="Open Sans"/>
                <w:bCs/>
                <w:sz w:val="20"/>
                <w:szCs w:val="20"/>
                <w:bdr w:val="none" w:sz="0" w:space="0" w:color="auto"/>
                <w:lang w:val="es-ES" w:eastAsia="de-DE"/>
              </w:rPr>
              <w:t>Las definiciones se narran de forma sencilla. Les gusta mucho esta dinámica porque entran en competencia. También se puede realizar por equipos.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r>
      <w:tr w:rsidR="00673336" w:rsidRPr="00673336" w:rsidTr="003D53F4">
        <w:trPr>
          <w:trHeight w:val="2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 xml:space="preserve">Apoyo leído y escrito para aquellas personas que tengan dificultad en el manejo lectoescritura. </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6097"/>
      </w:tblGrid>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es-ES" w:eastAsia="de-DE"/>
              </w:rPr>
              <w:t>DINÁMICA 4º:</w:t>
            </w:r>
            <w:r w:rsidRPr="00673336">
              <w:rPr>
                <w:rFonts w:ascii="Open Sans" w:eastAsia="Times New Roman" w:hAnsi="Open Sans" w:cs="Open Sans"/>
                <w:sz w:val="20"/>
                <w:szCs w:val="20"/>
                <w:bdr w:val="none" w:sz="0" w:space="0" w:color="auto"/>
                <w:lang w:val="es-ES" w:eastAsia="de-DE"/>
              </w:rPr>
              <w:t xml:space="preserve">  </w:t>
            </w:r>
            <w:r w:rsidRPr="00673336">
              <w:rPr>
                <w:rFonts w:ascii="Open Sans" w:eastAsia="Times New Roman" w:hAnsi="Open Sans" w:cs="Open Sans"/>
                <w:sz w:val="20"/>
                <w:szCs w:val="20"/>
                <w:bdr w:val="none" w:sz="0" w:space="0" w:color="auto"/>
                <w:lang w:val="de-DE" w:eastAsia="de-DE"/>
              </w:rPr>
              <w:t xml:space="preserve"> PASATIEMPOS</w:t>
            </w:r>
          </w:p>
        </w:tc>
      </w:tr>
      <w:tr w:rsidR="00673336" w:rsidRPr="00673336" w:rsidTr="003D53F4">
        <w:trPr>
          <w:trHeight w:val="8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TEMPORIZACIÓN:  </w:t>
            </w:r>
            <w:r w:rsidRPr="00673336">
              <w:rPr>
                <w:rFonts w:ascii="Open Sans" w:eastAsia="Times New Roman" w:hAnsi="Open Sans" w:cs="Open Sans"/>
                <w:bCs/>
                <w:sz w:val="20"/>
                <w:szCs w:val="20"/>
                <w:bdr w:val="none" w:sz="0" w:space="0" w:color="auto"/>
                <w:lang w:val="es-ES" w:eastAsia="de-DE"/>
              </w:rPr>
              <w:t>60 minutos</w:t>
            </w:r>
            <w:r w:rsidRPr="00673336">
              <w:rPr>
                <w:rFonts w:ascii="Open Sans" w:eastAsia="Times New Roman" w:hAnsi="Open Sans" w:cs="Open Sans"/>
                <w:b/>
                <w:bCs/>
                <w:sz w:val="20"/>
                <w:szCs w:val="20"/>
                <w:bdr w:val="none" w:sz="0" w:space="0" w:color="auto"/>
                <w:lang w:val="es-ES" w:eastAsia="de-DE"/>
              </w:rPr>
              <w:t xml:space="preserve">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De forma individual a los usuarios de Caspe.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ESPACIO UTILIZADO:</w:t>
            </w:r>
            <w:r w:rsidRPr="00673336">
              <w:rPr>
                <w:rFonts w:ascii="Open Sans" w:eastAsia="Times New Roman" w:hAnsi="Open Sans" w:cs="Open Sans"/>
                <w:bCs/>
                <w:sz w:val="20"/>
                <w:szCs w:val="20"/>
                <w:bdr w:val="none" w:sz="0" w:space="0" w:color="auto"/>
                <w:lang w:val="es-ES" w:eastAsia="de-DE"/>
              </w:rPr>
              <w:t xml:space="preserve">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Aula cedida por el ayuntamiento de cada municipio.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Domicilios individuales.</w:t>
            </w:r>
          </w:p>
        </w:tc>
      </w:tr>
      <w:tr w:rsidR="00673336" w:rsidRPr="00673336" w:rsidTr="003D53F4">
        <w:trPr>
          <w:trHeight w:val="4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489" w:hanging="244"/>
              <w:contextualSpacing/>
              <w:jc w:val="both"/>
              <w:rPr>
                <w:rFonts w:ascii="Open Sans" w:eastAsia="Calibri"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Retrasar deterioro cognitivo.</w:t>
            </w:r>
          </w:p>
          <w:p w:rsidR="00673336" w:rsidRPr="00673336" w:rsidRDefault="00673336" w:rsidP="00673336">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489" w:hanging="244"/>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Estimular funciones cognitivas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ind w:left="489" w:hanging="244"/>
              <w:contextualSpacing/>
              <w:jc w:val="both"/>
              <w:rPr>
                <w:rFonts w:ascii="Open Sans" w:eastAsia="Calibri"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Aumentar la fluidez lingüística.</w:t>
            </w:r>
          </w:p>
          <w:p w:rsidR="00673336" w:rsidRPr="00673336" w:rsidRDefault="00673336" w:rsidP="00673336">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ind w:left="489" w:hanging="244"/>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Mejorar la concentración</w:t>
            </w:r>
          </w:p>
          <w:p w:rsidR="00673336" w:rsidRPr="00673336" w:rsidRDefault="00673336" w:rsidP="00673336">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ind w:left="489" w:hanging="244"/>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Trabajar percepción visual</w:t>
            </w:r>
          </w:p>
          <w:p w:rsidR="00673336" w:rsidRPr="00673336" w:rsidRDefault="00673336" w:rsidP="00673336">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ind w:left="489" w:hanging="244"/>
              <w:contextualSpacing/>
              <w:jc w:val="both"/>
              <w:rPr>
                <w:rFonts w:ascii="Open Sans" w:eastAsia="Calibri"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Estimular el pensamiento lógico y las funciones ejecutivas.</w:t>
            </w:r>
          </w:p>
          <w:p w:rsidR="00673336" w:rsidRPr="00673336" w:rsidRDefault="00673336" w:rsidP="00673336">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ind w:left="489" w:hanging="244"/>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Mejorar las habilidades viso-espaciales y la coordinación psicomotriz.</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r>
      <w:tr w:rsidR="00673336" w:rsidRPr="00673336" w:rsidTr="003D53F4">
        <w:trPr>
          <w:trHeight w:val="1357"/>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 xml:space="preserve">Se componen de: </w:t>
            </w:r>
          </w:p>
          <w:p w:rsidR="00673336" w:rsidRPr="00673336" w:rsidRDefault="00673336" w:rsidP="00673336">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489" w:hanging="244"/>
              <w:contextualSpacing/>
              <w:jc w:val="both"/>
              <w:rPr>
                <w:rFonts w:ascii="Open Sans" w:eastAsia="Calibri"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La sopa de letras es un juego que consiste en descubrir un número determinado de palabras enlazando estas letras de forma horizontal, vertical o diagonal y en cualquier sentido, tanto de derecha a izquierda como de izquierda a derecha (lo que implica la posibilidad de que algunas palabras se hallen deletreadas al revés. También se hace con la búsqueda de cifras numéricas.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489"/>
              <w:contextualSpacing/>
              <w:jc w:val="both"/>
              <w:rPr>
                <w:rFonts w:ascii="Open Sans" w:eastAsia="Calibri" w:hAnsi="Open Sans" w:cs="Open Sans"/>
                <w:sz w:val="20"/>
                <w:szCs w:val="20"/>
                <w:bdr w:val="none" w:sz="0" w:space="0" w:color="auto"/>
                <w:lang w:val="es-ES" w:eastAsia="es-ES"/>
              </w:rPr>
            </w:pPr>
          </w:p>
          <w:p w:rsidR="00673336" w:rsidRPr="00673336" w:rsidRDefault="00673336" w:rsidP="00673336">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489" w:hanging="244"/>
              <w:contextualSpacing/>
              <w:jc w:val="both"/>
              <w:rPr>
                <w:rFonts w:ascii="Open Sans" w:eastAsia="Calibri"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Las diferencias es un gráfico que consiste en buscar las diferencias que existen entre dos gráficos, dibujos o fotografías, aparentemente iguales, en las que se han modificado sutilmente un determinado número de puntos que las hace diferentes.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489"/>
              <w:contextualSpacing/>
              <w:jc w:val="both"/>
              <w:rPr>
                <w:rFonts w:ascii="Open Sans" w:eastAsia="Calibri"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489"/>
              <w:contextualSpacing/>
              <w:jc w:val="both"/>
              <w:rPr>
                <w:rFonts w:ascii="Open Sans" w:eastAsia="Calibri" w:hAnsi="Open Sans" w:cs="Open Sans"/>
                <w:sz w:val="20"/>
                <w:szCs w:val="20"/>
                <w:bdr w:val="none" w:sz="0" w:space="0" w:color="auto"/>
                <w:lang w:val="es-ES" w:eastAsia="es-ES"/>
              </w:rPr>
            </w:pPr>
          </w:p>
          <w:p w:rsidR="00673336" w:rsidRPr="00673336" w:rsidRDefault="00673336" w:rsidP="00673336">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489" w:hanging="244"/>
              <w:contextualSpacing/>
              <w:jc w:val="both"/>
              <w:rPr>
                <w:rFonts w:ascii="Open Sans" w:eastAsia="Calibri"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 xml:space="preserve">Laberintos gráfico consistente en trazar una línea desde un punto de origen situado en el exterior del laberinto a uno de destino situado generalmente en el centro o bien en el lado opuesto. La dificultad consiste en encontrar un camino directo hasta el lugar deseado. El laberinto, por su propia configuración, contiene diferentes vías sin salida (de mayor o menor longitud) y solo un recorrido correcto.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489"/>
              <w:contextualSpacing/>
              <w:jc w:val="both"/>
              <w:rPr>
                <w:rFonts w:ascii="Open Sans" w:eastAsia="Calibri" w:hAnsi="Open Sans" w:cs="Open Sans"/>
                <w:sz w:val="20"/>
                <w:szCs w:val="20"/>
                <w:bdr w:val="none" w:sz="0" w:space="0" w:color="auto"/>
                <w:lang w:val="es-ES" w:eastAsia="es-ES"/>
              </w:rPr>
            </w:pPr>
          </w:p>
          <w:p w:rsidR="00673336" w:rsidRPr="00673336" w:rsidRDefault="00673336" w:rsidP="00673336">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489" w:hanging="244"/>
              <w:contextualSpacing/>
              <w:jc w:val="both"/>
              <w:rPr>
                <w:rFonts w:ascii="Open Sans" w:eastAsia="Calibri"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Calculo: fichas con pirámides matemáticas de sumas y restas a rellanar, sudokus, ordenación de un listado de números de mayor a menor/ pares e impares y viceversa, imagen de monedas y billetes para contar la cantidad y realización de acertijos lógicos.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489"/>
              <w:contextualSpacing/>
              <w:jc w:val="both"/>
              <w:rPr>
                <w:rFonts w:ascii="Open Sans" w:eastAsia="Calibri"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Se le entrega a cada participante un folio donde este impreso cada uno de los pasatiempos y se cronometran.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tc>
      </w:tr>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MATERIAL: </w:t>
            </w:r>
            <w:r w:rsidRPr="00673336">
              <w:rPr>
                <w:rFonts w:ascii="Open Sans" w:eastAsia="Times New Roman" w:hAnsi="Open Sans" w:cs="Open Sans"/>
                <w:bCs/>
                <w:sz w:val="20"/>
                <w:szCs w:val="20"/>
                <w:bdr w:val="none" w:sz="0" w:space="0" w:color="auto"/>
                <w:lang w:val="es-ES" w:eastAsia="de-DE"/>
              </w:rPr>
              <w:t>Folios con la impresión de los pasatiempos</w:t>
            </w:r>
          </w:p>
        </w:tc>
      </w:tr>
      <w:tr w:rsidR="00673336" w:rsidRPr="00673336" w:rsidTr="003D53F4">
        <w:trPr>
          <w:trHeight w:val="84"/>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Les gusta mucho esta dinámica porque entran en competencia. También se puede realizar por equipos.</w:t>
            </w:r>
          </w:p>
        </w:tc>
      </w:tr>
      <w:tr w:rsidR="00673336" w:rsidRPr="00673336" w:rsidTr="003D53F4">
        <w:trPr>
          <w:trHeight w:val="2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Apoyo leído y escrito para aquellas personas que tengan dificultad en el manejo lectoescritura.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Este año, se realizan con temáticas navideñas en el mes de diciembre. Esto 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Sopa de letras: Buscar los personajes del Belén.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lastRenderedPageBreak/>
              <w:t>- Laberinto: Papa Noel tiene que conseguir dejar los regalos en el árbol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 Pintar ilustración calcetín navideño según el color que corresponda a cada número.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Unión de números del 1 al 99 para crear un dibujo de un osito encima de un caballo de juguete junto al árbol navideño.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Diferencias: Encontrar 7 diferencias entre dos árboles de navidad.</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Pero se van incorporando a lo largo del año sin temática.</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lastRenderedPageBreak/>
        <w:t xml:space="preserve">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6097"/>
      </w:tblGrid>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es-ES" w:eastAsia="de-DE"/>
              </w:rPr>
              <w:t>DINÁMICA 5º  :</w:t>
            </w:r>
            <w:r w:rsidRPr="00673336">
              <w:rPr>
                <w:rFonts w:ascii="Open Sans" w:eastAsia="Times New Roman" w:hAnsi="Open Sans" w:cs="Open Sans"/>
                <w:sz w:val="20"/>
                <w:szCs w:val="20"/>
                <w:bdr w:val="none" w:sz="0" w:space="0" w:color="auto"/>
                <w:lang w:val="es-ES" w:eastAsia="de-DE"/>
              </w:rPr>
              <w:t xml:space="preserve">  </w:t>
            </w:r>
            <w:r w:rsidRPr="00673336">
              <w:rPr>
                <w:rFonts w:ascii="Open Sans" w:eastAsia="Times New Roman" w:hAnsi="Open Sans" w:cs="Open Sans"/>
                <w:sz w:val="20"/>
                <w:szCs w:val="20"/>
                <w:bdr w:val="none" w:sz="0" w:space="0" w:color="auto"/>
                <w:lang w:val="de-DE" w:eastAsia="de-DE"/>
              </w:rPr>
              <w:t xml:space="preserve"> PAPIROFLEXIA </w:t>
            </w:r>
          </w:p>
        </w:tc>
      </w:tr>
      <w:tr w:rsidR="00673336" w:rsidRPr="00673336" w:rsidTr="003D53F4">
        <w:trPr>
          <w:trHeight w:val="8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TEMPORIZACIÓN:  </w:t>
            </w:r>
            <w:r w:rsidRPr="00673336">
              <w:rPr>
                <w:rFonts w:ascii="Open Sans" w:eastAsia="Times New Roman" w:hAnsi="Open Sans" w:cs="Open Sans"/>
                <w:bCs/>
                <w:sz w:val="20"/>
                <w:szCs w:val="20"/>
                <w:bdr w:val="none" w:sz="0" w:space="0" w:color="auto"/>
                <w:lang w:val="es-ES" w:eastAsia="de-DE"/>
              </w:rPr>
              <w:t>60 minutos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De forma individual a los usuarios de Caspe.</w:t>
            </w: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Domicilios individuales.</w:t>
            </w:r>
          </w:p>
        </w:tc>
      </w:tr>
      <w:tr w:rsidR="00673336" w:rsidRPr="00673336" w:rsidTr="003D53F4">
        <w:trPr>
          <w:trHeight w:val="4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w:t>
            </w:r>
            <w:r w:rsidRPr="00673336">
              <w:rPr>
                <w:rFonts w:ascii="Open Sans" w:eastAsia="Times New Roman" w:hAnsi="Open Sans" w:cs="Open Sans"/>
                <w:bCs/>
                <w:sz w:val="20"/>
                <w:szCs w:val="20"/>
                <w:bdr w:val="none" w:sz="0" w:space="0" w:color="auto"/>
                <w:lang w:val="es-ES" w:eastAsia="de-DE"/>
              </w:rPr>
              <w:t>Retrasar, estimular y mantener funciones cognitivas y motrices.</w:t>
            </w: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w:t>
            </w:r>
            <w:r w:rsidRPr="00673336">
              <w:rPr>
                <w:rFonts w:ascii="Open Sans" w:eastAsia="Times New Roman" w:hAnsi="Open Sans" w:cs="Open Sans"/>
                <w:bCs/>
                <w:sz w:val="20"/>
                <w:szCs w:val="20"/>
                <w:bdr w:val="none" w:sz="0" w:space="0" w:color="auto"/>
                <w:lang w:val="es-ES" w:eastAsia="de-DE"/>
              </w:rPr>
              <w:t>Desarrollar la coordinación mano-ojo y la motricidad fina.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 Estimular la concentración.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 Activar la memoria.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 Desarrollar la paciencia.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Potenciar la satisfacción emocional.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r>
      <w:tr w:rsidR="00673336" w:rsidRPr="00673336" w:rsidTr="003D53F4">
        <w:trPr>
          <w:trHeight w:val="1357"/>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Arial" w:hAnsi="Open Sans" w:cs="Open Sans"/>
                <w:color w:val="202124"/>
                <w:sz w:val="20"/>
                <w:szCs w:val="20"/>
                <w:bdr w:val="none" w:sz="0" w:space="0" w:color="auto"/>
                <w:lang w:val="es-ES" w:eastAsia="de-DE"/>
              </w:rPr>
            </w:pPr>
            <w:r w:rsidRPr="00673336">
              <w:rPr>
                <w:rFonts w:ascii="Open Sans" w:eastAsia="Arial" w:hAnsi="Open Sans" w:cs="Open Sans"/>
                <w:color w:val="202124"/>
                <w:sz w:val="20"/>
                <w:szCs w:val="20"/>
                <w:bdr w:val="none" w:sz="0" w:space="0" w:color="auto"/>
                <w:lang w:val="es-ES" w:eastAsia="de-DE"/>
              </w:rPr>
              <w:t>Papiroflexia, conjunto de técnicas que permite realizar figuras en papel doblándolo, sin realizar cortes ni usar pegamento.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Arial" w:hAnsi="Open Sans" w:cs="Open Sans"/>
                <w:color w:val="202124"/>
                <w:sz w:val="20"/>
                <w:szCs w:val="20"/>
                <w:bdr w:val="none" w:sz="0" w:space="0" w:color="auto"/>
                <w:lang w:val="es-ES" w:eastAsia="de-DE"/>
              </w:rPr>
            </w:pPr>
            <w:r w:rsidRPr="00673336">
              <w:rPr>
                <w:rFonts w:ascii="Open Sans" w:eastAsia="Arial" w:hAnsi="Open Sans" w:cs="Open Sans"/>
                <w:color w:val="202124"/>
                <w:sz w:val="20"/>
                <w:szCs w:val="20"/>
                <w:bdr w:val="none" w:sz="0" w:space="0" w:color="auto"/>
                <w:lang w:val="es-ES" w:eastAsia="de-DE"/>
              </w:rPr>
              <w:t>Se imprime la guía de los pasos que hay que seguir para crear la figura que se seleccione y se dan los folios de diversos colores.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Arial" w:hAnsi="Open Sans" w:cs="Open Sans"/>
                <w:color w:val="202124"/>
                <w:sz w:val="20"/>
                <w:szCs w:val="20"/>
                <w:bdr w:val="none" w:sz="0" w:space="0" w:color="auto"/>
                <w:lang w:val="es-ES" w:eastAsia="de-DE"/>
              </w:rPr>
            </w:pPr>
            <w:r w:rsidRPr="00673336">
              <w:rPr>
                <w:rFonts w:ascii="Open Sans" w:eastAsia="Arial" w:hAnsi="Open Sans" w:cs="Open Sans"/>
                <w:color w:val="202124"/>
                <w:sz w:val="20"/>
                <w:szCs w:val="20"/>
                <w:bdr w:val="none" w:sz="0" w:space="0" w:color="auto"/>
                <w:lang w:val="es-ES" w:eastAsia="de-DE"/>
              </w:rPr>
              <w:t>Se le acompaña en el desarrollo de los pasos y luego deben realizar una segunda vez la figura de forma independiente.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Arial" w:hAnsi="Open Sans" w:cs="Open Sans"/>
                <w:color w:val="202124"/>
                <w:sz w:val="20"/>
                <w:szCs w:val="20"/>
                <w:bdr w:val="none" w:sz="0" w:space="0" w:color="auto"/>
                <w:lang w:val="es-ES" w:eastAsia="de-DE"/>
              </w:rPr>
            </w:pPr>
          </w:p>
        </w:tc>
      </w:tr>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MATERIAL:</w:t>
            </w:r>
            <w:r w:rsidRPr="00673336">
              <w:rPr>
                <w:rFonts w:ascii="Open Sans" w:eastAsia="Times New Roman" w:hAnsi="Open Sans" w:cs="Open Sans"/>
                <w:bCs/>
                <w:sz w:val="20"/>
                <w:szCs w:val="20"/>
                <w:bdr w:val="none" w:sz="0" w:space="0" w:color="auto"/>
                <w:lang w:val="es-ES" w:eastAsia="de-DE"/>
              </w:rPr>
              <w:t xml:space="preserve"> folios de colores y guía con las plantillas de las figuras que se van a realizar.</w:t>
            </w:r>
          </w:p>
        </w:tc>
      </w:tr>
      <w:tr w:rsidR="00673336" w:rsidRPr="00673336" w:rsidTr="003D53F4">
        <w:trPr>
          <w:trHeight w:val="667"/>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Solicitan más formas pero que no sean muy complejas.</w:t>
            </w:r>
          </w:p>
        </w:tc>
      </w:tr>
      <w:tr w:rsidR="00673336" w:rsidRPr="00673336" w:rsidTr="003D53F4">
        <w:trPr>
          <w:trHeight w:val="2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lastRenderedPageBreak/>
              <w:t>Para aquellas personas con dificultad muscular en las manos se da apoyo.</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6097"/>
      </w:tblGrid>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es-ES" w:eastAsia="de-DE"/>
              </w:rPr>
              <w:t>DINÁMICA 6º :</w:t>
            </w:r>
            <w:r w:rsidRPr="00673336">
              <w:rPr>
                <w:rFonts w:ascii="Open Sans" w:eastAsia="Times New Roman" w:hAnsi="Open Sans" w:cs="Open Sans"/>
                <w:sz w:val="20"/>
                <w:szCs w:val="20"/>
                <w:bdr w:val="none" w:sz="0" w:space="0" w:color="auto"/>
                <w:lang w:val="es-ES" w:eastAsia="de-DE"/>
              </w:rPr>
              <w:t xml:space="preserve">  </w:t>
            </w:r>
            <w:r w:rsidRPr="00673336">
              <w:rPr>
                <w:rFonts w:ascii="Open Sans" w:eastAsia="Times New Roman" w:hAnsi="Open Sans" w:cs="Open Sans"/>
                <w:sz w:val="20"/>
                <w:szCs w:val="20"/>
                <w:bdr w:val="none" w:sz="0" w:space="0" w:color="auto"/>
                <w:lang w:val="de-DE" w:eastAsia="de-DE"/>
              </w:rPr>
              <w:t xml:space="preserve"> 1 OCTUBRE DÍA INTERNACIONAL DE LAS PERSONAS DE EDAD - DEBATE</w:t>
            </w:r>
          </w:p>
        </w:tc>
      </w:tr>
      <w:tr w:rsidR="00673336" w:rsidRPr="00673336" w:rsidTr="003D53F4">
        <w:trPr>
          <w:trHeight w:val="8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TEMPORIZACIÓN:  </w:t>
            </w:r>
            <w:r w:rsidRPr="00673336">
              <w:rPr>
                <w:rFonts w:ascii="Open Sans" w:eastAsia="Times New Roman" w:hAnsi="Open Sans" w:cs="Open Sans"/>
                <w:bCs/>
                <w:sz w:val="20"/>
                <w:szCs w:val="20"/>
                <w:bdr w:val="none" w:sz="0" w:space="0" w:color="auto"/>
                <w:lang w:val="es-ES" w:eastAsia="de-DE"/>
              </w:rPr>
              <w:t>60 minutos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 xml:space="preserve">CASPE, CHIPRANA, </w:t>
            </w:r>
            <w:proofErr w:type="gramStart"/>
            <w:r w:rsidRPr="00673336">
              <w:rPr>
                <w:rFonts w:ascii="Open Sans" w:eastAsia="Times New Roman" w:hAnsi="Open Sans" w:cs="Open Sans"/>
                <w:sz w:val="20"/>
                <w:szCs w:val="20"/>
                <w:bdr w:val="none" w:sz="0" w:space="0" w:color="auto"/>
                <w:lang w:val="es-ES" w:eastAsia="de-DE"/>
              </w:rPr>
              <w:t>FAYÓN ,</w:t>
            </w:r>
            <w:proofErr w:type="gramEnd"/>
            <w:r w:rsidRPr="00673336">
              <w:rPr>
                <w:rFonts w:ascii="Open Sans" w:eastAsia="Times New Roman" w:hAnsi="Open Sans" w:cs="Open Sans"/>
                <w:sz w:val="20"/>
                <w:szCs w:val="20"/>
                <w:bdr w:val="none" w:sz="0" w:space="0" w:color="auto"/>
                <w:lang w:val="es-ES" w:eastAsia="de-DE"/>
              </w:rPr>
              <w:t xml:space="preserve"> NONASPE ,FABARA.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Aula cedida por el ayuntamiento de cada municipio.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r>
      <w:tr w:rsidR="00673336" w:rsidRPr="00673336" w:rsidTr="003D53F4">
        <w:trPr>
          <w:trHeight w:val="2879"/>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w:t>
            </w:r>
            <w:r w:rsidRPr="00673336">
              <w:rPr>
                <w:rFonts w:ascii="Open Sans" w:eastAsia="Times New Roman" w:hAnsi="Open Sans" w:cs="Open Sans"/>
                <w:sz w:val="20"/>
                <w:szCs w:val="20"/>
                <w:bdr w:val="none" w:sz="0" w:space="0" w:color="auto"/>
                <w:lang w:val="de-DE" w:eastAsia="de-DE"/>
              </w:rPr>
              <w:t xml:space="preserve"> </w:t>
            </w:r>
            <w:r w:rsidRPr="00673336">
              <w:rPr>
                <w:rFonts w:ascii="Open Sans" w:eastAsia="Times New Roman" w:hAnsi="Open Sans" w:cs="Open Sans"/>
                <w:bCs/>
                <w:sz w:val="20"/>
                <w:szCs w:val="20"/>
                <w:bdr w:val="none" w:sz="0" w:space="0" w:color="auto"/>
                <w:lang w:val="es-ES" w:eastAsia="de-DE"/>
              </w:rPr>
              <w:t>Retrasar, estimular y mantener funciones cognitivas.</w:t>
            </w: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89" w:hanging="244"/>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Estimular la concentración. </w:t>
            </w:r>
          </w:p>
          <w:p w:rsidR="00673336" w:rsidRPr="00673336" w:rsidRDefault="00673336" w:rsidP="00673336">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89" w:hanging="244"/>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Desarrollar la paciencia. </w:t>
            </w:r>
          </w:p>
          <w:p w:rsidR="00673336" w:rsidRPr="00673336" w:rsidRDefault="00673336" w:rsidP="00673336">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89" w:hanging="244"/>
              <w:contextualSpacing/>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Potenciar la satisfacción emocional de ser escuchado</w:t>
            </w:r>
            <w:r w:rsidRPr="00673336">
              <w:rPr>
                <w:rFonts w:ascii="Open Sans" w:eastAsia="Times New Roman" w:hAnsi="Open Sans" w:cs="Open Sans"/>
                <w:b/>
                <w:bCs/>
                <w:sz w:val="20"/>
                <w:szCs w:val="20"/>
                <w:bdr w:val="none" w:sz="0" w:space="0" w:color="auto"/>
                <w:lang w:val="es-ES" w:eastAsia="de-DE"/>
              </w:rPr>
              <w:t>.</w:t>
            </w:r>
          </w:p>
          <w:p w:rsidR="00673336" w:rsidRPr="00673336" w:rsidRDefault="00673336" w:rsidP="00673336">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89" w:hanging="244"/>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Contrastar información de forma respetuosa.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245"/>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489"/>
              <w:contextualSpacing/>
              <w:jc w:val="both"/>
              <w:rPr>
                <w:rFonts w:ascii="Open Sans" w:eastAsia="Times New Roman" w:hAnsi="Open Sans" w:cs="Open Sans"/>
                <w:bCs/>
                <w:sz w:val="20"/>
                <w:szCs w:val="20"/>
                <w:bdr w:val="none" w:sz="0" w:space="0" w:color="auto"/>
                <w:lang w:val="es-ES" w:eastAsia="de-DE"/>
              </w:rPr>
            </w:pPr>
          </w:p>
        </w:tc>
      </w:tr>
      <w:tr w:rsidR="00673336" w:rsidRPr="00673336" w:rsidTr="003D53F4">
        <w:trPr>
          <w:trHeight w:val="1357"/>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Arial" w:hAnsi="Open Sans" w:cs="Open Sans"/>
                <w:color w:val="202124"/>
                <w:sz w:val="20"/>
                <w:szCs w:val="20"/>
                <w:bdr w:val="none" w:sz="0" w:space="0" w:color="auto"/>
                <w:lang w:val="es-ES" w:eastAsia="de-DE"/>
              </w:rPr>
            </w:pPr>
            <w:r w:rsidRPr="00673336">
              <w:rPr>
                <w:rFonts w:ascii="Open Sans" w:eastAsia="Arial" w:hAnsi="Open Sans" w:cs="Open Sans"/>
                <w:color w:val="202124"/>
                <w:sz w:val="20"/>
                <w:szCs w:val="20"/>
                <w:bdr w:val="none" w:sz="0" w:space="0" w:color="auto"/>
                <w:lang w:val="es-ES" w:eastAsia="de-DE"/>
              </w:rPr>
              <w:t>La técnica expone que es un día internacional, explica que se celebra el 1 de octubre y determina los objetivos del Día Internacional de las Personas de Edad para 2022. Una vez dada toda la información se les va preguntando:</w:t>
            </w:r>
          </w:p>
          <w:p w:rsidR="00673336" w:rsidRPr="00673336" w:rsidRDefault="00673336" w:rsidP="00673336">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Arial" w:hAnsi="Open Sans" w:cs="Open Sans"/>
                <w:color w:val="202124"/>
                <w:sz w:val="20"/>
                <w:szCs w:val="20"/>
                <w:bdr w:val="none" w:sz="0" w:space="0" w:color="auto"/>
                <w:lang w:val="es-ES" w:eastAsia="de-DE"/>
              </w:rPr>
            </w:pPr>
            <w:r w:rsidRPr="00673336">
              <w:rPr>
                <w:rFonts w:ascii="Open Sans" w:eastAsia="Arial" w:hAnsi="Open Sans" w:cs="Open Sans"/>
                <w:color w:val="202124"/>
                <w:sz w:val="20"/>
                <w:szCs w:val="20"/>
                <w:bdr w:val="none" w:sz="0" w:space="0" w:color="auto"/>
                <w:lang w:val="es-ES" w:eastAsia="de-DE"/>
              </w:rPr>
              <w:t xml:space="preserve">¿Qué os gustaría a vosotras que se hiciera desde los ayuntamientos para celebrar este día?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Arial" w:hAnsi="Open Sans" w:cs="Open Sans"/>
                <w:color w:val="202124"/>
                <w:sz w:val="20"/>
                <w:szCs w:val="20"/>
                <w:bdr w:val="none" w:sz="0" w:space="0" w:color="auto"/>
                <w:lang w:val="es-ES" w:eastAsia="de-DE"/>
              </w:rPr>
            </w:pPr>
          </w:p>
          <w:p w:rsidR="00673336" w:rsidRPr="00673336" w:rsidRDefault="00673336" w:rsidP="00673336">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Arial" w:hAnsi="Open Sans" w:cs="Open Sans"/>
                <w:color w:val="202124"/>
                <w:sz w:val="20"/>
                <w:szCs w:val="20"/>
                <w:bdr w:val="none" w:sz="0" w:space="0" w:color="auto"/>
                <w:lang w:val="es-ES" w:eastAsia="de-DE"/>
              </w:rPr>
            </w:pPr>
            <w:r w:rsidRPr="00673336">
              <w:rPr>
                <w:rFonts w:ascii="Open Sans" w:eastAsia="Arial" w:hAnsi="Open Sans" w:cs="Open Sans"/>
                <w:color w:val="202124"/>
                <w:sz w:val="20"/>
                <w:szCs w:val="20"/>
                <w:bdr w:val="none" w:sz="0" w:space="0" w:color="auto"/>
                <w:lang w:val="es-ES" w:eastAsia="de-DE"/>
              </w:rPr>
              <w:t xml:space="preserve">¿Cómo os gustaría celebrar este día?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Arial" w:hAnsi="Open Sans" w:cs="Open Sans"/>
                <w:color w:val="202124"/>
                <w:sz w:val="20"/>
                <w:szCs w:val="20"/>
                <w:bdr w:val="none" w:sz="0" w:space="0" w:color="auto"/>
                <w:lang w:val="es-ES" w:eastAsia="de-DE"/>
              </w:rPr>
            </w:pPr>
          </w:p>
          <w:p w:rsidR="00673336" w:rsidRPr="00673336" w:rsidRDefault="00673336" w:rsidP="00673336">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Arial" w:hAnsi="Open Sans" w:cs="Open Sans"/>
                <w:color w:val="202124"/>
                <w:sz w:val="20"/>
                <w:szCs w:val="20"/>
                <w:bdr w:val="none" w:sz="0" w:space="0" w:color="auto"/>
                <w:lang w:val="es-ES" w:eastAsia="de-DE"/>
              </w:rPr>
            </w:pPr>
            <w:r w:rsidRPr="00673336">
              <w:rPr>
                <w:rFonts w:ascii="Open Sans" w:eastAsia="Arial" w:hAnsi="Open Sans" w:cs="Open Sans"/>
                <w:color w:val="202124"/>
                <w:sz w:val="20"/>
                <w:szCs w:val="20"/>
                <w:bdr w:val="none" w:sz="0" w:space="0" w:color="auto"/>
                <w:lang w:val="es-ES" w:eastAsia="de-DE"/>
              </w:rPr>
              <w:t xml:space="preserve">¿Qué creéis que podéis transmitir a la sociedad? ¿y cómo?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Arial" w:hAnsi="Open Sans" w:cs="Open Sans"/>
                <w:color w:val="202124"/>
                <w:sz w:val="20"/>
                <w:szCs w:val="20"/>
                <w:bdr w:val="none" w:sz="0" w:space="0" w:color="auto"/>
                <w:lang w:val="es-ES" w:eastAsia="de-DE"/>
              </w:rPr>
            </w:pPr>
          </w:p>
          <w:p w:rsidR="00673336" w:rsidRPr="00673336" w:rsidRDefault="00673336" w:rsidP="00673336">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Arial" w:hAnsi="Open Sans" w:cs="Open Sans"/>
                <w:color w:val="202124"/>
                <w:sz w:val="20"/>
                <w:szCs w:val="20"/>
                <w:bdr w:val="none" w:sz="0" w:space="0" w:color="auto"/>
                <w:lang w:val="es-ES" w:eastAsia="de-DE"/>
              </w:rPr>
            </w:pPr>
            <w:r w:rsidRPr="00673336">
              <w:rPr>
                <w:rFonts w:ascii="Open Sans" w:eastAsia="Arial" w:hAnsi="Open Sans" w:cs="Open Sans"/>
                <w:color w:val="202124"/>
                <w:sz w:val="20"/>
                <w:szCs w:val="20"/>
                <w:bdr w:val="none" w:sz="0" w:space="0" w:color="auto"/>
                <w:lang w:val="es-ES" w:eastAsia="de-DE"/>
              </w:rPr>
              <w:t xml:space="preserve">¿Y vosotras que creéis que podéis aprender de esta sociedad? ¿qué es lo que más os gusta de esta sociedad?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Arial" w:hAnsi="Open Sans" w:cs="Open Sans"/>
                <w:color w:val="202124"/>
                <w:sz w:val="20"/>
                <w:szCs w:val="20"/>
                <w:bdr w:val="none" w:sz="0" w:space="0" w:color="auto"/>
                <w:lang w:val="es-ES" w:eastAsia="de-DE"/>
              </w:rPr>
            </w:pPr>
          </w:p>
          <w:p w:rsidR="00673336" w:rsidRPr="00673336" w:rsidRDefault="00673336" w:rsidP="00673336">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Arial" w:hAnsi="Open Sans" w:cs="Open Sans"/>
                <w:color w:val="202124"/>
                <w:sz w:val="20"/>
                <w:szCs w:val="20"/>
                <w:bdr w:val="none" w:sz="0" w:space="0" w:color="auto"/>
                <w:lang w:val="es-ES" w:eastAsia="de-DE"/>
              </w:rPr>
            </w:pPr>
            <w:r w:rsidRPr="00673336">
              <w:rPr>
                <w:rFonts w:ascii="Open Sans" w:eastAsia="Arial" w:hAnsi="Open Sans" w:cs="Open Sans"/>
                <w:color w:val="202124"/>
                <w:sz w:val="20"/>
                <w:szCs w:val="20"/>
                <w:bdr w:val="none" w:sz="0" w:space="0" w:color="auto"/>
                <w:lang w:val="es-ES" w:eastAsia="de-DE"/>
              </w:rPr>
              <w:lastRenderedPageBreak/>
              <w:t xml:space="preserve">¿Ha cambiado mucho el trato ahora hacia los mayores respecto a cuándo vosotras erais jóvenes?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Arial" w:hAnsi="Open Sans" w:cs="Open Sans"/>
                <w:color w:val="202124"/>
                <w:sz w:val="20"/>
                <w:szCs w:val="20"/>
                <w:bdr w:val="none" w:sz="0" w:space="0" w:color="auto"/>
                <w:lang w:val="es-ES" w:eastAsia="de-DE"/>
              </w:rPr>
            </w:pPr>
          </w:p>
          <w:p w:rsidR="00673336" w:rsidRPr="00673336" w:rsidRDefault="00673336" w:rsidP="00673336">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Arial" w:hAnsi="Open Sans" w:cs="Open Sans"/>
                <w:color w:val="202124"/>
                <w:sz w:val="20"/>
                <w:szCs w:val="20"/>
                <w:bdr w:val="none" w:sz="0" w:space="0" w:color="auto"/>
                <w:lang w:val="es-ES" w:eastAsia="de-DE"/>
              </w:rPr>
            </w:pPr>
            <w:r w:rsidRPr="00673336">
              <w:rPr>
                <w:rFonts w:ascii="Open Sans" w:eastAsia="Arial" w:hAnsi="Open Sans" w:cs="Open Sans"/>
                <w:color w:val="202124"/>
                <w:sz w:val="20"/>
                <w:szCs w:val="20"/>
                <w:bdr w:val="none" w:sz="0" w:space="0" w:color="auto"/>
                <w:lang w:val="es-ES" w:eastAsia="de-DE"/>
              </w:rPr>
              <w:t>¿Cómo veis a las mujeres mayores en esta sociedad? compararlas con las de antes. Decirme ejemplos e ideas de cambios.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Arial" w:hAnsi="Open Sans" w:cs="Open Sans"/>
                <w:color w:val="202124"/>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Open Sans" w:eastAsia="Arial" w:hAnsi="Open Sans" w:cs="Open Sans"/>
                <w:color w:val="202124"/>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Arial" w:hAnsi="Open Sans" w:cs="Open Sans"/>
                <w:color w:val="202124"/>
                <w:sz w:val="20"/>
                <w:szCs w:val="20"/>
                <w:bdr w:val="none" w:sz="0" w:space="0" w:color="auto"/>
                <w:lang w:val="es-ES" w:eastAsia="de-DE"/>
              </w:rPr>
            </w:pPr>
            <w:r w:rsidRPr="00673336">
              <w:rPr>
                <w:rFonts w:ascii="Open Sans" w:eastAsia="Arial" w:hAnsi="Open Sans" w:cs="Open Sans"/>
                <w:color w:val="202124"/>
                <w:sz w:val="20"/>
                <w:szCs w:val="20"/>
                <w:bdr w:val="none" w:sz="0" w:space="0" w:color="auto"/>
                <w:lang w:val="es-ES" w:eastAsia="de-DE"/>
              </w:rPr>
              <w:t>Cada persona que quiera hablar deberá pedir turno de habla y los demás no podrán debatir hasta que no haya concluido su punto de vista en voz alta. La técnica irá mediando para que se respete el turno de habla y guiando para que no se desvíen del tema.</w:t>
            </w:r>
          </w:p>
        </w:tc>
      </w:tr>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 xml:space="preserve">MATERIAL:  </w:t>
            </w:r>
            <w:r w:rsidRPr="00673336">
              <w:rPr>
                <w:rFonts w:ascii="Open Sans" w:eastAsia="Times New Roman" w:hAnsi="Open Sans" w:cs="Open Sans"/>
                <w:bCs/>
                <w:sz w:val="20"/>
                <w:szCs w:val="20"/>
                <w:bdr w:val="none" w:sz="0" w:space="0" w:color="auto"/>
                <w:lang w:val="es-ES" w:eastAsia="de-DE"/>
              </w:rPr>
              <w:t>Información redactada en un folio junto a las preguntas, más folios en blanco para apuntar las respuestas y conclusiones declaradas por las usuarias.</w:t>
            </w:r>
          </w:p>
        </w:tc>
      </w:tr>
      <w:tr w:rsidR="00673336" w:rsidRPr="00673336" w:rsidTr="003D53F4">
        <w:trPr>
          <w:trHeight w:val="84"/>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Las conclusiones de cada grupo son similares en cuanto a la falta de respeto hacia los mayores y las mujeres. Se derivó a falta de leyes y educación en los colegios. Surgió la idea de falta de educación sexual para evitar el machismo en las parejas por lo que solicitaron una clase para ellas. En cuanto a la actividad de debate les resulta muy atrayente ya que es un tema que no han tratado nunca y poder opinar sobre él y escuchar otros puntos de vista es muy interesante.</w:t>
            </w:r>
          </w:p>
        </w:tc>
      </w:tr>
      <w:tr w:rsidR="00673336" w:rsidRPr="00673336" w:rsidTr="003D53F4">
        <w:trPr>
          <w:trHeight w:val="2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Si al principio les cuesta aportar ideas, la técnica va guiando con algún ejemplo. Esto es en cuanto a la 1º pregunta se les dice si les gustaría que se organizará una comida popular en la plaza del pueblo.</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6097"/>
      </w:tblGrid>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es-ES" w:eastAsia="de-DE"/>
              </w:rPr>
              <w:t>DINÁMICA 7º:</w:t>
            </w:r>
            <w:r w:rsidRPr="00673336">
              <w:rPr>
                <w:rFonts w:ascii="Open Sans" w:eastAsia="Times New Roman" w:hAnsi="Open Sans" w:cs="Open Sans"/>
                <w:sz w:val="20"/>
                <w:szCs w:val="20"/>
                <w:bdr w:val="none" w:sz="0" w:space="0" w:color="auto"/>
                <w:lang w:val="es-ES" w:eastAsia="de-DE"/>
              </w:rPr>
              <w:t xml:space="preserve">  </w:t>
            </w:r>
            <w:r w:rsidRPr="00673336">
              <w:rPr>
                <w:rFonts w:ascii="Open Sans" w:eastAsia="Times New Roman" w:hAnsi="Open Sans" w:cs="Open Sans"/>
                <w:sz w:val="20"/>
                <w:szCs w:val="20"/>
                <w:bdr w:val="none" w:sz="0" w:space="0" w:color="auto"/>
                <w:lang w:val="de-DE" w:eastAsia="de-DE"/>
              </w:rPr>
              <w:t xml:space="preserve"> UNO</w:t>
            </w:r>
          </w:p>
        </w:tc>
      </w:tr>
      <w:tr w:rsidR="00673336" w:rsidRPr="00673336" w:rsidTr="003D53F4">
        <w:trPr>
          <w:trHeight w:val="8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TEMPORIZACIÓN: </w:t>
            </w:r>
            <w:r w:rsidRPr="00673336">
              <w:rPr>
                <w:rFonts w:ascii="Open Sans" w:eastAsia="Times New Roman" w:hAnsi="Open Sans" w:cs="Open Sans"/>
                <w:bCs/>
                <w:sz w:val="20"/>
                <w:szCs w:val="20"/>
                <w:bdr w:val="none" w:sz="0" w:space="0" w:color="auto"/>
                <w:lang w:val="es-ES" w:eastAsia="de-DE"/>
              </w:rPr>
              <w:t>60 minutos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CASPE, MAELLA, CHIPRANA, </w:t>
            </w:r>
            <w:proofErr w:type="gramStart"/>
            <w:r w:rsidRPr="00673336">
              <w:rPr>
                <w:rFonts w:ascii="Open Sans" w:eastAsia="Times New Roman" w:hAnsi="Open Sans" w:cs="Open Sans"/>
                <w:bCs/>
                <w:sz w:val="20"/>
                <w:szCs w:val="20"/>
                <w:bdr w:val="none" w:sz="0" w:space="0" w:color="auto"/>
                <w:lang w:val="es-ES" w:eastAsia="de-DE"/>
              </w:rPr>
              <w:t>FAYÓN ,</w:t>
            </w:r>
            <w:proofErr w:type="gramEnd"/>
            <w:r w:rsidRPr="00673336">
              <w:rPr>
                <w:rFonts w:ascii="Open Sans" w:eastAsia="Times New Roman" w:hAnsi="Open Sans" w:cs="Open Sans"/>
                <w:bCs/>
                <w:sz w:val="20"/>
                <w:szCs w:val="20"/>
                <w:bdr w:val="none" w:sz="0" w:space="0" w:color="auto"/>
                <w:lang w:val="es-ES" w:eastAsia="de-DE"/>
              </w:rPr>
              <w:t xml:space="preserve"> NONASPE,FABARA.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De forma individual a los usuarios de Caspe.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Aula cedida por el ayuntamiento de cada municipio.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Domicilios individuales.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r>
      <w:tr w:rsidR="00673336" w:rsidRPr="00673336" w:rsidTr="003D53F4">
        <w:trPr>
          <w:trHeight w:val="4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w:t>
            </w:r>
            <w:r w:rsidRPr="00673336">
              <w:rPr>
                <w:rFonts w:ascii="Open Sans" w:eastAsia="Times New Roman" w:hAnsi="Open Sans" w:cs="Open Sans"/>
                <w:sz w:val="20"/>
                <w:szCs w:val="20"/>
                <w:bdr w:val="none" w:sz="0" w:space="0" w:color="auto"/>
                <w:lang w:val="de-DE" w:eastAsia="de-DE"/>
              </w:rPr>
              <w:t xml:space="preserve"> </w:t>
            </w:r>
            <w:r w:rsidRPr="00673336">
              <w:rPr>
                <w:rFonts w:ascii="Open Sans" w:eastAsia="Times New Roman" w:hAnsi="Open Sans" w:cs="Open Sans"/>
                <w:bCs/>
                <w:sz w:val="20"/>
                <w:szCs w:val="20"/>
                <w:bdr w:val="none" w:sz="0" w:space="0" w:color="auto"/>
                <w:lang w:val="es-ES" w:eastAsia="de-DE"/>
              </w:rPr>
              <w:t>Retrasar, estimular y mantener funciones cognitivas y motrices.</w:t>
            </w: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Estimular funciones ejecutivas, fluidez verbal y vocabulario, atención y concentración, velocidad de procesamiento.</w:t>
            </w:r>
          </w:p>
          <w:p w:rsidR="00673336" w:rsidRPr="00673336" w:rsidRDefault="00673336" w:rsidP="00673336">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Alentar la memoria a corto plazo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p>
        </w:tc>
      </w:tr>
      <w:tr w:rsidR="00673336" w:rsidRPr="00673336" w:rsidTr="003D53F4">
        <w:trPr>
          <w:trHeight w:val="1357"/>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2º se hace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Explicación y normas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UNO se juega con un mazo especialmente diseñado y que cuenta con 108 cartas. En ese mazo hay dos tipos de cartas: las normales y las especiales, también llamadas cartas comodines o cartas de acción.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El mazo del UNO está compuesto de cuatro colores: azul, verde, rojo y amarillo. Las cartas comunes van del 1 al 9 y cada color tiene repetido 2 veces cada número, menos el cero que viene una sola vez en cada color.</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El UNO se puede jugar con un número de 2 a 10 integrantes. Pero es muy atractivo y popular jugado de 3 o 4 personas.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lastRenderedPageBreak/>
              <w:t>El objetivo del juego es deshacerse de todas las cartas con las que se juegan desde el inicio (siete cada jugador) más las que se van robando en el medio del juego. Y al quedarnos con una carta en la mano debemos cantar "Uno" en voz clara y alta, puesto que, si no lo hacemos y nuestros rivales lo advierten, nos penalizaran haciéndonos robar otra carta del mazo.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En el inicio, una vez barajado el mazo y repartidas las 7 cartas a cada jugador, se pone junto al mazo una carta dada vuelta como descarte, que será el color o número que deberá seguirse. Y se empiezan a descartar las cartas entre los jugadores, en sentido de las agujas del reloj. Eso sí, una de las cartas es Cambio de Sentido con lo cual, si se está jugando -por caso- de izquierda a derecha con un color azul y alguien tira el cambio de sentido azul, se comienza a jugar de derecha a izquierda.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 xml:space="preserve">Cuando llega el turno de cada jugador, este está obligado a tirar una carta del color que se está jugando o una carta con el mismo número que han tirado antes de ese turno. De manera </w:t>
            </w:r>
            <w:proofErr w:type="gramStart"/>
            <w:r w:rsidRPr="00673336">
              <w:rPr>
                <w:rFonts w:ascii="Open Sans" w:eastAsia="Times New Roman" w:hAnsi="Open Sans" w:cs="Open Sans"/>
                <w:sz w:val="20"/>
                <w:szCs w:val="20"/>
                <w:bdr w:val="none" w:sz="0" w:space="0" w:color="auto"/>
                <w:lang w:val="es-ES" w:eastAsia="es-ES"/>
              </w:rPr>
              <w:t>que</w:t>
            </w:r>
            <w:proofErr w:type="gramEnd"/>
            <w:r w:rsidRPr="00673336">
              <w:rPr>
                <w:rFonts w:ascii="Open Sans" w:eastAsia="Times New Roman" w:hAnsi="Open Sans" w:cs="Open Sans"/>
                <w:sz w:val="20"/>
                <w:szCs w:val="20"/>
                <w:bdr w:val="none" w:sz="0" w:space="0" w:color="auto"/>
                <w:lang w:val="es-ES" w:eastAsia="es-ES"/>
              </w:rPr>
              <w:t xml:space="preserve"> si se está jugando rojo y nos tirar un 5 rojo y, por caso, nosotros tenemos un 5 verde, podemos tirar ese 5 y cambia el color con lo que los demás jugadores deberán seguir tirando verde. Si no se tiene una carta del color o del número que nos han tirado y tampoco se tiene una carta especial, el jugador debe llevarse una carta del mazo como penalidad.</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El primero que logra descartarse de todas las cartas, siempre y cuando haya gritado "uno" cuando se quedó con una carta en las manos, es el que gana esa vuelta. Y suma para sí, todos los puntos que quedaron en las manos de sus rivales. La partida la gana el primer jugador que llega a 500 puntos y, como en el Truco o la Canasta, en el UNO hay que tener papel y lápiz preparado para ir anotando los valores de cada mano, que suelen ser muy cambiantes.</w:t>
            </w:r>
          </w:p>
        </w:tc>
      </w:tr>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 xml:space="preserve">MATERIAL: </w:t>
            </w:r>
            <w:r w:rsidRPr="00673336">
              <w:rPr>
                <w:rFonts w:ascii="Open Sans" w:eastAsia="Times New Roman" w:hAnsi="Open Sans" w:cs="Open Sans"/>
                <w:bCs/>
                <w:sz w:val="20"/>
                <w:szCs w:val="20"/>
                <w:bdr w:val="none" w:sz="0" w:space="0" w:color="auto"/>
                <w:lang w:val="es-ES" w:eastAsia="de-DE"/>
              </w:rPr>
              <w:t>juego del uno</w:t>
            </w:r>
          </w:p>
        </w:tc>
      </w:tr>
      <w:tr w:rsidR="00673336" w:rsidRPr="00673336" w:rsidTr="003D53F4">
        <w:trPr>
          <w:trHeight w:val="84"/>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Les resulta muy divertido y exponen que hace manejar y recordar los números, el cálculo y  los colores.</w:t>
            </w:r>
          </w:p>
        </w:tc>
      </w:tr>
      <w:tr w:rsidR="00673336" w:rsidRPr="00673336" w:rsidTr="003D53F4">
        <w:trPr>
          <w:trHeight w:val="2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Si resultan muy complejas las cartas especiales se apartan jugando solo con las de números, saltar turno y  robar dos.</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B42ED1" w:rsidRDefault="00B42ED1"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B42ED1" w:rsidRPr="00673336" w:rsidRDefault="00B42ED1"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6097"/>
      </w:tblGrid>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es-ES" w:eastAsia="de-DE"/>
              </w:rPr>
              <w:t>DINÁMICA 8º :</w:t>
            </w:r>
            <w:r w:rsidRPr="00673336">
              <w:rPr>
                <w:rFonts w:ascii="Open Sans" w:eastAsia="Times New Roman" w:hAnsi="Open Sans" w:cs="Open Sans"/>
                <w:sz w:val="20"/>
                <w:szCs w:val="20"/>
                <w:bdr w:val="none" w:sz="0" w:space="0" w:color="auto"/>
                <w:lang w:val="es-ES" w:eastAsia="de-DE"/>
              </w:rPr>
              <w:t xml:space="preserve">  </w:t>
            </w:r>
            <w:r w:rsidRPr="00673336">
              <w:rPr>
                <w:rFonts w:ascii="Open Sans" w:eastAsia="Times New Roman" w:hAnsi="Open Sans" w:cs="Open Sans"/>
                <w:sz w:val="20"/>
                <w:szCs w:val="20"/>
                <w:bdr w:val="none" w:sz="0" w:space="0" w:color="auto"/>
                <w:lang w:val="de-DE" w:eastAsia="de-DE"/>
              </w:rPr>
              <w:t xml:space="preserve"> MANUALIDAD DÍA DEL PILAR , NAVIDAD, DÍA CANCER DE MAMA.</w:t>
            </w:r>
          </w:p>
        </w:tc>
      </w:tr>
      <w:tr w:rsidR="00673336" w:rsidRPr="00673336" w:rsidTr="003D53F4">
        <w:trPr>
          <w:trHeight w:val="8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TEMPORIZACIÓN: </w:t>
            </w:r>
            <w:r w:rsidRPr="00673336">
              <w:rPr>
                <w:rFonts w:ascii="Open Sans" w:eastAsia="Times New Roman" w:hAnsi="Open Sans" w:cs="Open Sans"/>
                <w:bCs/>
                <w:sz w:val="20"/>
                <w:szCs w:val="20"/>
                <w:bdr w:val="none" w:sz="0" w:space="0" w:color="auto"/>
                <w:lang w:val="es-ES" w:eastAsia="de-DE"/>
              </w:rPr>
              <w:t>30 minutos cada una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 xml:space="preserve">CASPE, MAELLA, CHIPRANA, </w:t>
            </w:r>
            <w:proofErr w:type="gramStart"/>
            <w:r w:rsidRPr="00673336">
              <w:rPr>
                <w:rFonts w:ascii="Open Sans" w:eastAsia="Times New Roman" w:hAnsi="Open Sans" w:cs="Open Sans"/>
                <w:sz w:val="20"/>
                <w:szCs w:val="20"/>
                <w:bdr w:val="none" w:sz="0" w:space="0" w:color="auto"/>
                <w:lang w:val="es-ES" w:eastAsia="de-DE"/>
              </w:rPr>
              <w:t>FAYÓN ,</w:t>
            </w:r>
            <w:proofErr w:type="gramEnd"/>
            <w:r w:rsidRPr="00673336">
              <w:rPr>
                <w:rFonts w:ascii="Open Sans" w:eastAsia="Times New Roman" w:hAnsi="Open Sans" w:cs="Open Sans"/>
                <w:sz w:val="20"/>
                <w:szCs w:val="20"/>
                <w:bdr w:val="none" w:sz="0" w:space="0" w:color="auto"/>
                <w:lang w:val="es-ES" w:eastAsia="de-DE"/>
              </w:rPr>
              <w:t xml:space="preserve"> NONASPE,FABARA.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Aula cedida por el ayuntamiento de cada municipio.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r>
      <w:tr w:rsidR="00673336" w:rsidRPr="00673336" w:rsidTr="003D53F4">
        <w:trPr>
          <w:trHeight w:val="4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w:t>
            </w:r>
            <w:r w:rsidRPr="00673336">
              <w:rPr>
                <w:rFonts w:ascii="Open Sans" w:eastAsia="Times New Roman" w:hAnsi="Open Sans" w:cs="Open Sans"/>
                <w:sz w:val="20"/>
                <w:szCs w:val="20"/>
                <w:bdr w:val="none" w:sz="0" w:space="0" w:color="auto"/>
                <w:lang w:val="de-DE" w:eastAsia="de-DE"/>
              </w:rPr>
              <w:t xml:space="preserve"> Retrasar, estimular y mantener funciones cognitivas y motrices.</w:t>
            </w:r>
            <w:r w:rsidRPr="00673336">
              <w:rPr>
                <w:rFonts w:ascii="Open Sans" w:eastAsia="Times New Roman" w:hAnsi="Open Sans" w:cs="Open Sans"/>
                <w:b/>
                <w:bCs/>
                <w:sz w:val="20"/>
                <w:szCs w:val="20"/>
                <w:bdr w:val="none" w:sz="0" w:space="0" w:color="auto"/>
                <w:lang w:val="es-ES" w:eastAsia="de-DE"/>
              </w:rPr>
              <w:t xml:space="preserve"> </w:t>
            </w: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b/>
                <w:bCs/>
                <w:sz w:val="20"/>
                <w:szCs w:val="20"/>
                <w:bdr w:val="none" w:sz="0" w:space="0" w:color="auto"/>
                <w:lang w:val="es-ES" w:eastAsia="de-DE"/>
              </w:rPr>
            </w:pPr>
          </w:p>
          <w:p w:rsidR="00673336" w:rsidRPr="00673336" w:rsidRDefault="00673336" w:rsidP="00673336">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line="255" w:lineRule="atLeast"/>
              <w:contextualSpacing/>
              <w:rPr>
                <w:rFonts w:ascii="Open Sans" w:eastAsia="Times New Roman" w:hAnsi="Open Sans" w:cs="Open Sans"/>
                <w:color w:val="333333"/>
                <w:sz w:val="20"/>
                <w:szCs w:val="20"/>
                <w:bdr w:val="none" w:sz="0" w:space="0" w:color="auto"/>
                <w:lang w:val="es-ES" w:eastAsia="es-ES"/>
              </w:rPr>
            </w:pPr>
            <w:r w:rsidRPr="00673336">
              <w:rPr>
                <w:rFonts w:ascii="Open Sans" w:eastAsia="Times New Roman" w:hAnsi="Open Sans" w:cs="Open Sans"/>
                <w:color w:val="000000"/>
                <w:sz w:val="20"/>
                <w:szCs w:val="20"/>
                <w:bdr w:val="none" w:sz="0" w:space="0" w:color="auto"/>
                <w:shd w:val="clear" w:color="auto" w:fill="FFFFFF"/>
                <w:lang w:val="de-DE" w:eastAsia="de-DE"/>
              </w:rPr>
              <w:t>Mejorar la autoestima y agilidad mental</w:t>
            </w:r>
          </w:p>
          <w:p w:rsidR="00673336" w:rsidRPr="00673336" w:rsidRDefault="00673336" w:rsidP="00673336">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line="255" w:lineRule="atLeast"/>
              <w:contextualSpacing/>
              <w:rPr>
                <w:rFonts w:ascii="Open Sans" w:eastAsia="Times New Roman" w:hAnsi="Open Sans" w:cs="Open Sans"/>
                <w:color w:val="333333"/>
                <w:sz w:val="20"/>
                <w:szCs w:val="20"/>
                <w:bdr w:val="none" w:sz="0" w:space="0" w:color="auto"/>
                <w:lang w:val="es-ES" w:eastAsia="es-ES"/>
              </w:rPr>
            </w:pPr>
            <w:r w:rsidRPr="00673336">
              <w:rPr>
                <w:rFonts w:ascii="Open Sans" w:eastAsia="Times New Roman" w:hAnsi="Open Sans" w:cs="Open Sans"/>
                <w:color w:val="000000"/>
                <w:sz w:val="20"/>
                <w:szCs w:val="20"/>
                <w:bdr w:val="none" w:sz="0" w:space="0" w:color="auto"/>
                <w:shd w:val="clear" w:color="auto" w:fill="FFFFFF"/>
                <w:lang w:val="de-DE" w:eastAsia="de-DE"/>
              </w:rPr>
              <w:t>Mejorar psicomotricidad</w:t>
            </w:r>
          </w:p>
          <w:p w:rsidR="00673336" w:rsidRPr="00673336" w:rsidRDefault="00673336" w:rsidP="00673336">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line="255" w:lineRule="atLeast"/>
              <w:contextualSpacing/>
              <w:rPr>
                <w:rFonts w:ascii="Open Sans" w:eastAsia="Times New Roman" w:hAnsi="Open Sans" w:cs="Open Sans"/>
                <w:color w:val="333333"/>
                <w:sz w:val="20"/>
                <w:szCs w:val="20"/>
                <w:bdr w:val="none" w:sz="0" w:space="0" w:color="auto"/>
                <w:lang w:val="es-ES" w:eastAsia="es-ES"/>
              </w:rPr>
            </w:pPr>
            <w:r w:rsidRPr="00673336">
              <w:rPr>
                <w:rFonts w:ascii="Open Sans" w:eastAsia="Times New Roman" w:hAnsi="Open Sans" w:cs="Open Sans"/>
                <w:color w:val="000000"/>
                <w:sz w:val="20"/>
                <w:szCs w:val="20"/>
                <w:bdr w:val="none" w:sz="0" w:space="0" w:color="auto"/>
                <w:shd w:val="clear" w:color="auto" w:fill="FFFFFF"/>
                <w:lang w:val="de-DE" w:eastAsia="de-DE"/>
              </w:rPr>
              <w:t>Desarrollar imaginación</w:t>
            </w:r>
          </w:p>
          <w:p w:rsidR="00673336" w:rsidRPr="00673336" w:rsidRDefault="00673336" w:rsidP="00673336">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line="255" w:lineRule="atLeast"/>
              <w:contextualSpacing/>
              <w:rPr>
                <w:rFonts w:ascii="Open Sans" w:eastAsia="Times New Roman" w:hAnsi="Open Sans" w:cs="Open Sans"/>
                <w:color w:val="333333"/>
                <w:sz w:val="20"/>
                <w:szCs w:val="20"/>
                <w:bdr w:val="none" w:sz="0" w:space="0" w:color="auto"/>
                <w:lang w:val="es-ES" w:eastAsia="es-ES"/>
              </w:rPr>
            </w:pPr>
            <w:r w:rsidRPr="00673336">
              <w:rPr>
                <w:rFonts w:ascii="Open Sans" w:eastAsia="Times New Roman" w:hAnsi="Open Sans" w:cs="Open Sans"/>
                <w:color w:val="000000"/>
                <w:sz w:val="20"/>
                <w:szCs w:val="20"/>
                <w:bdr w:val="none" w:sz="0" w:space="0" w:color="auto"/>
                <w:shd w:val="clear" w:color="auto" w:fill="FFFFFF"/>
                <w:lang w:val="de-DE" w:eastAsia="de-DE"/>
              </w:rPr>
              <w:t>Fomentar el reciclaje</w:t>
            </w:r>
          </w:p>
          <w:p w:rsidR="00673336" w:rsidRPr="00673336" w:rsidRDefault="00673336" w:rsidP="00673336">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line="255" w:lineRule="atLeast"/>
              <w:contextualSpacing/>
              <w:rPr>
                <w:rFonts w:ascii="Open Sans" w:eastAsia="Times New Roman" w:hAnsi="Open Sans" w:cs="Open Sans"/>
                <w:color w:val="333333"/>
                <w:sz w:val="20"/>
                <w:szCs w:val="20"/>
                <w:bdr w:val="none" w:sz="0" w:space="0" w:color="auto"/>
                <w:lang w:val="es-ES" w:eastAsia="es-ES"/>
              </w:rPr>
            </w:pPr>
            <w:r w:rsidRPr="00673336">
              <w:rPr>
                <w:rFonts w:ascii="Open Sans" w:eastAsia="Times New Roman" w:hAnsi="Open Sans" w:cs="Open Sans"/>
                <w:color w:val="000000"/>
                <w:sz w:val="20"/>
                <w:szCs w:val="20"/>
                <w:bdr w:val="none" w:sz="0" w:space="0" w:color="auto"/>
                <w:shd w:val="clear" w:color="auto" w:fill="FFFFFF"/>
                <w:lang w:val="de-DE" w:eastAsia="de-DE"/>
              </w:rPr>
              <w:t xml:space="preserve">Reducir estres </w:t>
            </w:r>
          </w:p>
          <w:p w:rsidR="00673336" w:rsidRPr="00673336" w:rsidRDefault="00673336" w:rsidP="00673336">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line="255" w:lineRule="atLeast"/>
              <w:contextualSpacing/>
              <w:rPr>
                <w:rFonts w:ascii="Open Sans" w:eastAsia="Times New Roman" w:hAnsi="Open Sans" w:cs="Open Sans"/>
                <w:color w:val="333333"/>
                <w:sz w:val="20"/>
                <w:szCs w:val="20"/>
                <w:bdr w:val="none" w:sz="0" w:space="0" w:color="auto"/>
                <w:lang w:val="es-ES" w:eastAsia="es-ES"/>
              </w:rPr>
            </w:pPr>
            <w:r w:rsidRPr="00673336">
              <w:rPr>
                <w:rFonts w:ascii="Open Sans" w:eastAsia="Times New Roman" w:hAnsi="Open Sans" w:cs="Open Sans"/>
                <w:color w:val="000000"/>
                <w:sz w:val="20"/>
                <w:szCs w:val="20"/>
                <w:bdr w:val="none" w:sz="0" w:space="0" w:color="auto"/>
                <w:shd w:val="clear" w:color="auto" w:fill="FFFFFF"/>
                <w:lang w:val="de-DE" w:eastAsia="de-DE"/>
              </w:rPr>
              <w:t>Trabajar formas geometricas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line="255" w:lineRule="atLeast"/>
              <w:ind w:left="720"/>
              <w:contextualSpacing/>
              <w:rPr>
                <w:rFonts w:ascii="Open Sans" w:eastAsia="Times New Roman" w:hAnsi="Open Sans" w:cs="Open Sans"/>
                <w:color w:val="333333"/>
                <w:sz w:val="20"/>
                <w:szCs w:val="20"/>
                <w:bdr w:val="none" w:sz="0" w:space="0" w:color="auto"/>
                <w:lang w:val="es-ES" w:eastAsia="es-ES"/>
              </w:rPr>
            </w:pPr>
            <w:r w:rsidRPr="00673336">
              <w:rPr>
                <w:rFonts w:ascii="Open Sans" w:eastAsia="Times New Roman" w:hAnsi="Open Sans" w:cs="Open Sans"/>
                <w:color w:val="000000"/>
                <w:sz w:val="20"/>
                <w:szCs w:val="20"/>
                <w:bdr w:val="none" w:sz="0" w:space="0" w:color="auto"/>
                <w:shd w:val="clear" w:color="auto" w:fill="FFFFFF"/>
                <w:lang w:val="de-DE" w:eastAsia="de-DE"/>
              </w:rPr>
              <w:br/>
            </w:r>
            <w:r w:rsidRPr="00673336">
              <w:rPr>
                <w:rFonts w:ascii="Open Sans" w:eastAsia="Times New Roman" w:hAnsi="Open Sans" w:cs="Open Sans"/>
                <w:color w:val="000000"/>
                <w:sz w:val="20"/>
                <w:szCs w:val="20"/>
                <w:bdr w:val="none" w:sz="0" w:space="0" w:color="auto"/>
                <w:shd w:val="clear" w:color="auto" w:fill="FFFFFF"/>
                <w:lang w:val="de-DE" w:eastAsia="de-DE"/>
              </w:rPr>
              <w:br/>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color w:val="000000"/>
                <w:sz w:val="20"/>
                <w:szCs w:val="20"/>
                <w:bdr w:val="none" w:sz="0" w:space="0" w:color="auto"/>
                <w:shd w:val="clear" w:color="auto" w:fill="FFFFFF"/>
                <w:lang w:val="es-ES" w:eastAsia="es-ES"/>
              </w:rPr>
              <w:br/>
            </w:r>
          </w:p>
        </w:tc>
      </w:tr>
      <w:tr w:rsidR="00673336" w:rsidRPr="00673336" w:rsidTr="003D53F4">
        <w:trPr>
          <w:trHeight w:val="1357"/>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Manualidad día del pilar:</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 xml:space="preserve">Se realiza un pin de la virgen. Los pasos a seguir son: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1º.- Pintar la virgen de los colores que se quieran.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2º.- Recortar el manto de goma eva en forma triangular con un circulo en la parte de arriba y dos cintas rojas del tamaño que se quiera.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3º.- Pegar la virgen pintada en el círculo y las cintas en la basa del triángulo por detrás.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Manualidad navidad:</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1º.- Dibujar y recortar el árbol en la cartulina.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2º.- Recortar el corcho por la mitad y hacer una raja para poder meter el árbol.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3º.- Recortar la base circular del tamaño del vaso por la zona donde se bebe.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4º.- Hacer pequeñas bolas de papel mache y pegarlas al árbol.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lastRenderedPageBreak/>
              <w:t>5º.- Pegar el corcho con el árbol encajado en la base de carton, justo en medio.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6º.- Meter en el vaso las bolas de poliepan y meter el árbol con la base y pegarlo con la silicona.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Día cáncer de mama: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 xml:space="preserve">Se les explica porque es ese día, el significado de porque es rosa y la visibilidad que ello conlleva. También se aportan datos de los avances ante esta enfermedad.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1º.- Se reparte a cada persona una imagen del lazo.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2º.- Lo pintan rosa y lo demás como quieran.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3º.- Decoramos la clase con los lazos pegados en las paredes y nos hacemos una foto para subir a las redes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tc>
      </w:tr>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 xml:space="preserve">MATERIAL: </w:t>
            </w:r>
            <w:r w:rsidRPr="00673336">
              <w:rPr>
                <w:rFonts w:ascii="Open Sans" w:eastAsia="Times New Roman" w:hAnsi="Open Sans" w:cs="Open Sans"/>
                <w:bCs/>
                <w:sz w:val="20"/>
                <w:szCs w:val="20"/>
                <w:bdr w:val="none" w:sz="0" w:space="0" w:color="auto"/>
                <w:lang w:val="es-ES" w:eastAsia="de-DE"/>
              </w:rPr>
              <w:t>tijeras,folio con imagen del lazo, cuter, pinturas, rotuladores, silicona caliente de purpurina, goma eva, pegamento, imagen de la virgen, corcho de vino dados en un bar para reutilizar, vaso plástico transparente, bolas poliespan, papel mache, cartulinas, guía árbol, cartón de cajas de cruz roja para reutilizar y cinta roja.</w:t>
            </w:r>
          </w:p>
        </w:tc>
      </w:tr>
      <w:tr w:rsidR="00673336" w:rsidRPr="00673336" w:rsidTr="003D53F4">
        <w:trPr>
          <w:trHeight w:val="84"/>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Les resulta muy divertido y satisfactorio ver el resultado de su manualidad.</w:t>
            </w:r>
          </w:p>
        </w:tc>
      </w:tr>
      <w:tr w:rsidR="00673336" w:rsidRPr="00673336" w:rsidTr="003D53F4">
        <w:trPr>
          <w:trHeight w:val="2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Apoyo de recorte para aquellas personas con dificultad motricidad.</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bl>
      <w:tblPr>
        <w:tblpPr w:leftFromText="141" w:rightFromText="141" w:vertAnchor="page" w:horzAnchor="margin" w:tblpY="10537"/>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6855"/>
      </w:tblGrid>
      <w:tr w:rsidR="00673336" w:rsidRPr="00673336" w:rsidTr="003D53F4">
        <w:trPr>
          <w:trHeight w:val="37"/>
        </w:trPr>
        <w:tc>
          <w:tcPr>
            <w:tcW w:w="9209"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DINÁMICA 9º :</w:t>
            </w:r>
            <w:r w:rsidRPr="00673336">
              <w:rPr>
                <w:rFonts w:ascii="Open Sans" w:eastAsia="Times New Roman" w:hAnsi="Open Sans" w:cs="Open Sans"/>
                <w:sz w:val="20"/>
                <w:szCs w:val="20"/>
                <w:bdr w:val="none" w:sz="0" w:space="0" w:color="auto"/>
                <w:lang w:val="es-ES" w:eastAsia="de-DE"/>
              </w:rPr>
              <w:t xml:space="preserve">  </w:t>
            </w:r>
            <w:r w:rsidRPr="00673336">
              <w:rPr>
                <w:rFonts w:ascii="Open Sans" w:eastAsia="Times New Roman" w:hAnsi="Open Sans" w:cs="Open Sans"/>
                <w:sz w:val="20"/>
                <w:szCs w:val="20"/>
                <w:bdr w:val="none" w:sz="0" w:space="0" w:color="auto"/>
                <w:lang w:val="de-DE" w:eastAsia="de-DE"/>
              </w:rPr>
              <w:t xml:space="preserve">  MEMORIA, ENCUENTRA LA PAREJA.</w:t>
            </w:r>
          </w:p>
        </w:tc>
      </w:tr>
      <w:tr w:rsidR="00673336" w:rsidRPr="00673336" w:rsidTr="003D53F4">
        <w:trPr>
          <w:trHeight w:val="73"/>
        </w:trPr>
        <w:tc>
          <w:tcPr>
            <w:tcW w:w="2354"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TEMPORIZACIÓN: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 </w:t>
            </w:r>
            <w:r w:rsidRPr="00673336">
              <w:rPr>
                <w:rFonts w:ascii="Open Sans" w:eastAsia="Times New Roman" w:hAnsi="Open Sans" w:cs="Open Sans"/>
                <w:bCs/>
                <w:sz w:val="20"/>
                <w:szCs w:val="20"/>
                <w:bdr w:val="none" w:sz="0" w:space="0" w:color="auto"/>
                <w:lang w:val="es-ES" w:eastAsia="de-DE"/>
              </w:rPr>
              <w:t>30 minutos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CASPE, CHIPRANA, FAYÓN, NONASPE (divididos en dos grupos) MAELLA Y FABARA.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lastRenderedPageBreak/>
              <w:t>De forma individual a los usuarios de Caspe.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855"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 xml:space="preserve">ESPACIO UTILIZADO: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Aula cedida por el ayuntamiento de cada municipio.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Domicilios individuales.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r>
      <w:tr w:rsidR="00673336" w:rsidRPr="00673336" w:rsidTr="003D53F4">
        <w:trPr>
          <w:trHeight w:val="37"/>
        </w:trPr>
        <w:tc>
          <w:tcPr>
            <w:tcW w:w="2354"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-Estimular y retrasar la memoria a corto plazo.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855"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sz w:val="20"/>
                <w:szCs w:val="20"/>
                <w:bdr w:val="none" w:sz="0" w:space="0" w:color="auto"/>
                <w:lang w:val="es-ES" w:eastAsia="de-DE"/>
              </w:rPr>
            </w:pPr>
            <w:r w:rsidRPr="00673336">
              <w:rPr>
                <w:rFonts w:ascii="Open Sans" w:eastAsia="Times New Roman" w:hAnsi="Open Sans" w:cs="Open Sans"/>
                <w:b/>
                <w:sz w:val="20"/>
                <w:szCs w:val="20"/>
                <w:bdr w:val="none" w:sz="0" w:space="0" w:color="auto"/>
                <w:lang w:val="es-ES" w:eastAsia="de-DE"/>
              </w:rPr>
              <w:t>OBJETIVOS ESPECIFICOS: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sz w:val="20"/>
                <w:szCs w:val="20"/>
                <w:bdr w:val="none" w:sz="0" w:space="0" w:color="auto"/>
                <w:lang w:val="es-ES" w:eastAsia="de-DE"/>
              </w:rPr>
            </w:pPr>
          </w:p>
          <w:p w:rsidR="00673336" w:rsidRPr="00673336" w:rsidRDefault="00673336" w:rsidP="00673336">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sz w:val="20"/>
                <w:szCs w:val="20"/>
                <w:bdr w:val="none" w:sz="0" w:space="0" w:color="auto"/>
                <w:shd w:val="clear" w:color="auto" w:fill="FFFFFF"/>
                <w:lang w:val="de-DE" w:eastAsia="de-DE"/>
              </w:rPr>
            </w:pPr>
            <w:r w:rsidRPr="00673336">
              <w:rPr>
                <w:rFonts w:ascii="Open Sans" w:eastAsia="Times New Roman" w:hAnsi="Open Sans" w:cs="Open Sans"/>
                <w:sz w:val="20"/>
                <w:szCs w:val="20"/>
                <w:bdr w:val="none" w:sz="0" w:space="0" w:color="auto"/>
                <w:shd w:val="clear" w:color="auto" w:fill="FFFFFF"/>
                <w:lang w:val="de-DE" w:eastAsia="de-DE"/>
              </w:rPr>
              <w:t>Potenciar la capacidad de observación y atención.</w:t>
            </w:r>
          </w:p>
          <w:p w:rsidR="00673336" w:rsidRPr="00673336" w:rsidRDefault="00673336" w:rsidP="00673336">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es-ES" w:eastAsia="de-DE"/>
              </w:rPr>
              <w:t>Desarrollar la coordinación mano-ojo y la motricidad fina.</w:t>
            </w:r>
          </w:p>
          <w:p w:rsidR="00673336" w:rsidRPr="00673336" w:rsidRDefault="00673336" w:rsidP="00673336">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Estimular atención, concentración y velocidad de procesamiento.</w:t>
            </w:r>
          </w:p>
          <w:p w:rsidR="00673336" w:rsidRPr="00673336" w:rsidRDefault="00673336" w:rsidP="00673336">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Trabajar manejo número y cálculo de suma matemática.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sz w:val="20"/>
                <w:szCs w:val="20"/>
                <w:bdr w:val="none" w:sz="0" w:space="0" w:color="auto"/>
                <w:lang w:val="de-DE" w:eastAsia="de-DE"/>
              </w:rPr>
            </w:pPr>
          </w:p>
        </w:tc>
      </w:tr>
      <w:tr w:rsidR="00673336" w:rsidRPr="00673336" w:rsidTr="003D53F4">
        <w:trPr>
          <w:trHeight w:val="1214"/>
        </w:trPr>
        <w:tc>
          <w:tcPr>
            <w:tcW w:w="9209"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sz w:val="20"/>
                <w:szCs w:val="20"/>
                <w:bdr w:val="none" w:sz="0" w:space="0" w:color="auto"/>
                <w:lang w:val="es-ES" w:eastAsia="de-DE"/>
              </w:rPr>
            </w:pPr>
            <w:r w:rsidRPr="00673336">
              <w:rPr>
                <w:rFonts w:ascii="Open Sans" w:eastAsia="Times New Roman" w:hAnsi="Open Sans" w:cs="Open Sans"/>
                <w:b/>
                <w:sz w:val="20"/>
                <w:szCs w:val="20"/>
                <w:bdr w:val="none" w:sz="0" w:space="0" w:color="auto"/>
                <w:lang w:val="es-ES"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2º se hace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Explicación y normas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iCs/>
                <w:sz w:val="20"/>
                <w:szCs w:val="20"/>
                <w:bdr w:val="none" w:sz="0" w:space="0" w:color="auto"/>
                <w:lang w:val="es-ES" w:eastAsia="es-ES"/>
              </w:rPr>
            </w:pPr>
            <w:r w:rsidRPr="00673336">
              <w:rPr>
                <w:rFonts w:ascii="Open Sans" w:eastAsia="Times New Roman" w:hAnsi="Open Sans" w:cs="Open Sans"/>
                <w:iCs/>
                <w:sz w:val="20"/>
                <w:szCs w:val="20"/>
                <w:bdr w:val="none" w:sz="0" w:space="0" w:color="auto"/>
                <w:lang w:val="es-ES" w:eastAsia="es-ES"/>
              </w:rPr>
              <w:t>50 fichas con imágenes de objetos que tiene su pareja igual, se colocan boca abajo en la mesa y, por orden, una participante tiene que levantar una ficha e intentar averiguar dónde está su pareja. Sino lo averigua las debe colocar en el mismo lugar boca abajo, si la averigua se la queda, sumando así un punto, y pasa a la siguiente jugadora.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iCs/>
                <w:sz w:val="20"/>
                <w:szCs w:val="20"/>
                <w:bdr w:val="none" w:sz="0" w:space="0" w:color="auto"/>
                <w:lang w:val="es-ES" w:eastAsia="es-ES"/>
              </w:rPr>
            </w:pPr>
            <w:r w:rsidRPr="00673336">
              <w:rPr>
                <w:rFonts w:ascii="Open Sans" w:eastAsia="Times New Roman" w:hAnsi="Open Sans" w:cs="Open Sans"/>
                <w:iCs/>
                <w:sz w:val="20"/>
                <w:szCs w:val="20"/>
                <w:bdr w:val="none" w:sz="0" w:space="0" w:color="auto"/>
                <w:lang w:val="es-ES" w:eastAsia="es-ES"/>
              </w:rPr>
              <w:t>Gana quien más parejas haya acertado. Se cuentan los puntos cuando ya no queden fichas encima de la mesa.</w:t>
            </w:r>
          </w:p>
        </w:tc>
      </w:tr>
      <w:tr w:rsidR="00673336" w:rsidRPr="00673336" w:rsidTr="003D53F4">
        <w:trPr>
          <w:trHeight w:val="37"/>
        </w:trPr>
        <w:tc>
          <w:tcPr>
            <w:tcW w:w="9209"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sz w:val="20"/>
                <w:szCs w:val="20"/>
                <w:bdr w:val="none" w:sz="0" w:space="0" w:color="auto"/>
                <w:lang w:val="es-ES" w:eastAsia="de-DE"/>
              </w:rPr>
            </w:pPr>
            <w:r w:rsidRPr="00673336">
              <w:rPr>
                <w:rFonts w:ascii="Open Sans" w:eastAsia="Times New Roman" w:hAnsi="Open Sans" w:cs="Open Sans"/>
                <w:b/>
                <w:sz w:val="20"/>
                <w:szCs w:val="20"/>
                <w:bdr w:val="none" w:sz="0" w:space="0" w:color="auto"/>
                <w:lang w:val="es-ES" w:eastAsia="de-DE"/>
              </w:rPr>
              <w:t xml:space="preserve">MATERIAL: </w:t>
            </w:r>
            <w:r w:rsidRPr="00673336">
              <w:rPr>
                <w:rFonts w:ascii="Open Sans" w:eastAsia="Times New Roman" w:hAnsi="Open Sans" w:cs="Open Sans"/>
                <w:sz w:val="20"/>
                <w:szCs w:val="20"/>
                <w:bdr w:val="none" w:sz="0" w:space="0" w:color="auto"/>
                <w:lang w:val="es-ES" w:eastAsia="de-DE"/>
              </w:rPr>
              <w:t xml:space="preserve">fichas </w:t>
            </w:r>
          </w:p>
        </w:tc>
      </w:tr>
      <w:tr w:rsidR="00673336" w:rsidRPr="00673336" w:rsidTr="003D53F4">
        <w:trPr>
          <w:trHeight w:val="75"/>
        </w:trPr>
        <w:tc>
          <w:tcPr>
            <w:tcW w:w="9209"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sz w:val="20"/>
                <w:szCs w:val="20"/>
                <w:bdr w:val="none" w:sz="0" w:space="0" w:color="auto"/>
                <w:lang w:val="es-ES" w:eastAsia="de-DE"/>
              </w:rPr>
            </w:pPr>
            <w:r w:rsidRPr="00673336">
              <w:rPr>
                <w:rFonts w:ascii="Open Sans" w:eastAsia="Times New Roman" w:hAnsi="Open Sans" w:cs="Open Sans"/>
                <w:b/>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Les resulta dinámico y se ayudan unos a otros para acordarse de donde estaban.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sz w:val="20"/>
                <w:szCs w:val="20"/>
                <w:bdr w:val="none" w:sz="0" w:space="0" w:color="auto"/>
                <w:lang w:val="es-ES" w:eastAsia="de-DE"/>
              </w:rPr>
            </w:pPr>
          </w:p>
        </w:tc>
      </w:tr>
      <w:tr w:rsidR="00673336" w:rsidRPr="00673336" w:rsidTr="003D53F4">
        <w:trPr>
          <w:trHeight w:val="19"/>
        </w:trPr>
        <w:tc>
          <w:tcPr>
            <w:tcW w:w="9209"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sz w:val="20"/>
                <w:szCs w:val="20"/>
                <w:bdr w:val="none" w:sz="0" w:space="0" w:color="auto"/>
                <w:lang w:val="es-ES" w:eastAsia="de-DE"/>
              </w:rPr>
            </w:pPr>
            <w:r w:rsidRPr="00673336">
              <w:rPr>
                <w:rFonts w:ascii="Open Sans" w:eastAsia="Times New Roman" w:hAnsi="Open Sans" w:cs="Open Sans"/>
                <w:b/>
                <w:sz w:val="20"/>
                <w:szCs w:val="20"/>
                <w:bdr w:val="none" w:sz="0" w:space="0" w:color="auto"/>
                <w:lang w:val="es-ES" w:eastAsia="de-DE"/>
              </w:rPr>
              <w:t xml:space="preserve">MODIFICACIONES:  </w:t>
            </w:r>
          </w:p>
          <w:p w:rsidR="00673336" w:rsidRPr="00673336" w:rsidRDefault="00673336" w:rsidP="00673336">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489" w:hanging="244"/>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Si hay muchas fichas para el grupo se eliminan unas 10.</w:t>
            </w:r>
          </w:p>
          <w:p w:rsidR="00673336" w:rsidRPr="00673336" w:rsidRDefault="00673336" w:rsidP="00673336">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489" w:hanging="244"/>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Se va aumentando dificultad de menor a mayor número de fichas.</w:t>
            </w:r>
          </w:p>
          <w:p w:rsidR="00673336" w:rsidRPr="00673336" w:rsidRDefault="00673336" w:rsidP="00673336">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489" w:hanging="244"/>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Si les cuesta ver que objeto es, se les dice lo que es.</w:t>
            </w:r>
          </w:p>
          <w:p w:rsidR="00673336" w:rsidRPr="00673336" w:rsidRDefault="00673336" w:rsidP="00673336">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489" w:hanging="244"/>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lastRenderedPageBreak/>
              <w:t>Si les cuesta memorizarlas al levantarlas se enseña y se dice que es en voz alta, persona por persona.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489"/>
              <w:jc w:val="both"/>
              <w:rPr>
                <w:rFonts w:ascii="Open Sans" w:eastAsia="Times New Roman" w:hAnsi="Open Sans" w:cs="Open Sans"/>
                <w:sz w:val="20"/>
                <w:szCs w:val="20"/>
                <w:bdr w:val="none" w:sz="0" w:space="0" w:color="auto"/>
                <w:lang w:val="es-ES" w:eastAsia="de-DE"/>
              </w:rPr>
            </w:pP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4"/>
        <w:gridCol w:w="5998"/>
      </w:tblGrid>
      <w:tr w:rsidR="00673336" w:rsidRPr="00673336" w:rsidTr="003D53F4">
        <w:trPr>
          <w:trHeight w:val="4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es-ES" w:eastAsia="de-DE"/>
              </w:rPr>
              <w:t>DINÁMICA 10º :</w:t>
            </w:r>
            <w:r w:rsidRPr="00673336">
              <w:rPr>
                <w:rFonts w:ascii="Open Sans" w:eastAsia="Times New Roman" w:hAnsi="Open Sans" w:cs="Open Sans"/>
                <w:sz w:val="20"/>
                <w:szCs w:val="20"/>
                <w:bdr w:val="none" w:sz="0" w:space="0" w:color="auto"/>
                <w:lang w:val="es-ES" w:eastAsia="de-DE"/>
              </w:rPr>
              <w:t xml:space="preserve">  </w:t>
            </w:r>
            <w:r w:rsidRPr="00673336">
              <w:rPr>
                <w:rFonts w:ascii="Open Sans" w:eastAsia="Times New Roman" w:hAnsi="Open Sans" w:cs="Open Sans"/>
                <w:sz w:val="20"/>
                <w:szCs w:val="20"/>
                <w:bdr w:val="none" w:sz="0" w:space="0" w:color="auto"/>
                <w:lang w:val="de-DE" w:eastAsia="de-DE"/>
              </w:rPr>
              <w:t xml:space="preserve"> STOOPIDO</w:t>
            </w:r>
          </w:p>
        </w:tc>
      </w:tr>
      <w:tr w:rsidR="00673336" w:rsidRPr="00673336" w:rsidTr="003D53F4">
        <w:trPr>
          <w:trHeight w:val="82"/>
        </w:trPr>
        <w:tc>
          <w:tcPr>
            <w:tcW w:w="3064"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TEMPORIZACIÓN:  </w:t>
            </w:r>
            <w:r w:rsidRPr="00673336">
              <w:rPr>
                <w:rFonts w:ascii="Open Sans" w:eastAsia="Times New Roman" w:hAnsi="Open Sans" w:cs="Open Sans"/>
                <w:bCs/>
                <w:sz w:val="20"/>
                <w:szCs w:val="20"/>
                <w:bdr w:val="none" w:sz="0" w:space="0" w:color="auto"/>
                <w:lang w:val="es-ES" w:eastAsia="de-DE"/>
              </w:rPr>
              <w:t>30 minutos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CASPE, CHIPRANA, FAYÓN, NONASPE, MAELLA Y FABARA.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5998"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Aula cedida por el ayuntamiento de cada municipio.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Domicilios individuales.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r>
      <w:tr w:rsidR="00673336" w:rsidRPr="00673336" w:rsidTr="003D53F4">
        <w:trPr>
          <w:trHeight w:val="42"/>
        </w:trPr>
        <w:tc>
          <w:tcPr>
            <w:tcW w:w="3064"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 Retrasar, estimular y mantener funciones cognitivas y motrices,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es-ES" w:eastAsia="de-DE"/>
              </w:rPr>
              <w:t>funciones mentales superiores.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5998"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Alentar la memoria a corto plazo</w:t>
            </w:r>
          </w:p>
          <w:p w:rsidR="00673336" w:rsidRPr="00673336" w:rsidRDefault="00673336" w:rsidP="00673336">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sz w:val="20"/>
                <w:szCs w:val="20"/>
                <w:bdr w:val="none" w:sz="0" w:space="0" w:color="auto"/>
                <w:shd w:val="clear" w:color="auto" w:fill="FFFFFF"/>
                <w:lang w:val="de-DE" w:eastAsia="de-DE"/>
              </w:rPr>
            </w:pPr>
            <w:r w:rsidRPr="00673336">
              <w:rPr>
                <w:rFonts w:ascii="Open Sans" w:eastAsia="Times New Roman" w:hAnsi="Open Sans" w:cs="Open Sans"/>
                <w:sz w:val="20"/>
                <w:szCs w:val="20"/>
                <w:bdr w:val="none" w:sz="0" w:space="0" w:color="auto"/>
                <w:shd w:val="clear" w:color="auto" w:fill="FFFFFF"/>
                <w:lang w:val="de-DE" w:eastAsia="de-DE"/>
              </w:rPr>
              <w:t>Potenciar la capacidad de observación y atención.</w:t>
            </w:r>
          </w:p>
          <w:p w:rsidR="00673336" w:rsidRPr="00673336" w:rsidRDefault="00673336" w:rsidP="00673336">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es-ES" w:eastAsia="de-DE"/>
              </w:rPr>
              <w:t>Disminuir estrés y aumentar autoestima a través de la risa</w:t>
            </w:r>
            <w:r w:rsidRPr="00673336">
              <w:rPr>
                <w:rFonts w:ascii="Open Sans" w:eastAsia="Times New Roman" w:hAnsi="Open Sans" w:cs="Open Sans"/>
                <w:b/>
                <w:bCs/>
                <w:sz w:val="20"/>
                <w:szCs w:val="20"/>
                <w:bdr w:val="none" w:sz="0" w:space="0" w:color="auto"/>
                <w:lang w:val="es-ES" w:eastAsia="de-DE"/>
              </w:rPr>
              <w:t>.</w:t>
            </w:r>
          </w:p>
          <w:p w:rsidR="00673336" w:rsidRPr="00673336" w:rsidRDefault="00673336" w:rsidP="00673336">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Desarrollar la coordinación mano-ojo y la motricidad fina.</w:t>
            </w:r>
          </w:p>
          <w:p w:rsidR="00673336" w:rsidRPr="00673336" w:rsidRDefault="00673336" w:rsidP="00673336">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Estimular la concentración.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b/>
                <w:bCs/>
                <w:sz w:val="20"/>
                <w:szCs w:val="20"/>
                <w:bdr w:val="none" w:sz="0" w:space="0" w:color="auto"/>
                <w:lang w:val="es-ES" w:eastAsia="de-DE"/>
              </w:rPr>
            </w:pPr>
          </w:p>
        </w:tc>
      </w:tr>
      <w:tr w:rsidR="00673336" w:rsidRPr="00673336" w:rsidTr="003D53F4">
        <w:trPr>
          <w:trHeight w:val="1357"/>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2º se hace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Explicación y normas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color w:val="161616"/>
                <w:sz w:val="20"/>
                <w:szCs w:val="20"/>
                <w:bdr w:val="none" w:sz="0" w:space="0" w:color="auto"/>
                <w:shd w:val="clear" w:color="auto" w:fill="FFFFFF"/>
                <w:lang w:val="de-DE" w:eastAsia="de-DE"/>
              </w:rPr>
            </w:pPr>
            <w:r w:rsidRPr="00673336">
              <w:rPr>
                <w:rFonts w:ascii="Open Sans" w:eastAsia="Times New Roman" w:hAnsi="Open Sans" w:cs="Open Sans"/>
                <w:color w:val="161616"/>
                <w:sz w:val="20"/>
                <w:szCs w:val="20"/>
                <w:bdr w:val="none" w:sz="0" w:space="0" w:color="auto"/>
                <w:shd w:val="clear" w:color="auto" w:fill="FFFFFF"/>
                <w:lang w:val="de-DE" w:eastAsia="de-DE"/>
              </w:rPr>
              <w:t>Lo primero a hacer es sacar las 4 gafas de la caja, los 5 clips para las narices y los 10 clips para las orejas. Las piezas vienen encajadas en diferentes láminas (en total 25 piezas) y tenéis que irlas sacando. Preparáis los clips en las orejas y las narices. Una vez lo tenéis listo empieza el juego. Cada participante (4 en total) lleva un par de gafas.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color w:val="161616"/>
                <w:sz w:val="20"/>
                <w:szCs w:val="20"/>
                <w:bdr w:val="none" w:sz="0" w:space="0" w:color="auto"/>
                <w:shd w:val="clear" w:color="auto" w:fill="FFFFFF"/>
                <w:lang w:val="de-DE" w:eastAsia="de-DE"/>
              </w:rPr>
            </w:pPr>
            <w:r w:rsidRPr="00673336">
              <w:rPr>
                <w:rFonts w:ascii="Open Sans" w:eastAsia="Times New Roman" w:hAnsi="Open Sans" w:cs="Open Sans"/>
                <w:color w:val="161616"/>
                <w:sz w:val="20"/>
                <w:szCs w:val="20"/>
                <w:bdr w:val="none" w:sz="0" w:space="0" w:color="auto"/>
                <w:shd w:val="clear" w:color="auto" w:fill="FFFFFF"/>
                <w:lang w:val="de-DE" w:eastAsia="de-DE"/>
              </w:rPr>
              <w:lastRenderedPageBreak/>
              <w:t xml:space="preserve">Tenéis que colocar el stoopikuiki en el centro del área de juego, con los 4 discos a su alrededor, cada disco señala una de las piezas (es decir, hay un disco de ojos, otro de orejas, otro de nariz y otro de sombrero). Alrededor de los discos ponéis las piezas en montoncitos.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color w:val="161616"/>
                <w:sz w:val="20"/>
                <w:szCs w:val="20"/>
                <w:bdr w:val="none" w:sz="0" w:space="0" w:color="auto"/>
                <w:shd w:val="clear" w:color="auto" w:fill="FFFFFF"/>
                <w:lang w:val="de-DE" w:eastAsia="de-DE"/>
              </w:rPr>
              <w:t>Los jugadores tienen que tirar el dado por turnos. Empieza el jugador más joven y el juego sigue en el sentido de las agujas del reloj. Si os sale nariz, ojos, sombrero o orejas, corriendo hay que poner la mano encima del disco correspondiente. El que pone la mano primero gana.El que gana escoge qué jugador se va a poner esa pieza del disco en sus gafas. Y así todo el rato. El jugador que primero acabe teniendo las dos orejas, la nariz, los ojos y el sombrero es el perdedor y deberá sujetar el cartel de Stoopido y permitir que se le hagan fotos.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tc>
      </w:tr>
      <w:tr w:rsidR="00673336" w:rsidRPr="00673336" w:rsidTr="003D53F4">
        <w:trPr>
          <w:trHeight w:val="4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 xml:space="preserve">MATERIAL: </w:t>
            </w:r>
            <w:r w:rsidRPr="00673336">
              <w:rPr>
                <w:rFonts w:ascii="Open Sans" w:eastAsia="Times New Roman" w:hAnsi="Open Sans" w:cs="Open Sans"/>
                <w:bCs/>
                <w:sz w:val="20"/>
                <w:szCs w:val="20"/>
                <w:bdr w:val="none" w:sz="0" w:space="0" w:color="auto"/>
                <w:lang w:val="es-ES" w:eastAsia="de-DE"/>
              </w:rPr>
              <w:t>juego stoopido</w:t>
            </w:r>
          </w:p>
        </w:tc>
      </w:tr>
      <w:tr w:rsidR="00673336" w:rsidRPr="00673336" w:rsidTr="003D53F4">
        <w:trPr>
          <w:trHeight w:val="84"/>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 </w:t>
            </w:r>
            <w:r w:rsidRPr="00673336">
              <w:rPr>
                <w:rFonts w:ascii="Open Sans" w:eastAsia="Times New Roman" w:hAnsi="Open Sans" w:cs="Open Sans"/>
                <w:bCs/>
                <w:sz w:val="20"/>
                <w:szCs w:val="20"/>
                <w:bdr w:val="none" w:sz="0" w:space="0" w:color="auto"/>
                <w:lang w:val="es-ES" w:eastAsia="de-DE"/>
              </w:rPr>
              <w:t>Les resulta muy divertido al verse las cara, siente que es una sesión de risoterapia.</w:t>
            </w:r>
          </w:p>
        </w:tc>
      </w:tr>
      <w:tr w:rsidR="00673336" w:rsidRPr="00673336" w:rsidTr="003D53F4">
        <w:trPr>
          <w:trHeight w:val="2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Dibujarse colocar los objetos unos a otros. Se usan dos juegos si son más de 4 participantes.</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6097"/>
      </w:tblGrid>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es-ES" w:eastAsia="de-DE"/>
              </w:rPr>
              <w:t>DINÁMICA 11º:</w:t>
            </w:r>
            <w:r w:rsidRPr="00673336">
              <w:rPr>
                <w:rFonts w:ascii="Open Sans" w:eastAsia="Times New Roman" w:hAnsi="Open Sans" w:cs="Open Sans"/>
                <w:sz w:val="20"/>
                <w:szCs w:val="20"/>
                <w:bdr w:val="none" w:sz="0" w:space="0" w:color="auto"/>
                <w:lang w:val="es-ES" w:eastAsia="de-DE"/>
              </w:rPr>
              <w:t xml:space="preserve">  </w:t>
            </w:r>
            <w:r w:rsidRPr="00673336">
              <w:rPr>
                <w:rFonts w:ascii="Open Sans" w:eastAsia="Times New Roman" w:hAnsi="Open Sans" w:cs="Open Sans"/>
                <w:sz w:val="20"/>
                <w:szCs w:val="20"/>
                <w:bdr w:val="none" w:sz="0" w:space="0" w:color="auto"/>
                <w:lang w:val="de-DE" w:eastAsia="de-DE"/>
              </w:rPr>
              <w:t xml:space="preserve"> </w:t>
            </w:r>
            <w:r w:rsidRPr="00673336">
              <w:rPr>
                <w:rFonts w:ascii="Open Sans" w:eastAsia="Times New Roman" w:hAnsi="Open Sans" w:cs="Open Sans"/>
                <w:bCs/>
                <w:sz w:val="20"/>
                <w:szCs w:val="20"/>
                <w:bdr w:val="none" w:sz="0" w:space="0" w:color="auto"/>
                <w:lang w:val="es-ES" w:eastAsia="de-DE"/>
              </w:rPr>
              <w:t>SMOOTHIE</w:t>
            </w:r>
          </w:p>
        </w:tc>
      </w:tr>
      <w:tr w:rsidR="00673336" w:rsidRPr="00673336" w:rsidTr="003D53F4">
        <w:trPr>
          <w:trHeight w:val="8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TEMPORIZACIÓN:  </w:t>
            </w:r>
            <w:r w:rsidRPr="00673336">
              <w:rPr>
                <w:rFonts w:ascii="Open Sans" w:eastAsia="Times New Roman" w:hAnsi="Open Sans" w:cs="Open Sans"/>
                <w:bCs/>
                <w:sz w:val="20"/>
                <w:szCs w:val="20"/>
                <w:bdr w:val="none" w:sz="0" w:space="0" w:color="auto"/>
                <w:lang w:val="es-ES" w:eastAsia="de-DE"/>
              </w:rPr>
              <w:t>30 minutos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 xml:space="preserve">CASPE, CHIPRANA, FAYÓN, </w:t>
            </w:r>
            <w:proofErr w:type="gramStart"/>
            <w:r w:rsidRPr="00673336">
              <w:rPr>
                <w:rFonts w:ascii="Open Sans" w:eastAsia="Times New Roman" w:hAnsi="Open Sans" w:cs="Open Sans"/>
                <w:sz w:val="20"/>
                <w:szCs w:val="20"/>
                <w:bdr w:val="none" w:sz="0" w:space="0" w:color="auto"/>
                <w:lang w:val="es-ES" w:eastAsia="de-DE"/>
              </w:rPr>
              <w:t>FABARA,MAELLA</w:t>
            </w:r>
            <w:proofErr w:type="gramEnd"/>
            <w:r w:rsidRPr="00673336">
              <w:rPr>
                <w:rFonts w:ascii="Open Sans" w:eastAsia="Times New Roman" w:hAnsi="Open Sans" w:cs="Open Sans"/>
                <w:sz w:val="20"/>
                <w:szCs w:val="20"/>
                <w:bdr w:val="none" w:sz="0" w:space="0" w:color="auto"/>
                <w:lang w:val="es-ES" w:eastAsia="de-DE"/>
              </w:rPr>
              <w:t xml:space="preserve"> Y NONASPE.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De forma individual a los usuarios de Caspe.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Aula cedida por el ayuntamiento de cada municipio.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Domicilios individuales.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r>
      <w:tr w:rsidR="00673336" w:rsidRPr="00673336" w:rsidTr="003D53F4">
        <w:trPr>
          <w:trHeight w:val="4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-Desarrollar capacidades cognitivas.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Estimular la atención, la memoria, el lenguaje y la lógica.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b/>
                <w:bCs/>
                <w:sz w:val="20"/>
                <w:szCs w:val="20"/>
                <w:bdr w:val="none" w:sz="0" w:space="0" w:color="auto"/>
                <w:lang w:val="es-ES" w:eastAsia="de-DE"/>
              </w:rPr>
            </w:pPr>
          </w:p>
        </w:tc>
      </w:tr>
      <w:tr w:rsidR="00673336" w:rsidRPr="00673336" w:rsidTr="003D53F4">
        <w:trPr>
          <w:trHeight w:val="1357"/>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2º se hace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Explicación y normas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 xml:space="preserve">Se barajan las cartas, se colocan 10 en el centro de la mesa boca abajo y se reparten 5 a cada jugador </w:t>
            </w:r>
            <w:proofErr w:type="gramStart"/>
            <w:r w:rsidRPr="00673336">
              <w:rPr>
                <w:rFonts w:ascii="Open Sans" w:eastAsia="Times New Roman" w:hAnsi="Open Sans" w:cs="Open Sans"/>
                <w:sz w:val="20"/>
                <w:szCs w:val="20"/>
                <w:bdr w:val="none" w:sz="0" w:space="0" w:color="auto"/>
                <w:lang w:val="es-ES" w:eastAsia="es-ES"/>
              </w:rPr>
              <w:t>( 4</w:t>
            </w:r>
            <w:proofErr w:type="gramEnd"/>
            <w:r w:rsidRPr="00673336">
              <w:rPr>
                <w:rFonts w:ascii="Open Sans" w:eastAsia="Times New Roman" w:hAnsi="Open Sans" w:cs="Open Sans"/>
                <w:sz w:val="20"/>
                <w:szCs w:val="20"/>
                <w:bdr w:val="none" w:sz="0" w:space="0" w:color="auto"/>
                <w:lang w:val="es-ES" w:eastAsia="es-ES"/>
              </w:rPr>
              <w:t xml:space="preserve"> si son 6 jugadores). Las demás cartas forman la pila. Las 8 fichas recetas especiales se colocan formando un montón, boca arriba, junto a la pila.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Cada jugador estudia sus cartas y comienza el más joven. Le da la vuelta a una de las 10 cartas fruta del centro de la mesa.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-Si la carta mostrada presenta la misma fruta que una o varias de las cartas que tiene en la mano, el jugador puede hacer un smoothie. Pone frente a él la carta mostrada y 1y2 de sus cartas con la misma fruta.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-Si la carta mostrada presenta una fruta que, asociada a una o varias de las cartas que tiene en la mano, le permite realizar la receta especial visible junto a la pila, el jugador puede hacer un supersmoothie.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Pone frente a él la carta mostrada, la ficha receta especial y 1 o 2 de sus cartas para realizar la receta.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A continuación, se sustituye la carta que falta en el centro por una carta de la pila.</w:t>
            </w:r>
          </w:p>
          <w:p w:rsidR="00673336" w:rsidRPr="00673336" w:rsidRDefault="00673336" w:rsidP="00673336">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Si la carta mostrada presenta una fruta que no le permite al jugador realizar un smoothie puede:</w:t>
            </w:r>
          </w:p>
          <w:p w:rsidR="00673336" w:rsidRPr="00673336" w:rsidRDefault="00673336" w:rsidP="00673336">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Ponerla boca abajo en el mismo sitio o quedársela. Si se la queda se deshace de una de las cartas que tiene en su mano y la coloca boca arriba junto a la pila.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360"/>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La que falta en el centro se sustituye por otra nueva de la pila.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360"/>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Por cada fruta y fichas ganadas se gana un punto.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360"/>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El primer jugador que se quede sin cartas lo anuncia y se recuentan los puntos.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Son 56 cartas las cuales hay que combina con las del centro de la mesa para conseguir cuantos más smoothies para ganar la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tc>
      </w:tr>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MATERIAL: </w:t>
            </w:r>
            <w:r w:rsidRPr="00673336">
              <w:rPr>
                <w:rFonts w:ascii="Open Sans" w:eastAsia="Times New Roman" w:hAnsi="Open Sans" w:cs="Open Sans"/>
                <w:bCs/>
                <w:sz w:val="20"/>
                <w:szCs w:val="20"/>
                <w:bdr w:val="none" w:sz="0" w:space="0" w:color="auto"/>
                <w:lang w:val="es-ES" w:eastAsia="de-DE"/>
              </w:rPr>
              <w:t>juego smoothie</w:t>
            </w:r>
            <w:r w:rsidRPr="00673336">
              <w:rPr>
                <w:rFonts w:ascii="Open Sans" w:eastAsia="Times New Roman" w:hAnsi="Open Sans" w:cs="Open Sans"/>
                <w:b/>
                <w:bCs/>
                <w:sz w:val="20"/>
                <w:szCs w:val="20"/>
                <w:bdr w:val="none" w:sz="0" w:space="0" w:color="auto"/>
                <w:lang w:val="es-ES" w:eastAsia="de-DE"/>
              </w:rPr>
              <w:t>.</w:t>
            </w:r>
          </w:p>
        </w:tc>
      </w:tr>
      <w:tr w:rsidR="00673336" w:rsidRPr="00673336" w:rsidTr="003D53F4">
        <w:trPr>
          <w:trHeight w:val="84"/>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EVALUACIÓN: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Les resulta muy visual lo que les permite memorizar mejor.</w:t>
            </w:r>
          </w:p>
        </w:tc>
      </w:tr>
      <w:tr w:rsidR="00673336" w:rsidRPr="00673336" w:rsidTr="003D53F4">
        <w:trPr>
          <w:trHeight w:val="2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Se da apoyo describiendo las cartas a aquellas personas que tengan dificultad visual. </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6097"/>
      </w:tblGrid>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es-ES" w:eastAsia="de-DE"/>
              </w:rPr>
              <w:t>DINÁMICA 12º :</w:t>
            </w:r>
            <w:r w:rsidRPr="00673336">
              <w:rPr>
                <w:rFonts w:ascii="Open Sans" w:eastAsia="Times New Roman" w:hAnsi="Open Sans" w:cs="Open Sans"/>
                <w:sz w:val="20"/>
                <w:szCs w:val="20"/>
                <w:bdr w:val="none" w:sz="0" w:space="0" w:color="auto"/>
                <w:lang w:val="es-ES" w:eastAsia="de-DE"/>
              </w:rPr>
              <w:t xml:space="preserve">  </w:t>
            </w:r>
            <w:r w:rsidRPr="00673336">
              <w:rPr>
                <w:rFonts w:ascii="Open Sans" w:eastAsia="Times New Roman" w:hAnsi="Open Sans" w:cs="Open Sans"/>
                <w:sz w:val="20"/>
                <w:szCs w:val="20"/>
                <w:bdr w:val="none" w:sz="0" w:space="0" w:color="auto"/>
                <w:lang w:val="de-DE" w:eastAsia="de-DE"/>
              </w:rPr>
              <w:t>HEDBANZ</w:t>
            </w:r>
          </w:p>
        </w:tc>
      </w:tr>
      <w:tr w:rsidR="00673336" w:rsidRPr="00673336" w:rsidTr="003D53F4">
        <w:trPr>
          <w:trHeight w:val="8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TEMPORIZACIÓN:  </w:t>
            </w:r>
            <w:r w:rsidRPr="00673336">
              <w:rPr>
                <w:rFonts w:ascii="Open Sans" w:eastAsia="Times New Roman" w:hAnsi="Open Sans" w:cs="Open Sans"/>
                <w:bCs/>
                <w:sz w:val="20"/>
                <w:szCs w:val="20"/>
                <w:bdr w:val="none" w:sz="0" w:space="0" w:color="auto"/>
                <w:lang w:val="es-ES" w:eastAsia="de-DE"/>
              </w:rPr>
              <w:t>30 minutos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CASPE, CHIPRANA, FAYÓN, FABARA, MAELLA Y NONASPE.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Aula cedida por el ayuntamiento de cada municipio.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r>
      <w:tr w:rsidR="00673336" w:rsidRPr="00673336" w:rsidTr="003D53F4">
        <w:trPr>
          <w:trHeight w:val="4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Desarrollar razonamiento deductivo, lógica y memoria</w:t>
            </w:r>
            <w:r w:rsidRPr="00673336">
              <w:rPr>
                <w:rFonts w:ascii="Open Sans" w:eastAsia="Times New Roman" w:hAnsi="Open Sans" w:cs="Open Sans"/>
                <w:b/>
                <w:bCs/>
                <w:sz w:val="20"/>
                <w:szCs w:val="20"/>
                <w:bdr w:val="none" w:sz="0" w:space="0" w:color="auto"/>
                <w:lang w:val="es-ES" w:eastAsia="de-DE"/>
              </w:rPr>
              <w:t>.</w:t>
            </w: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Desarrollar destrezas de comunicación e interacción social y tolerancia.</w:t>
            </w:r>
          </w:p>
          <w:p w:rsidR="00673336" w:rsidRPr="00673336" w:rsidRDefault="00673336" w:rsidP="00673336">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Desarrollar paciencia y consistencia</w:t>
            </w:r>
            <w:r w:rsidRPr="00673336">
              <w:rPr>
                <w:rFonts w:ascii="Open Sans" w:eastAsia="Times New Roman" w:hAnsi="Open Sans" w:cs="Open Sans"/>
                <w:b/>
                <w:bCs/>
                <w:sz w:val="20"/>
                <w:szCs w:val="20"/>
                <w:bdr w:val="none" w:sz="0" w:space="0" w:color="auto"/>
                <w:lang w:val="es-ES" w:eastAsia="de-DE"/>
              </w:rPr>
              <w:t>.</w:t>
            </w:r>
          </w:p>
          <w:p w:rsidR="00673336" w:rsidRPr="00673336" w:rsidRDefault="00673336" w:rsidP="00673336">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Estimular la atención.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b/>
                <w:bCs/>
                <w:sz w:val="20"/>
                <w:szCs w:val="20"/>
                <w:bdr w:val="none" w:sz="0" w:space="0" w:color="auto"/>
                <w:lang w:val="es-ES" w:eastAsia="de-DE"/>
              </w:rPr>
            </w:pPr>
          </w:p>
        </w:tc>
      </w:tr>
      <w:tr w:rsidR="00673336" w:rsidRPr="00673336" w:rsidTr="003D53F4">
        <w:trPr>
          <w:trHeight w:val="1357"/>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2º se hace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Explicación y normas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color w:val="282828"/>
                <w:sz w:val="20"/>
                <w:szCs w:val="20"/>
                <w:bdr w:val="none" w:sz="0" w:space="0" w:color="auto"/>
                <w:shd w:val="clear" w:color="auto" w:fill="FFFFFF"/>
                <w:lang w:val="de-DE" w:eastAsia="de-DE"/>
              </w:rPr>
            </w:pPr>
            <w:r w:rsidRPr="00673336">
              <w:rPr>
                <w:rFonts w:ascii="Open Sans" w:eastAsia="Times New Roman" w:hAnsi="Open Sans" w:cs="Open Sans"/>
                <w:color w:val="282828"/>
                <w:sz w:val="20"/>
                <w:szCs w:val="20"/>
                <w:bdr w:val="none" w:sz="0" w:space="0" w:color="auto"/>
                <w:shd w:val="clear" w:color="auto" w:fill="FFFFFF"/>
                <w:lang w:val="de-DE" w:eastAsia="de-DE"/>
              </w:rPr>
              <w:t>Objetivo del juego es adivinar la imagen que se tiene puesta en la cabeza hacienda preguntas a los otros jugadores.</w:t>
            </w:r>
          </w:p>
          <w:p w:rsidR="00673336" w:rsidRPr="00673336" w:rsidRDefault="00673336" w:rsidP="00673336">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color w:val="282828"/>
                <w:sz w:val="20"/>
                <w:szCs w:val="20"/>
                <w:bdr w:val="none" w:sz="0" w:space="0" w:color="auto"/>
                <w:shd w:val="clear" w:color="auto" w:fill="FFFFFF"/>
                <w:lang w:val="de-DE" w:eastAsia="de-DE"/>
              </w:rPr>
            </w:pPr>
            <w:r w:rsidRPr="00673336">
              <w:rPr>
                <w:rFonts w:ascii="Open Sans" w:eastAsia="Times New Roman" w:hAnsi="Open Sans" w:cs="Open Sans"/>
                <w:color w:val="282828"/>
                <w:sz w:val="20"/>
                <w:szCs w:val="20"/>
                <w:bdr w:val="none" w:sz="0" w:space="0" w:color="auto"/>
                <w:shd w:val="clear" w:color="auto" w:fill="FFFFFF"/>
                <w:lang w:val="de-DE" w:eastAsia="de-DE"/>
              </w:rPr>
              <w:t>Antes de comenzar debes colocar las cartas boca abajo en medio de los jugadores.</w:t>
            </w:r>
          </w:p>
          <w:p w:rsidR="00673336" w:rsidRPr="00673336" w:rsidRDefault="00673336" w:rsidP="00673336">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color w:val="282828"/>
                <w:sz w:val="20"/>
                <w:szCs w:val="20"/>
                <w:bdr w:val="none" w:sz="0" w:space="0" w:color="auto"/>
                <w:shd w:val="clear" w:color="auto" w:fill="FFFFFF"/>
                <w:lang w:val="de-DE" w:eastAsia="de-DE"/>
              </w:rPr>
            </w:pPr>
            <w:r w:rsidRPr="00673336">
              <w:rPr>
                <w:rFonts w:ascii="Open Sans" w:eastAsia="Times New Roman" w:hAnsi="Open Sans" w:cs="Open Sans"/>
                <w:color w:val="282828"/>
                <w:sz w:val="20"/>
                <w:szCs w:val="20"/>
                <w:bdr w:val="none" w:sz="0" w:space="0" w:color="auto"/>
                <w:shd w:val="clear" w:color="auto" w:fill="FFFFFF"/>
                <w:lang w:val="de-DE" w:eastAsia="de-DE"/>
              </w:rPr>
              <w:t>Cada jugador toma una banda y la coloca alrededor de su cabeza.</w:t>
            </w:r>
          </w:p>
          <w:p w:rsidR="00673336" w:rsidRPr="00673336" w:rsidRDefault="00673336" w:rsidP="00673336">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color w:val="282828"/>
                <w:sz w:val="20"/>
                <w:szCs w:val="20"/>
                <w:bdr w:val="none" w:sz="0" w:space="0" w:color="auto"/>
                <w:shd w:val="clear" w:color="auto" w:fill="FFFFFF"/>
                <w:lang w:val="de-DE" w:eastAsia="de-DE"/>
              </w:rPr>
            </w:pPr>
            <w:r w:rsidRPr="00673336">
              <w:rPr>
                <w:rFonts w:ascii="Open Sans" w:eastAsia="Times New Roman" w:hAnsi="Open Sans" w:cs="Open Sans"/>
                <w:color w:val="282828"/>
                <w:sz w:val="20"/>
                <w:szCs w:val="20"/>
                <w:bdr w:val="none" w:sz="0" w:space="0" w:color="auto"/>
                <w:shd w:val="clear" w:color="auto" w:fill="FFFFFF"/>
                <w:lang w:val="de-DE" w:eastAsia="de-DE"/>
              </w:rPr>
              <w:t>La banda es ajustable y debe quedar de manera que el logo esté sobre tus cejas en el medio de tu frente.</w:t>
            </w:r>
          </w:p>
          <w:p w:rsidR="00673336" w:rsidRPr="00673336" w:rsidRDefault="00673336" w:rsidP="00673336">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color w:val="282828"/>
                <w:sz w:val="20"/>
                <w:szCs w:val="20"/>
                <w:bdr w:val="none" w:sz="0" w:space="0" w:color="auto"/>
                <w:shd w:val="clear" w:color="auto" w:fill="FFFFFF"/>
                <w:lang w:val="de-DE" w:eastAsia="de-DE"/>
              </w:rPr>
            </w:pPr>
            <w:r w:rsidRPr="00673336">
              <w:rPr>
                <w:rFonts w:ascii="Open Sans" w:eastAsia="Times New Roman" w:hAnsi="Open Sans" w:cs="Open Sans"/>
                <w:color w:val="282828"/>
                <w:sz w:val="20"/>
                <w:szCs w:val="20"/>
                <w:bdr w:val="none" w:sz="0" w:space="0" w:color="auto"/>
                <w:shd w:val="clear" w:color="auto" w:fill="FFFFFF"/>
                <w:lang w:val="de-DE" w:eastAsia="de-DE"/>
              </w:rPr>
              <w:t>Reparte una carta a cada jugador de manera que no pueda verla.</w:t>
            </w:r>
          </w:p>
          <w:p w:rsidR="00673336" w:rsidRPr="00673336" w:rsidRDefault="00673336" w:rsidP="00673336">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color w:val="282828"/>
                <w:sz w:val="20"/>
                <w:szCs w:val="20"/>
                <w:bdr w:val="none" w:sz="0" w:space="0" w:color="auto"/>
                <w:shd w:val="clear" w:color="auto" w:fill="FFFFFF"/>
                <w:lang w:val="de-DE" w:eastAsia="de-DE"/>
              </w:rPr>
            </w:pPr>
            <w:r w:rsidRPr="00673336">
              <w:rPr>
                <w:rFonts w:ascii="Open Sans" w:eastAsia="Times New Roman" w:hAnsi="Open Sans" w:cs="Open Sans"/>
                <w:color w:val="282828"/>
                <w:sz w:val="20"/>
                <w:szCs w:val="20"/>
                <w:bdr w:val="none" w:sz="0" w:space="0" w:color="auto"/>
                <w:shd w:val="clear" w:color="auto" w:fill="FFFFFF"/>
                <w:lang w:val="de-DE" w:eastAsia="de-DE"/>
              </w:rPr>
              <w:t>Coloca la carta en tu banda de forma que los demás jugadores puedan ver la imagen.</w:t>
            </w:r>
          </w:p>
          <w:p w:rsidR="00673336" w:rsidRPr="00673336" w:rsidRDefault="00673336" w:rsidP="00673336">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color w:val="282828"/>
                <w:sz w:val="20"/>
                <w:szCs w:val="20"/>
                <w:bdr w:val="none" w:sz="0" w:space="0" w:color="auto"/>
                <w:shd w:val="clear" w:color="auto" w:fill="FFFFFF"/>
                <w:lang w:val="de-DE" w:eastAsia="de-DE"/>
              </w:rPr>
            </w:pPr>
            <w:r w:rsidRPr="00673336">
              <w:rPr>
                <w:rFonts w:ascii="Open Sans" w:eastAsia="Times New Roman" w:hAnsi="Open Sans" w:cs="Open Sans"/>
                <w:color w:val="282828"/>
                <w:sz w:val="20"/>
                <w:szCs w:val="20"/>
                <w:bdr w:val="none" w:sz="0" w:space="0" w:color="auto"/>
                <w:shd w:val="clear" w:color="auto" w:fill="FFFFFF"/>
                <w:lang w:val="de-DE" w:eastAsia="de-DE"/>
              </w:rPr>
              <w:lastRenderedPageBreak/>
              <w:t>Reparte tres fichas a cada jugador.</w:t>
            </w:r>
          </w:p>
          <w:p w:rsidR="00673336" w:rsidRPr="00673336" w:rsidRDefault="00673336" w:rsidP="00673336">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color w:val="282828"/>
                <w:sz w:val="20"/>
                <w:szCs w:val="20"/>
                <w:bdr w:val="none" w:sz="0" w:space="0" w:color="auto"/>
                <w:shd w:val="clear" w:color="auto" w:fill="FFFFFF"/>
                <w:lang w:val="de-DE" w:eastAsia="de-DE"/>
              </w:rPr>
            </w:pPr>
            <w:r w:rsidRPr="00673336">
              <w:rPr>
                <w:rFonts w:ascii="Open Sans" w:eastAsia="Times New Roman" w:hAnsi="Open Sans" w:cs="Open Sans"/>
                <w:color w:val="282828"/>
                <w:sz w:val="20"/>
                <w:szCs w:val="20"/>
                <w:bdr w:val="none" w:sz="0" w:space="0" w:color="auto"/>
                <w:shd w:val="clear" w:color="auto" w:fill="FFFFFF"/>
                <w:lang w:val="de-DE" w:eastAsia="de-DE"/>
              </w:rPr>
              <w:t>El jugador más joven comienza el juego</w:t>
            </w:r>
          </w:p>
          <w:p w:rsidR="00673336" w:rsidRPr="00673336" w:rsidRDefault="00673336" w:rsidP="00673336">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color w:val="282828"/>
                <w:sz w:val="20"/>
                <w:szCs w:val="20"/>
                <w:bdr w:val="none" w:sz="0" w:space="0" w:color="auto"/>
                <w:shd w:val="clear" w:color="auto" w:fill="FFFFFF"/>
                <w:lang w:val="de-DE" w:eastAsia="de-DE"/>
              </w:rPr>
            </w:pPr>
            <w:r w:rsidRPr="00673336">
              <w:rPr>
                <w:rFonts w:ascii="Open Sans" w:eastAsia="Times New Roman" w:hAnsi="Open Sans" w:cs="Open Sans"/>
                <w:color w:val="282828"/>
                <w:sz w:val="20"/>
                <w:szCs w:val="20"/>
                <w:bdr w:val="none" w:sz="0" w:space="0" w:color="auto"/>
                <w:shd w:val="clear" w:color="auto" w:fill="FFFFFF"/>
                <w:lang w:val="de-DE" w:eastAsia="de-DE"/>
              </w:rPr>
              <w:t>Da vuelta al reloj de arena.</w:t>
            </w:r>
          </w:p>
          <w:p w:rsidR="00673336" w:rsidRPr="00673336" w:rsidRDefault="00673336" w:rsidP="00673336">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color w:val="282828"/>
                <w:sz w:val="20"/>
                <w:szCs w:val="20"/>
                <w:bdr w:val="none" w:sz="0" w:space="0" w:color="auto"/>
                <w:shd w:val="clear" w:color="auto" w:fill="FFFFFF"/>
                <w:lang w:val="de-DE" w:eastAsia="de-DE"/>
              </w:rPr>
            </w:pPr>
            <w:r w:rsidRPr="00673336">
              <w:rPr>
                <w:rFonts w:ascii="Open Sans" w:eastAsia="Times New Roman" w:hAnsi="Open Sans" w:cs="Open Sans"/>
                <w:color w:val="282828"/>
                <w:sz w:val="20"/>
                <w:szCs w:val="20"/>
                <w:bdr w:val="none" w:sz="0" w:space="0" w:color="auto"/>
                <w:shd w:val="clear" w:color="auto" w:fill="FFFFFF"/>
                <w:lang w:val="de-DE" w:eastAsia="de-DE"/>
              </w:rPr>
              <w:t>Formula preguntas a cada uno de tus compañeros de juego. Las preguntas deben ayudarte a identificar la imagen que tienes en tu cabeza.</w:t>
            </w:r>
          </w:p>
          <w:p w:rsidR="00673336" w:rsidRPr="00673336" w:rsidRDefault="00673336" w:rsidP="00673336">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color w:val="282828"/>
                <w:sz w:val="20"/>
                <w:szCs w:val="20"/>
                <w:bdr w:val="none" w:sz="0" w:space="0" w:color="auto"/>
                <w:shd w:val="clear" w:color="auto" w:fill="FFFFFF"/>
                <w:lang w:val="de-DE" w:eastAsia="de-DE"/>
              </w:rPr>
            </w:pPr>
            <w:r w:rsidRPr="00673336">
              <w:rPr>
                <w:rFonts w:ascii="Open Sans" w:eastAsia="Times New Roman" w:hAnsi="Open Sans" w:cs="Open Sans"/>
                <w:color w:val="282828"/>
                <w:sz w:val="20"/>
                <w:szCs w:val="20"/>
                <w:bdr w:val="none" w:sz="0" w:space="0" w:color="auto"/>
                <w:shd w:val="clear" w:color="auto" w:fill="FFFFFF"/>
                <w:lang w:val="de-DE" w:eastAsia="de-DE"/>
              </w:rPr>
              <w:t>Si adivinas la imagen antes de que se acabe el tiempo puedes coger otra carta.</w:t>
            </w:r>
          </w:p>
          <w:p w:rsidR="00673336" w:rsidRPr="00673336" w:rsidRDefault="00673336" w:rsidP="00673336">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color w:val="282828"/>
                <w:sz w:val="20"/>
                <w:szCs w:val="20"/>
                <w:bdr w:val="none" w:sz="0" w:space="0" w:color="auto"/>
                <w:shd w:val="clear" w:color="auto" w:fill="FFFFFF"/>
                <w:lang w:val="de-DE" w:eastAsia="de-DE"/>
              </w:rPr>
            </w:pPr>
            <w:r w:rsidRPr="00673336">
              <w:rPr>
                <w:rFonts w:ascii="Open Sans" w:eastAsia="Times New Roman" w:hAnsi="Open Sans" w:cs="Open Sans"/>
                <w:color w:val="282828"/>
                <w:sz w:val="20"/>
                <w:szCs w:val="20"/>
                <w:bdr w:val="none" w:sz="0" w:space="0" w:color="auto"/>
                <w:shd w:val="clear" w:color="auto" w:fill="FFFFFF"/>
                <w:lang w:val="de-DE" w:eastAsia="de-DE"/>
              </w:rPr>
              <w:t>Si no logras adivinar y decides rendirte debes coger otra ficha y cambiar la carta para la próxima ronda.</w:t>
            </w:r>
          </w:p>
          <w:p w:rsidR="00673336" w:rsidRPr="00673336" w:rsidRDefault="00673336" w:rsidP="00673336">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color w:val="282828"/>
                <w:sz w:val="20"/>
                <w:szCs w:val="20"/>
                <w:bdr w:val="none" w:sz="0" w:space="0" w:color="auto"/>
                <w:shd w:val="clear" w:color="auto" w:fill="FFFFFF"/>
                <w:lang w:val="de-DE" w:eastAsia="de-DE"/>
              </w:rPr>
            </w:pPr>
            <w:r w:rsidRPr="00673336">
              <w:rPr>
                <w:rFonts w:ascii="Open Sans" w:eastAsia="Times New Roman" w:hAnsi="Open Sans" w:cs="Open Sans"/>
                <w:color w:val="282828"/>
                <w:sz w:val="20"/>
                <w:szCs w:val="20"/>
                <w:bdr w:val="none" w:sz="0" w:space="0" w:color="auto"/>
                <w:shd w:val="clear" w:color="auto" w:fill="FFFFFF"/>
                <w:lang w:val="de-DE" w:eastAsia="de-DE"/>
              </w:rPr>
              <w:t>Por cada imagen que adivines coloca una ficha en el tablero.</w:t>
            </w:r>
          </w:p>
          <w:p w:rsidR="00673336" w:rsidRPr="00673336" w:rsidRDefault="00673336" w:rsidP="00673336">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color w:val="282828"/>
                <w:sz w:val="20"/>
                <w:szCs w:val="20"/>
                <w:bdr w:val="none" w:sz="0" w:space="0" w:color="auto"/>
                <w:shd w:val="clear" w:color="auto" w:fill="FFFFFF"/>
                <w:lang w:val="de-DE" w:eastAsia="de-DE"/>
              </w:rPr>
            </w:pPr>
            <w:r w:rsidRPr="00673336">
              <w:rPr>
                <w:rFonts w:ascii="Open Sans" w:eastAsia="Times New Roman" w:hAnsi="Open Sans" w:cs="Open Sans"/>
                <w:color w:val="282828"/>
                <w:sz w:val="20"/>
                <w:szCs w:val="20"/>
                <w:bdr w:val="none" w:sz="0" w:space="0" w:color="auto"/>
                <w:shd w:val="clear" w:color="auto" w:fill="FFFFFF"/>
                <w:lang w:val="de-DE" w:eastAsia="de-DE"/>
              </w:rPr>
              <w:t>El primer jugador en deshacerse de todas sus fichas gana.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color w:val="282828"/>
                <w:sz w:val="20"/>
                <w:szCs w:val="20"/>
                <w:bdr w:val="none" w:sz="0" w:space="0" w:color="auto"/>
                <w:shd w:val="clear" w:color="auto" w:fill="FFFFFF"/>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tc>
      </w:tr>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tabs>
                <w:tab w:val="left" w:pos="1530"/>
              </w:tabs>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 xml:space="preserve">MATERIAL: </w:t>
            </w:r>
            <w:r w:rsidRPr="00673336">
              <w:rPr>
                <w:rFonts w:ascii="Open Sans" w:eastAsia="Times New Roman" w:hAnsi="Open Sans" w:cs="Open Sans"/>
                <w:b/>
                <w:bCs/>
                <w:sz w:val="20"/>
                <w:szCs w:val="20"/>
                <w:bdr w:val="none" w:sz="0" w:space="0" w:color="auto"/>
                <w:lang w:val="es-ES" w:eastAsia="de-DE"/>
              </w:rPr>
              <w:tab/>
            </w:r>
            <w:r w:rsidRPr="00673336">
              <w:rPr>
                <w:rFonts w:ascii="Open Sans" w:eastAsia="Times New Roman" w:hAnsi="Open Sans" w:cs="Open Sans"/>
                <w:bCs/>
                <w:sz w:val="20"/>
                <w:szCs w:val="20"/>
                <w:bdr w:val="none" w:sz="0" w:space="0" w:color="auto"/>
                <w:lang w:val="es-ES" w:eastAsia="de-DE"/>
              </w:rPr>
              <w:t xml:space="preserve">juego </w:t>
            </w:r>
            <w:r w:rsidRPr="00673336">
              <w:rPr>
                <w:rFonts w:ascii="Open Sans" w:eastAsia="Times New Roman" w:hAnsi="Open Sans" w:cs="Open Sans"/>
                <w:sz w:val="20"/>
                <w:szCs w:val="20"/>
                <w:bdr w:val="none" w:sz="0" w:space="0" w:color="auto"/>
                <w:lang w:val="de-DE" w:eastAsia="de-DE"/>
              </w:rPr>
              <w:t>HEDBANZ</w:t>
            </w:r>
          </w:p>
        </w:tc>
      </w:tr>
      <w:tr w:rsidR="00673336" w:rsidRPr="00673336" w:rsidTr="003D53F4">
        <w:trPr>
          <w:trHeight w:val="84"/>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Se ríen mucho en el proceso de averiguar quiénes son y viendo como no lo adivinan los demás. Les resulta muy ameno y al tener que memorizar las respuestas que les han ido dando perciben que a través del juego están trabajado de manera muy dinámica para agilizar la memoria a corto plazo.</w:t>
            </w:r>
          </w:p>
        </w:tc>
      </w:tr>
      <w:tr w:rsidR="00673336" w:rsidRPr="00673336" w:rsidTr="003D53F4">
        <w:trPr>
          <w:trHeight w:val="2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Dar pautas de ejemplos de preguntas que pueden realizar.</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Dar apoyo visual a aquellos que tengan dificultades.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6097"/>
      </w:tblGrid>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es-ES" w:eastAsia="de-DE"/>
              </w:rPr>
              <w:t>DINÁMICA 13º:</w:t>
            </w:r>
            <w:r w:rsidRPr="00673336">
              <w:rPr>
                <w:rFonts w:ascii="Open Sans" w:eastAsia="Times New Roman" w:hAnsi="Open Sans" w:cs="Open Sans"/>
                <w:sz w:val="20"/>
                <w:szCs w:val="20"/>
                <w:bdr w:val="none" w:sz="0" w:space="0" w:color="auto"/>
                <w:lang w:val="es-ES" w:eastAsia="de-DE"/>
              </w:rPr>
              <w:t xml:space="preserve">  </w:t>
            </w:r>
            <w:r w:rsidRPr="00673336">
              <w:rPr>
                <w:rFonts w:ascii="Open Sans" w:eastAsia="Times New Roman" w:hAnsi="Open Sans" w:cs="Open Sans"/>
                <w:sz w:val="20"/>
                <w:szCs w:val="20"/>
                <w:bdr w:val="none" w:sz="0" w:space="0" w:color="auto"/>
                <w:lang w:val="de-DE" w:eastAsia="de-DE"/>
              </w:rPr>
              <w:t xml:space="preserve"> 3 EN RAYA</w:t>
            </w:r>
          </w:p>
        </w:tc>
      </w:tr>
      <w:tr w:rsidR="00673336" w:rsidRPr="00673336" w:rsidTr="003D53F4">
        <w:trPr>
          <w:trHeight w:val="8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TEMPORIZACIÓN:  </w:t>
            </w:r>
            <w:r w:rsidRPr="00673336">
              <w:rPr>
                <w:rFonts w:ascii="Open Sans" w:eastAsia="Times New Roman" w:hAnsi="Open Sans" w:cs="Open Sans"/>
                <w:bCs/>
                <w:sz w:val="20"/>
                <w:szCs w:val="20"/>
                <w:bdr w:val="none" w:sz="0" w:space="0" w:color="auto"/>
                <w:lang w:val="es-ES" w:eastAsia="de-DE"/>
              </w:rPr>
              <w:t>60 minutos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De forma individual a los  usuarios de Caspe.</w:t>
            </w: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Domicilios individuales.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r>
      <w:tr w:rsidR="00673336" w:rsidRPr="00673336" w:rsidTr="003D53F4">
        <w:trPr>
          <w:trHeight w:val="4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-Estimular funciones ejecutivas, atención y velocidad de procesamiento.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OBJETIVOS ESPECIFICOS:</w:t>
            </w:r>
          </w:p>
          <w:p w:rsidR="00673336" w:rsidRPr="00673336" w:rsidRDefault="00673336" w:rsidP="00673336">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Coordinar óculo-manual u ojo-mano.</w:t>
            </w:r>
          </w:p>
          <w:p w:rsidR="00673336" w:rsidRPr="00673336" w:rsidRDefault="00673336" w:rsidP="00673336">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Desarrollar estrategia, razonamiento y resolución de Problemas.</w:t>
            </w:r>
          </w:p>
          <w:p w:rsidR="00673336" w:rsidRPr="00673336" w:rsidRDefault="00673336" w:rsidP="00673336">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lastRenderedPageBreak/>
              <w:t>Trabajar destrezas emocionales: paciencia, ganar o perder y concentración.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r>
      <w:tr w:rsidR="00673336" w:rsidRPr="00673336" w:rsidTr="003D53F4">
        <w:trPr>
          <w:trHeight w:val="1357"/>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2º se hace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Explicación y normas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Cada jugador elige que ficha quiere ser, y en su turno debe poner una, intentando conseguir 3 seguidas en una línea vertical, horizontal o diagonal.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Una vez se llenan todos los espacios se termina la partida, finalizando en tablas si ninguno consigue enlazar tres de sus fichas seguidas. Lo habitual en este caso es terminar en tablas, salvo que haya un error de algún jugador, por lo que este juego se basa sobre todo en la concentración para no cometer errores.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tc>
      </w:tr>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MATERIAL:  </w:t>
            </w:r>
            <w:r w:rsidRPr="00673336">
              <w:rPr>
                <w:rFonts w:ascii="Open Sans" w:eastAsia="Times New Roman" w:hAnsi="Open Sans" w:cs="Open Sans"/>
                <w:bCs/>
                <w:sz w:val="20"/>
                <w:szCs w:val="20"/>
                <w:bdr w:val="none" w:sz="0" w:space="0" w:color="auto"/>
                <w:lang w:val="es-ES" w:eastAsia="de-DE"/>
              </w:rPr>
              <w:t>tablero y fichas del 3 en raya.</w:t>
            </w:r>
          </w:p>
        </w:tc>
      </w:tr>
      <w:tr w:rsidR="00673336" w:rsidRPr="00673336" w:rsidTr="003D53F4">
        <w:trPr>
          <w:trHeight w:val="84"/>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Algunos usuarios al ser la primera vez que juegan les cuesta un poco coger la dinámica pero sienten que ejercen su concentración para conseguir ganar.</w:t>
            </w:r>
          </w:p>
        </w:tc>
      </w:tr>
      <w:tr w:rsidR="00673336" w:rsidRPr="00673336" w:rsidTr="003D53F4">
        <w:trPr>
          <w:trHeight w:val="2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Se explica, nuevamente, de forma individual y practica a aquellas personas que les resulta complejo de entender.</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6097"/>
      </w:tblGrid>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es-ES" w:eastAsia="de-DE"/>
              </w:rPr>
              <w:t>DINÁMICA  14º :</w:t>
            </w:r>
            <w:r w:rsidRPr="00673336">
              <w:rPr>
                <w:rFonts w:ascii="Open Sans" w:eastAsia="Times New Roman" w:hAnsi="Open Sans" w:cs="Open Sans"/>
                <w:sz w:val="20"/>
                <w:szCs w:val="20"/>
                <w:bdr w:val="none" w:sz="0" w:space="0" w:color="auto"/>
                <w:lang w:val="es-ES" w:eastAsia="de-DE"/>
              </w:rPr>
              <w:t xml:space="preserve">  COPIA AL MONO</w:t>
            </w:r>
          </w:p>
        </w:tc>
      </w:tr>
      <w:tr w:rsidR="00673336" w:rsidRPr="00673336" w:rsidTr="003D53F4">
        <w:trPr>
          <w:trHeight w:val="8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TEMPORIZACIÓN:  </w:t>
            </w:r>
            <w:r w:rsidRPr="00673336">
              <w:rPr>
                <w:rFonts w:ascii="Open Sans" w:eastAsia="Times New Roman" w:hAnsi="Open Sans" w:cs="Open Sans"/>
                <w:bCs/>
                <w:sz w:val="20"/>
                <w:szCs w:val="20"/>
                <w:bdr w:val="none" w:sz="0" w:space="0" w:color="auto"/>
                <w:lang w:val="es-ES" w:eastAsia="de-DE"/>
              </w:rPr>
              <w:t>30 minutos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lastRenderedPageBreak/>
              <w:t>CASPE, CHIPRANA, FAYÓN, FABARA, MAELLA Y NONASPE.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De forma individual a los usuarios de Caspe.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 xml:space="preserve">ESPACIO UTILIZADO: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Aulas cedidas por el ayuntamiento.</w:t>
            </w:r>
          </w:p>
        </w:tc>
      </w:tr>
      <w:tr w:rsidR="00673336" w:rsidRPr="00673336" w:rsidTr="003D53F4">
        <w:trPr>
          <w:trHeight w:val="4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Estimular y retrasar las funciones mentales superiores y el deterioro cognitivo.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w:t>
            </w:r>
            <w:r w:rsidRPr="00673336">
              <w:rPr>
                <w:rFonts w:ascii="Open Sans" w:eastAsia="Times New Roman" w:hAnsi="Open Sans" w:cs="Open Sans"/>
                <w:bCs/>
                <w:sz w:val="20"/>
                <w:szCs w:val="20"/>
                <w:bdr w:val="none" w:sz="0" w:space="0" w:color="auto"/>
                <w:lang w:val="es-ES" w:eastAsia="de-DE"/>
              </w:rPr>
              <w:t>Estimular funciones ejecutivas, atención y concentración, velocidad de procesamiento.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-Potenciar la capacidad de observación y atención.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-Potenciar la memoria a corto plazo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r>
      <w:tr w:rsidR="00673336" w:rsidRPr="00673336" w:rsidTr="003D53F4">
        <w:trPr>
          <w:trHeight w:val="1357"/>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2º se juega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Explicación y normas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Imita las cartas y recuerda la secuencia.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Colocar las cartas en un montón. El jugador más joven empieza cogiendo la primera carta y tiene que imitar al mono. A continuación, la carta se coloca boca abajo sobre la mesa. El turno pasa al siguiente jugador y coge una carta del montón. Deberá imitar tanto la nueva carta como la anterior. EL juego termina cuando todas las cartas estén boca arriba. Si un jugador se equivoca queda eliminado y pasa a ser el controlador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tc>
      </w:tr>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MATERIAL: juego copia la mono</w:t>
            </w:r>
          </w:p>
        </w:tc>
      </w:tr>
      <w:tr w:rsidR="00673336" w:rsidRPr="00673336" w:rsidTr="003D53F4">
        <w:trPr>
          <w:trHeight w:val="84"/>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Les resulta algo complejo pero cuando van realizando varias partidas entran más en la dinámica y aumenta la velocidad el juego.</w:t>
            </w:r>
          </w:p>
        </w:tc>
      </w:tr>
      <w:tr w:rsidR="00673336" w:rsidRPr="00673336" w:rsidTr="003D53F4">
        <w:trPr>
          <w:trHeight w:val="2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Aquellas posturas que sean de pie se cambian a sentado y se realizan solo con gestos de cara y brazos.</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6097"/>
      </w:tblGrid>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es-ES" w:eastAsia="de-DE"/>
              </w:rPr>
              <w:t>DINÁMICA 15º :</w:t>
            </w:r>
            <w:r w:rsidRPr="00673336">
              <w:rPr>
                <w:rFonts w:ascii="Open Sans" w:eastAsia="Times New Roman" w:hAnsi="Open Sans" w:cs="Open Sans"/>
                <w:sz w:val="20"/>
                <w:szCs w:val="20"/>
                <w:bdr w:val="none" w:sz="0" w:space="0" w:color="auto"/>
                <w:lang w:val="es-ES" w:eastAsia="de-DE"/>
              </w:rPr>
              <w:t xml:space="preserve">  3D DOMINO</w:t>
            </w:r>
          </w:p>
        </w:tc>
      </w:tr>
      <w:tr w:rsidR="00673336" w:rsidRPr="00673336" w:rsidTr="003D53F4">
        <w:trPr>
          <w:trHeight w:val="2110"/>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TEMPORIZACIÓN:  </w:t>
            </w:r>
            <w:r w:rsidRPr="00673336">
              <w:rPr>
                <w:rFonts w:ascii="Open Sans" w:eastAsia="Times New Roman" w:hAnsi="Open Sans" w:cs="Open Sans"/>
                <w:bCs/>
                <w:sz w:val="20"/>
                <w:szCs w:val="20"/>
                <w:bdr w:val="none" w:sz="0" w:space="0" w:color="auto"/>
                <w:lang w:val="es-ES" w:eastAsia="de-DE"/>
              </w:rPr>
              <w:t>30 minutos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CASPE, CHIPRANA, FAYÓN, FABARA, MAELLA Y NONASPE.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De forma individual a los usuarios de Caspe.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Aula cedida por el ayuntamiento de cada municipio.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Domicilios individuales.</w:t>
            </w:r>
          </w:p>
        </w:tc>
      </w:tr>
      <w:tr w:rsidR="00673336" w:rsidRPr="00673336" w:rsidTr="003D53F4">
        <w:trPr>
          <w:trHeight w:val="4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-Estimular y retrasar las funciones mentales superiores y el deterioro cognitivo.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w:t>
            </w:r>
            <w:r w:rsidRPr="00673336">
              <w:rPr>
                <w:rFonts w:ascii="Open Sans" w:eastAsia="Times New Roman" w:hAnsi="Open Sans" w:cs="Open Sans"/>
                <w:bCs/>
                <w:sz w:val="20"/>
                <w:szCs w:val="20"/>
                <w:bdr w:val="none" w:sz="0" w:space="0" w:color="auto"/>
                <w:lang w:val="es-ES" w:eastAsia="de-DE"/>
              </w:rPr>
              <w:t>Estimular funciones ejecutivas, atención y concentración, velocidad de procesamiento.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-Potenciar la capacidad de observación y atención.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-Permitir trabajar conceptos de cálculo.</w:t>
            </w:r>
          </w:p>
        </w:tc>
      </w:tr>
      <w:tr w:rsidR="00673336" w:rsidRPr="00673336" w:rsidTr="003D53F4">
        <w:trPr>
          <w:trHeight w:val="1357"/>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2º se hace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Explicación y normas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Los jugadores se colocan alrededor de una mesa quedando en posiciones enfrentadas cada miembro.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Antes de comenzar, las fichas son revueltas para que los jugadores las saquen aleatoriamente en igual número cada uno. (6 cada jugador)</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 xml:space="preserve">El jugador que tiene el </w:t>
            </w:r>
            <w:proofErr w:type="gramStart"/>
            <w:r w:rsidRPr="00673336">
              <w:rPr>
                <w:rFonts w:ascii="Open Sans" w:eastAsia="Times New Roman" w:hAnsi="Open Sans" w:cs="Open Sans"/>
                <w:sz w:val="20"/>
                <w:szCs w:val="20"/>
                <w:bdr w:val="none" w:sz="0" w:space="0" w:color="auto"/>
                <w:lang w:val="es-ES" w:eastAsia="es-ES"/>
              </w:rPr>
              <w:t>seis triple</w:t>
            </w:r>
            <w:proofErr w:type="gramEnd"/>
            <w:r w:rsidRPr="00673336">
              <w:rPr>
                <w:rFonts w:ascii="Open Sans" w:eastAsia="Times New Roman" w:hAnsi="Open Sans" w:cs="Open Sans"/>
                <w:sz w:val="20"/>
                <w:szCs w:val="20"/>
                <w:bdr w:val="none" w:sz="0" w:space="0" w:color="auto"/>
                <w:lang w:val="es-ES" w:eastAsia="es-ES"/>
              </w:rPr>
              <w:t>, comienza la mano, continuando el jugador situado a su derecha.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lastRenderedPageBreak/>
              <w:t>En su turno cada jugador colocará una de sus piezas con las diferencias que los dos números deben coincidir en lugar de uno, y el número en cada esquina debe coincidir con la esquina de la otra pieza. (Siendo utilizadas las tres esquinas de cada ficha).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Durante el juego se puede crear puentes o extensiones, y cerrar una salida del hexágono logrará sumarse el jugador 40 o 50 puntos, según los casos.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Si un jugador no puede colocar una ficha debe buscarla del montón restante, sustrayendo 5 puntos por pieza acumulada. Si no encuentra un reemplazante, simplemente puede pasar en su turno.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Si en su turno tiene la última ficha y puede colocar en 2 o más posiciones, estaremos presente a un caso de multicapicúa.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Esto puede terminar de dos maneras: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El primer jugador que quede sin fichas, gana el juego y 25 puntos.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En caso de cierre, cuando nadie pueda colocar fichas por obstrucción, ganará el jugador cuyas fichas sumen menos puntos. Esto solamente sucede cuando el mismo número está en los tres extremos del juego, y las nueve fichas de ese número ya han sido jugadas.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En caso de más de dos jugadores se puede hacer de dos maneras, una el que tenga más puntos, o el jugador que ponga la última pieza.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tc>
      </w:tr>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MATERIAL</w:t>
            </w:r>
            <w:r w:rsidRPr="00673336">
              <w:rPr>
                <w:rFonts w:ascii="Open Sans" w:eastAsia="Times New Roman" w:hAnsi="Open Sans" w:cs="Open Sans"/>
                <w:bCs/>
                <w:sz w:val="20"/>
                <w:szCs w:val="20"/>
                <w:bdr w:val="none" w:sz="0" w:space="0" w:color="auto"/>
                <w:lang w:val="es-ES" w:eastAsia="de-DE"/>
              </w:rPr>
              <w:t>:  juego 3D domino triangular</w:t>
            </w:r>
          </w:p>
        </w:tc>
      </w:tr>
      <w:tr w:rsidR="00673336" w:rsidRPr="00673336" w:rsidTr="003D53F4">
        <w:trPr>
          <w:trHeight w:val="84"/>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Les gusta mucho debido a que es más complejo que el domino de siempre.</w:t>
            </w:r>
          </w:p>
        </w:tc>
      </w:tr>
      <w:tr w:rsidR="00673336" w:rsidRPr="00673336" w:rsidTr="003D53F4">
        <w:trPr>
          <w:trHeight w:val="2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Dar apoyo visual si cuesta ver las fichas y ayuda con el cálculo de los puntos.</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6097"/>
      </w:tblGrid>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es-ES" w:eastAsia="de-DE"/>
              </w:rPr>
              <w:t>DINÁMICA 16º :</w:t>
            </w:r>
            <w:r w:rsidRPr="00673336">
              <w:rPr>
                <w:rFonts w:ascii="Open Sans" w:eastAsia="Times New Roman" w:hAnsi="Open Sans" w:cs="Open Sans"/>
                <w:sz w:val="20"/>
                <w:szCs w:val="20"/>
                <w:bdr w:val="none" w:sz="0" w:space="0" w:color="auto"/>
                <w:lang w:val="es-ES" w:eastAsia="de-DE"/>
              </w:rPr>
              <w:t xml:space="preserve">  </w:t>
            </w:r>
            <w:r w:rsidRPr="00673336">
              <w:rPr>
                <w:rFonts w:ascii="Open Sans" w:eastAsia="Times New Roman" w:hAnsi="Open Sans" w:cs="Open Sans"/>
                <w:sz w:val="20"/>
                <w:szCs w:val="20"/>
                <w:bdr w:val="none" w:sz="0" w:space="0" w:color="auto"/>
                <w:lang w:val="de-DE" w:eastAsia="de-DE"/>
              </w:rPr>
              <w:t>ESCALERAS Y SERPIENTES</w:t>
            </w:r>
          </w:p>
        </w:tc>
      </w:tr>
      <w:tr w:rsidR="00673336" w:rsidRPr="00673336" w:rsidTr="003D53F4">
        <w:trPr>
          <w:trHeight w:val="8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TEMPORIZACIÓN:</w:t>
            </w:r>
            <w:r w:rsidRPr="00673336">
              <w:rPr>
                <w:rFonts w:ascii="Open Sans" w:eastAsia="Times New Roman" w:hAnsi="Open Sans" w:cs="Open Sans"/>
                <w:bCs/>
                <w:sz w:val="20"/>
                <w:szCs w:val="20"/>
                <w:bdr w:val="none" w:sz="0" w:space="0" w:color="auto"/>
                <w:lang w:val="es-ES" w:eastAsia="de-DE"/>
              </w:rPr>
              <w:t xml:space="preserve">  60 minutos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CASPE, CHIPRANA, FAYÓN, FABARA, MAELLA Y NONASPE.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lastRenderedPageBreak/>
              <w:t>De forma individual a los usuarios de Caspe.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 xml:space="preserve">ESPACIO UTILIZADO: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Domicilios individuales.</w:t>
            </w:r>
          </w:p>
        </w:tc>
      </w:tr>
      <w:tr w:rsidR="00673336" w:rsidRPr="00673336" w:rsidTr="003D53F4">
        <w:trPr>
          <w:trHeight w:val="4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Estimular y retrasar las funciones mentales superiores y el deterioro cognitivo.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Estimular funciones ejecutivas, atención y concentración, velocidad de procesamiento.</w:t>
            </w:r>
          </w:p>
          <w:p w:rsidR="00673336" w:rsidRPr="00673336" w:rsidRDefault="00673336" w:rsidP="00673336">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Potenciar la capacidad de observación y atención.</w:t>
            </w:r>
          </w:p>
          <w:p w:rsidR="00673336" w:rsidRPr="00673336" w:rsidRDefault="00673336" w:rsidP="00673336">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Permitir trabajar conceptos numéricos.</w:t>
            </w:r>
          </w:p>
        </w:tc>
      </w:tr>
      <w:tr w:rsidR="00673336" w:rsidRPr="00673336" w:rsidTr="003D53F4">
        <w:trPr>
          <w:trHeight w:val="1357"/>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2º se hace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Explicación y normas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“Serpientes y escaleras” se juega entre dos o más personas por turnos: En cada turno hay que tirar el dado y, de acuerdo con el resultado, avanzar el número de casillas, esperando a caer en una que tenga marcada la cola de una serpiente, pues entonces habría que avanzar hasta donde se ubicara su cabeza, pero si caes en la cabeza bajas hasta la cola. Lo mismo sucede con las escaleras. El jugador ganador es quien consigue llegar a la última casilla.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tc>
      </w:tr>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MATERIAL: </w:t>
            </w:r>
            <w:r w:rsidRPr="00673336">
              <w:rPr>
                <w:rFonts w:ascii="Open Sans" w:eastAsia="Times New Roman" w:hAnsi="Open Sans" w:cs="Open Sans"/>
                <w:bCs/>
                <w:sz w:val="20"/>
                <w:szCs w:val="20"/>
                <w:bdr w:val="none" w:sz="0" w:space="0" w:color="auto"/>
                <w:lang w:val="es-ES" w:eastAsia="de-DE"/>
              </w:rPr>
              <w:t>tablero, fichas y dados.</w:t>
            </w:r>
          </w:p>
        </w:tc>
      </w:tr>
      <w:tr w:rsidR="00673336" w:rsidRPr="00673336" w:rsidTr="003D53F4">
        <w:trPr>
          <w:trHeight w:val="84"/>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Se asombran e ilusionan con las subidas y bajadas de las escaleras y serpientes, les resulta muy divertido y además agilizan la mente a través de contar las casillas.</w:t>
            </w:r>
          </w:p>
        </w:tc>
      </w:tr>
      <w:tr w:rsidR="00673336" w:rsidRPr="00673336" w:rsidTr="003D53F4">
        <w:trPr>
          <w:trHeight w:val="2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Ayudar a contabilizar las casillas.</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6097"/>
      </w:tblGrid>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es-ES" w:eastAsia="de-DE"/>
              </w:rPr>
              <w:t>DINÁMICA 17 º :</w:t>
            </w:r>
            <w:r w:rsidRPr="00673336">
              <w:rPr>
                <w:rFonts w:ascii="Open Sans" w:eastAsia="Times New Roman" w:hAnsi="Open Sans" w:cs="Open Sans"/>
                <w:sz w:val="20"/>
                <w:szCs w:val="20"/>
                <w:bdr w:val="none" w:sz="0" w:space="0" w:color="auto"/>
                <w:lang w:val="es-ES" w:eastAsia="de-DE"/>
              </w:rPr>
              <w:t xml:space="preserve">  </w:t>
            </w:r>
            <w:r w:rsidRPr="00673336">
              <w:rPr>
                <w:rFonts w:ascii="Open Sans" w:eastAsia="Times New Roman" w:hAnsi="Open Sans" w:cs="Open Sans"/>
                <w:sz w:val="20"/>
                <w:szCs w:val="20"/>
                <w:bdr w:val="none" w:sz="0" w:space="0" w:color="auto"/>
                <w:lang w:val="de-DE" w:eastAsia="de-DE"/>
              </w:rPr>
              <w:t xml:space="preserve"> OCA Y PARCHIS</w:t>
            </w:r>
          </w:p>
        </w:tc>
      </w:tr>
      <w:tr w:rsidR="00673336" w:rsidRPr="00673336" w:rsidTr="003D53F4">
        <w:trPr>
          <w:trHeight w:val="8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TEMPORIZACIÓN:  </w:t>
            </w:r>
            <w:r w:rsidRPr="00673336">
              <w:rPr>
                <w:rFonts w:ascii="Open Sans" w:eastAsia="Times New Roman" w:hAnsi="Open Sans" w:cs="Open Sans"/>
                <w:bCs/>
                <w:sz w:val="20"/>
                <w:szCs w:val="20"/>
                <w:bdr w:val="none" w:sz="0" w:space="0" w:color="auto"/>
                <w:lang w:val="es-ES" w:eastAsia="de-DE"/>
              </w:rPr>
              <w:t xml:space="preserve">60 minutos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(cada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De forma individual a los usuarios de Caspe.</w:t>
            </w: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Domicilios</w:t>
            </w:r>
          </w:p>
        </w:tc>
      </w:tr>
      <w:tr w:rsidR="00673336" w:rsidRPr="00673336" w:rsidTr="003D53F4">
        <w:trPr>
          <w:trHeight w:val="4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Estimular y retrasar las funciones mentales superiores y el deterioro cognitivo.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Estimular funciones ejecutivas, atención y concentración, velocidad de procesamiento.</w:t>
            </w:r>
          </w:p>
          <w:p w:rsidR="00673336" w:rsidRPr="00673336" w:rsidRDefault="00673336" w:rsidP="00673336">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Potenciar la capacidad de observación y atención.</w:t>
            </w:r>
          </w:p>
          <w:p w:rsidR="00673336" w:rsidRPr="00673336" w:rsidRDefault="00673336" w:rsidP="00673336">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Calibri" w:hAnsi="Open Sans" w:cs="Open Sans"/>
                <w:sz w:val="20"/>
                <w:szCs w:val="20"/>
                <w:bdr w:val="none" w:sz="0" w:space="0" w:color="auto"/>
                <w:lang w:val="es-ES"/>
              </w:rPr>
            </w:pPr>
            <w:r w:rsidRPr="00673336">
              <w:rPr>
                <w:rFonts w:ascii="Open Sans" w:eastAsia="Calibri" w:hAnsi="Open Sans" w:cs="Open Sans"/>
                <w:sz w:val="20"/>
                <w:szCs w:val="20"/>
                <w:bdr w:val="none" w:sz="0" w:space="0" w:color="auto"/>
                <w:lang w:val="es-ES"/>
              </w:rPr>
              <w:t>Trabajar percepción visual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r>
      <w:tr w:rsidR="00673336" w:rsidRPr="00673336" w:rsidTr="003D53F4">
        <w:trPr>
          <w:trHeight w:val="1357"/>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2º se hace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Explicación y normas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Oca: Se lanza el dado y se avanza según el número que salga.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Si el jugador cae en una casilla OCA (5,9,14, 18, 23, 27, 32, 36, 41, 45, 50, 54 y 59) gana el derecho avanzar hasta la siguiente casilla OCA, y además puede repetir el tiro. Nada mal, ¡Que vivan las OCA!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lastRenderedPageBreak/>
              <w:t xml:space="preserve">Si caes en una casilla PUENTE (6 y 12) hay que avanzar hasta la casilla POSADA (19) y se pierde un turno de tirar.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Cuando el jugador cae directamente en la POSADA por el tiro del dado hasta el próximo turno no juega.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 xml:space="preserve">Si caes en la casilla POZO (31) el jugador está en un grave problema. No podrá volver a tirar el dado hasta que otro jugador pase por esa casilla. Si se cae en la casilla LABERINTO (42) estará obligado a retroceder hasta la casilla 30. ¡doce pasos de retroceso!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Puede caer en la casilla CÁRCEL (56) dos turnos sin jugar.</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Hay dos casillas llamadas DADOS (26 y 53), hay que sumar el número de la casilla y el número de la tirada y avanzar la cantidad resultante.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 xml:space="preserve">La casilla CALAVERA (58), tiene el efecto de hacer regresar a la casilla 1.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La casilla del JARDÍN DE LA OCA: Al llegar aquí hay que esperar a tener el número exacto de pasos que permitan acceder. El jugador tiene que tirar el dado y sacar la puntación necesaria para llegar a la meta si se excede hay que retroceder la ficha.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 xml:space="preserve">Parchís: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 xml:space="preserve">Cada jugador elige el color de fichas con el que quiere jugar, y las coloca en su casa.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La partida se desarrolla por turnos. Cada jugador lanzará el dado una sola vez en cada turno, excepto si saca 6, que puede repetir turno.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 xml:space="preserve">Los jugadores están obligados a sacar ficha de casa o a avanzar una ficha siempre que sea posible siempre que saquen </w:t>
            </w:r>
            <w:proofErr w:type="gramStart"/>
            <w:r w:rsidRPr="00673336">
              <w:rPr>
                <w:rFonts w:ascii="Open Sans" w:eastAsia="Times New Roman" w:hAnsi="Open Sans" w:cs="Open Sans"/>
                <w:sz w:val="20"/>
                <w:szCs w:val="20"/>
                <w:bdr w:val="none" w:sz="0" w:space="0" w:color="auto"/>
                <w:lang w:val="es-ES" w:eastAsia="es-ES"/>
              </w:rPr>
              <w:t>5  en</w:t>
            </w:r>
            <w:proofErr w:type="gramEnd"/>
            <w:r w:rsidRPr="00673336">
              <w:rPr>
                <w:rFonts w:ascii="Open Sans" w:eastAsia="Times New Roman" w:hAnsi="Open Sans" w:cs="Open Sans"/>
                <w:sz w:val="20"/>
                <w:szCs w:val="20"/>
                <w:bdr w:val="none" w:sz="0" w:space="0" w:color="auto"/>
                <w:lang w:val="es-ES" w:eastAsia="es-ES"/>
              </w:rPr>
              <w:t xml:space="preserve"> el resultado del dado.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Las fichas se mueven en sentido contrario a las agujas del reloj desde la salida de su color hasta la meta de su color. Las fichas que están en la casa y en la meta no pueden moverse.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Una casilla no puede contener más de 2 fichas, excepto la casa y la meta.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Sacar ficha: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El jugador que saca un 5 con el dado debe sacar una ficha de su casa a la casilla de salida.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Si esto no fuera posible porque ya hay dos fichas de su mismo color en la salida o porque ya no dispone de más fichas para sacar, tendrá que mover 5 casillas con otra ficha.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Si en la casilla de salida hay 2 fichas y una de ellas es de otro jugador, el jugador podrá comerla.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Si el jugador no tiene fichas en casa, podrá contar 7 en vez de 6.</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El jugador que saque un 6 podrá repetir turno. Si saca otro 6 podrá volver a repetir. Si saca un 6 en la tercera tirada, la última ficha que movió volverá a casa, exceptuando si la última ficha que movió está en el pasillo de su meta. Una ficha que ha entrado en el pasillo de meta o en la propia meta no puede volver al punto de partida, aunque saque un tercer 6.</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lastRenderedPageBreak/>
              <w:t>Puentes o barreras: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Las barreras se pueden hacer solo con fichas del mismo color en cualquier casilla.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Los puentes bloquean el paso a cualquier otra ficha. Las fichas que forman un puente no se pueden capturar. Si un jugador tiene una barrera y saca un 6 con el dado deberá abrir la barrera. La única excepción a esta regla ocurrirá cuando la ficha de la barrera deba avanzar y ésta no pueda, por encontrarse con otra barrera en medio del trayecto.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Comer o capturar:</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Si una ficha cae en una casilla blanca y numerada ocupada por una ficha de otro color, se la comerá. La ficha comida irá a su casa original (de su mismo color).</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El jugador que ha realizado la captura contará 20 con una de sus fichas.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En las casillas de salida y en los seguros no es posible comer y por tanto pueden estar dos fichas de colores diferentes.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Si un jugador, al sacar una ficha de su casa, encuentra dos fichas de otros colores, comerá la última que hubiese llegado.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Variantes: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Tras contar 20 con una ficha no puede volver a moverla o el jugador no puede repetir turno.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Contar 10 en vez de 20.</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Meta y el fin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Las fichas sólo pueden entrar a la meta con un número exacto en el dado o con otras acciones.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El jugador que mete una ficha en la meta, debe avanzar 10 casillas con otra de sus fichas.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Gana el jugador que primero mete sus 4 fichas en su meta. El resto de jugadores puede seguir jugando por el segundo y tercer puesto.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tc>
      </w:tr>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 xml:space="preserve">MATERIAL: </w:t>
            </w:r>
            <w:r w:rsidRPr="00673336">
              <w:rPr>
                <w:rFonts w:ascii="Open Sans" w:eastAsia="Times New Roman" w:hAnsi="Open Sans" w:cs="Open Sans"/>
                <w:bCs/>
                <w:sz w:val="20"/>
                <w:szCs w:val="20"/>
                <w:bdr w:val="none" w:sz="0" w:space="0" w:color="auto"/>
                <w:lang w:val="es-ES" w:eastAsia="de-DE"/>
              </w:rPr>
              <w:t>tableros, fichas y dado.</w:t>
            </w:r>
          </w:p>
        </w:tc>
      </w:tr>
      <w:tr w:rsidR="00673336" w:rsidRPr="00673336" w:rsidTr="003D53F4">
        <w:trPr>
          <w:trHeight w:val="84"/>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Les resultan muy dinámicos estos juegos y con los voluntarios es un recurso muy bueno para trabajar en los domicilios.</w:t>
            </w:r>
          </w:p>
        </w:tc>
      </w:tr>
      <w:tr w:rsidR="00673336" w:rsidRPr="00673336" w:rsidTr="003D53F4">
        <w:trPr>
          <w:trHeight w:val="2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Dar apoyo visual, manejo de fichas si es necesario.</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6097"/>
      </w:tblGrid>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es-ES" w:eastAsia="de-DE"/>
              </w:rPr>
              <w:t>DINÁMICA 18 º :</w:t>
            </w:r>
            <w:r w:rsidRPr="00673336">
              <w:rPr>
                <w:rFonts w:ascii="Open Sans" w:eastAsia="Times New Roman" w:hAnsi="Open Sans" w:cs="Open Sans"/>
                <w:sz w:val="20"/>
                <w:szCs w:val="20"/>
                <w:bdr w:val="none" w:sz="0" w:space="0" w:color="auto"/>
                <w:lang w:val="es-ES" w:eastAsia="de-DE"/>
              </w:rPr>
              <w:t xml:space="preserve">  </w:t>
            </w:r>
            <w:r w:rsidRPr="00673336">
              <w:rPr>
                <w:rFonts w:ascii="Open Sans" w:eastAsia="Times New Roman" w:hAnsi="Open Sans" w:cs="Open Sans"/>
                <w:sz w:val="20"/>
                <w:szCs w:val="20"/>
                <w:bdr w:val="none" w:sz="0" w:space="0" w:color="auto"/>
                <w:lang w:val="de-DE" w:eastAsia="de-DE"/>
              </w:rPr>
              <w:t xml:space="preserve"> MONOS LOCOS</w:t>
            </w:r>
          </w:p>
        </w:tc>
      </w:tr>
      <w:tr w:rsidR="00673336" w:rsidRPr="00673336" w:rsidTr="003D53F4">
        <w:trPr>
          <w:trHeight w:val="8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TEMPORIZACIÓN:  </w:t>
            </w:r>
            <w:r w:rsidRPr="00673336">
              <w:rPr>
                <w:rFonts w:ascii="Open Sans" w:eastAsia="Times New Roman" w:hAnsi="Open Sans" w:cs="Open Sans"/>
                <w:bCs/>
                <w:sz w:val="20"/>
                <w:szCs w:val="20"/>
                <w:bdr w:val="none" w:sz="0" w:space="0" w:color="auto"/>
                <w:lang w:val="es-ES" w:eastAsia="de-DE"/>
              </w:rPr>
              <w:t>60 minutos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0E5635"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Pr>
                <w:rFonts w:ascii="Open Sans" w:eastAsia="Times New Roman" w:hAnsi="Open Sans" w:cs="Open Sans"/>
                <w:sz w:val="20"/>
                <w:szCs w:val="20"/>
                <w:bdr w:val="none" w:sz="0" w:space="0" w:color="auto"/>
                <w:lang w:val="es-ES" w:eastAsia="de-DE"/>
              </w:rPr>
              <w:t>Individual a los usuarios de Caspe.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673336" w:rsidRPr="000E5635" w:rsidRDefault="000E5635"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0E5635">
              <w:rPr>
                <w:rFonts w:ascii="Open Sans" w:eastAsia="Times New Roman" w:hAnsi="Open Sans" w:cs="Open Sans"/>
                <w:bCs/>
                <w:sz w:val="20"/>
                <w:szCs w:val="20"/>
                <w:bdr w:val="none" w:sz="0" w:space="0" w:color="auto"/>
                <w:lang w:val="es-ES" w:eastAsia="de-DE"/>
              </w:rPr>
              <w:t>Domicilios particulares.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r>
      <w:tr w:rsidR="00673336" w:rsidRPr="00673336" w:rsidTr="003D53F4">
        <w:trPr>
          <w:trHeight w:val="4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-Retrasar, estimular y mantener funciones cognitivas y motrices.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89" w:hanging="244"/>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Desarrollar la coordinación mano-ojo y la motricidad fina.</w:t>
            </w:r>
          </w:p>
          <w:p w:rsidR="00673336" w:rsidRPr="00673336" w:rsidRDefault="00673336" w:rsidP="00673336">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89" w:hanging="244"/>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Estimular la concentración. </w:t>
            </w:r>
          </w:p>
          <w:p w:rsidR="00673336" w:rsidRPr="00673336" w:rsidRDefault="00673336" w:rsidP="00673336">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89" w:hanging="244"/>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Ayudar a desarrollar la paciencia, la perseverancia y la constancia.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r>
      <w:tr w:rsidR="00673336" w:rsidRPr="00673336" w:rsidTr="003D53F4">
        <w:trPr>
          <w:trHeight w:val="1357"/>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2º se hace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Explicación y normas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Se introduce los palitos de cada color a través de los agujeros de cada nivel de la palmera. Se dejan caer a los monos desde la parte superior de la palmera. Si alguno no se queda colgado en un palito y acaba en el suelo, vuelve a lanzarlo desde arriba hasta que se quede colgado de un palito. Se juega por turnos. El jugador a quien le toca el turno lanza el dado y saca un palito del color elegido por el dado, empezando siempre por el nivel superior. Si al sacar el palito, se cae algún mono al suelo, se lo queda el jugador que lo ha hecho caer. Si al lanzar el dado, sale un color del cual ya no quedan palitos porque se han sacado todos, el jugador está de suerte, ya que no tiene que jugar y el turno pasa al siguiente. Se continúa jugando así sucesivamente hasta que todos los monos se hayan caído de la palmera. Gana el jugador que acaba la partida con menos monos en su poder.</w:t>
            </w:r>
          </w:p>
        </w:tc>
      </w:tr>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MATERIAL:  </w:t>
            </w:r>
            <w:r w:rsidRPr="00673336">
              <w:rPr>
                <w:rFonts w:ascii="Open Sans" w:eastAsia="Times New Roman" w:hAnsi="Open Sans" w:cs="Open Sans"/>
                <w:bCs/>
                <w:sz w:val="20"/>
                <w:szCs w:val="20"/>
                <w:bdr w:val="none" w:sz="0" w:space="0" w:color="auto"/>
                <w:lang w:val="es-ES" w:eastAsia="de-DE"/>
              </w:rPr>
              <w:t>juego monos locos</w:t>
            </w:r>
          </w:p>
        </w:tc>
      </w:tr>
      <w:tr w:rsidR="00673336" w:rsidRPr="00673336" w:rsidTr="003D53F4">
        <w:trPr>
          <w:trHeight w:val="84"/>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lastRenderedPageBreak/>
              <w:t>Les resulta muy divertido y perciben como se trabajan las funciones motrices al tener que ir con cuidado al estirar los palos.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r>
      <w:tr w:rsidR="00673336" w:rsidRPr="00673336" w:rsidTr="003D53F4">
        <w:trPr>
          <w:trHeight w:val="2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Dar apoyo motriz cuando lo requieran, pero no sin antes animarles a que ellos pueden realizarlo con calma quitando importancia a la caída de los monos.</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6097"/>
      </w:tblGrid>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es-ES" w:eastAsia="de-DE"/>
              </w:rPr>
              <w:t>DINÁMICA 19 º :</w:t>
            </w:r>
            <w:r w:rsidRPr="00673336">
              <w:rPr>
                <w:rFonts w:ascii="Open Sans" w:eastAsia="Times New Roman" w:hAnsi="Open Sans" w:cs="Open Sans"/>
                <w:sz w:val="20"/>
                <w:szCs w:val="20"/>
                <w:bdr w:val="none" w:sz="0" w:space="0" w:color="auto"/>
                <w:lang w:val="es-ES" w:eastAsia="de-DE"/>
              </w:rPr>
              <w:t xml:space="preserve">  </w:t>
            </w:r>
            <w:r w:rsidRPr="00673336">
              <w:rPr>
                <w:rFonts w:ascii="Open Sans" w:eastAsia="Times New Roman" w:hAnsi="Open Sans" w:cs="Open Sans"/>
                <w:sz w:val="20"/>
                <w:szCs w:val="20"/>
                <w:bdr w:val="none" w:sz="0" w:space="0" w:color="auto"/>
                <w:lang w:val="de-DE" w:eastAsia="de-DE"/>
              </w:rPr>
              <w:t xml:space="preserve"> BINGO </w:t>
            </w:r>
          </w:p>
        </w:tc>
      </w:tr>
      <w:tr w:rsidR="00673336" w:rsidRPr="00673336" w:rsidTr="003D53F4">
        <w:trPr>
          <w:trHeight w:val="8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TEMPORIZACIÓN:  </w:t>
            </w:r>
            <w:r w:rsidRPr="00673336">
              <w:rPr>
                <w:rFonts w:ascii="Open Sans" w:eastAsia="Times New Roman" w:hAnsi="Open Sans" w:cs="Open Sans"/>
                <w:bCs/>
                <w:sz w:val="20"/>
                <w:szCs w:val="20"/>
                <w:bdr w:val="none" w:sz="0" w:space="0" w:color="auto"/>
                <w:lang w:val="es-ES" w:eastAsia="de-DE"/>
              </w:rPr>
              <w:t>30 minutos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CASPE, CHIPRANA, FAYÓN, NONASPE Y FABARA.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ESPACIO UTILIZADO: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 </w:t>
            </w:r>
            <w:r w:rsidRPr="00673336">
              <w:rPr>
                <w:rFonts w:ascii="Open Sans" w:eastAsia="Times New Roman" w:hAnsi="Open Sans" w:cs="Open Sans"/>
                <w:bCs/>
                <w:sz w:val="20"/>
                <w:szCs w:val="20"/>
                <w:bdr w:val="none" w:sz="0" w:space="0" w:color="auto"/>
                <w:lang w:val="es-ES" w:eastAsia="de-DE"/>
              </w:rPr>
              <w:t>Aula cedida por el ayuntamiento</w:t>
            </w:r>
          </w:p>
        </w:tc>
      </w:tr>
      <w:tr w:rsidR="00673336" w:rsidRPr="00673336" w:rsidTr="003D53F4">
        <w:trPr>
          <w:trHeight w:val="4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lastRenderedPageBreak/>
              <w:t>Estimular y retrasar las funciones mentales superiores y el deterioro cognitivo.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OBJETIVOS ESPECIFICOS:</w:t>
            </w:r>
          </w:p>
          <w:p w:rsidR="00673336" w:rsidRPr="00673336" w:rsidRDefault="00673336" w:rsidP="00673336">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lastRenderedPageBreak/>
              <w:t>Promover la coordinación ocular</w:t>
            </w:r>
          </w:p>
          <w:p w:rsidR="00673336" w:rsidRPr="00673336" w:rsidRDefault="00673336" w:rsidP="00673336">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Aumentar la memoria</w:t>
            </w:r>
          </w:p>
          <w:p w:rsidR="00673336" w:rsidRPr="00673336" w:rsidRDefault="00673336" w:rsidP="00673336">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Estimular competencias matemáticas</w:t>
            </w:r>
          </w:p>
        </w:tc>
      </w:tr>
      <w:tr w:rsidR="00673336" w:rsidRPr="00673336" w:rsidTr="003D53F4">
        <w:trPr>
          <w:trHeight w:val="1357"/>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2º se hace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Explicación y normas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Se introducen las bolas con la numeración del 1 al 90 en el bombo, se reparten los cartones a cada usuario y se extraen al azar un a una las bolas.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Puede haber un número ilimitado de jugadores, cada uno con al menos un cartón.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Cada cartón contiene 15 números de los 90 posibles.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Conforme se van extrayendo las bolas al azar, los jugadores deben tachar los números coincidentes de su cartón.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Dos tipos de ganadores en cada jugada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1. Gana la persona o personas que antes tachen una fila completa (Llamado línea). Se da un premio menor y el juego continúa.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2. Gana la persona o personas que antes tachen el cartón completo (Llamado bingo). Se da un premio mayor y el juego termina.</w:t>
            </w:r>
          </w:p>
        </w:tc>
      </w:tr>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MATERIAL: </w:t>
            </w:r>
            <w:r w:rsidRPr="00673336">
              <w:rPr>
                <w:rFonts w:ascii="Open Sans" w:eastAsia="Times New Roman" w:hAnsi="Open Sans" w:cs="Open Sans"/>
                <w:bCs/>
                <w:sz w:val="20"/>
                <w:szCs w:val="20"/>
                <w:bdr w:val="none" w:sz="0" w:space="0" w:color="auto"/>
                <w:lang w:val="es-ES" w:eastAsia="de-DE"/>
              </w:rPr>
              <w:t>bingo, premio bombones.</w:t>
            </w:r>
          </w:p>
        </w:tc>
      </w:tr>
      <w:tr w:rsidR="00673336" w:rsidRPr="00673336" w:rsidTr="003D53F4">
        <w:trPr>
          <w:trHeight w:val="84"/>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Están acostumbrados a este juego pero se lleva a cabo debido a que solicitan su juego.</w:t>
            </w:r>
          </w:p>
        </w:tc>
      </w:tr>
      <w:tr w:rsidR="00673336" w:rsidRPr="00673336" w:rsidTr="003D53F4">
        <w:trPr>
          <w:trHeight w:val="2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Cada jugada se va rotando la persona que maneja la extracción de las bolas y dice el numero en voz alta.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Dar apoyo visual y auditivo a quien lo requiera.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También se puede realizar con cartas.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-En navidad se hace con temática. Es un bingo de imágenes navideñas, a cada usuaria se le da el cartón con las imágenes y la técnica va diciendo en voz alta las imágenes que salgan del sobre donde las tiene guardadas de forma individual. </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6097"/>
      </w:tblGrid>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es-ES" w:eastAsia="de-DE"/>
              </w:rPr>
              <w:t>DINÁMICA 20º:</w:t>
            </w:r>
            <w:r w:rsidRPr="00673336">
              <w:rPr>
                <w:rFonts w:ascii="Open Sans" w:eastAsia="Times New Roman" w:hAnsi="Open Sans" w:cs="Open Sans"/>
                <w:sz w:val="20"/>
                <w:szCs w:val="20"/>
                <w:bdr w:val="none" w:sz="0" w:space="0" w:color="auto"/>
                <w:lang w:val="es-ES" w:eastAsia="de-DE"/>
              </w:rPr>
              <w:t xml:space="preserve">  </w:t>
            </w:r>
            <w:r w:rsidRPr="00673336">
              <w:rPr>
                <w:rFonts w:ascii="Open Sans" w:eastAsia="Times New Roman" w:hAnsi="Open Sans" w:cs="Open Sans"/>
                <w:sz w:val="20"/>
                <w:szCs w:val="20"/>
                <w:bdr w:val="none" w:sz="0" w:space="0" w:color="auto"/>
                <w:lang w:val="de-DE" w:eastAsia="de-DE"/>
              </w:rPr>
              <w:t xml:space="preserve"> EL MANZANO </w:t>
            </w:r>
          </w:p>
        </w:tc>
      </w:tr>
      <w:tr w:rsidR="00673336" w:rsidRPr="00673336" w:rsidTr="003D53F4">
        <w:trPr>
          <w:trHeight w:val="8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TEMPORIZACIÓN</w:t>
            </w:r>
            <w:r w:rsidRPr="00673336">
              <w:rPr>
                <w:rFonts w:ascii="Open Sans" w:eastAsia="Times New Roman" w:hAnsi="Open Sans" w:cs="Open Sans"/>
                <w:bCs/>
                <w:sz w:val="20"/>
                <w:szCs w:val="20"/>
                <w:bdr w:val="none" w:sz="0" w:space="0" w:color="auto"/>
                <w:lang w:val="es-ES" w:eastAsia="de-DE"/>
              </w:rPr>
              <w:t>:   60 minutos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CASPE, CHIPRANA, FAYÓN, NONASPE, FABARA Y MAELLA.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Aula cedida por el ayuntamiento de cada municipio.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r>
      <w:tr w:rsidR="00673336" w:rsidRPr="00673336" w:rsidTr="003D53F4">
        <w:trPr>
          <w:trHeight w:val="4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w:t>
            </w:r>
            <w:r w:rsidRPr="00673336">
              <w:rPr>
                <w:rFonts w:ascii="Open Sans" w:eastAsia="Times New Roman" w:hAnsi="Open Sans" w:cs="Open Sans"/>
                <w:bCs/>
                <w:sz w:val="20"/>
                <w:szCs w:val="20"/>
                <w:bdr w:val="none" w:sz="0" w:space="0" w:color="auto"/>
                <w:lang w:val="es-ES" w:eastAsia="de-DE"/>
              </w:rPr>
              <w:t xml:space="preserve"> Estimular y retrasar las funciones mentales superiores y el deterioro cognitivo.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Estimular funciones ejecutivas, atención y concentración, velocidad de procesamiento.</w:t>
            </w:r>
          </w:p>
          <w:p w:rsidR="00673336" w:rsidRPr="00673336" w:rsidRDefault="00673336" w:rsidP="00673336">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Potenciar la capacidad de atención.</w:t>
            </w:r>
          </w:p>
          <w:p w:rsidR="00673336" w:rsidRPr="00673336" w:rsidRDefault="00673336" w:rsidP="00673336">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Calibri" w:hAnsi="Open Sans" w:cs="Open Sans"/>
                <w:sz w:val="20"/>
                <w:szCs w:val="20"/>
                <w:bdr w:val="none" w:sz="0" w:space="0" w:color="auto"/>
                <w:lang w:val="es-ES"/>
              </w:rPr>
            </w:pPr>
            <w:r w:rsidRPr="00673336">
              <w:rPr>
                <w:rFonts w:ascii="Open Sans" w:eastAsia="Calibri" w:hAnsi="Open Sans" w:cs="Open Sans"/>
                <w:sz w:val="20"/>
                <w:szCs w:val="20"/>
                <w:bdr w:val="none" w:sz="0" w:space="0" w:color="auto"/>
                <w:lang w:val="es-ES"/>
              </w:rPr>
              <w:t>Trabajar percepción visual y lectora.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r>
      <w:tr w:rsidR="00673336" w:rsidRPr="00673336" w:rsidTr="003D53F4">
        <w:trPr>
          <w:trHeight w:val="1357"/>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2º se hace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 xml:space="preserve">Desarrollo del juego: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 xml:space="preserve">Se reparte a cada jugador un folio y lápiz.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 xml:space="preserve">La técnica escribe en la pizarra una fila de guiones que representa la palabra a adivinar, dando el número de letras, y por otro lado dibujo un árbol con 10 manzanas. Los jugadores, por turno de habla, solo podrán decir una letra para ir adivinando la palabra que se esconde en los guiones. Si la letra dicha no está componiendo la palabra se elimina una manzana, si está en la palabra se coloca en la posición que le corresponda encima del guion.  Si hay un jugador que sabe la palabra la deberá decir en voz alta.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El juego termina cuando: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lastRenderedPageBreak/>
              <w:t>Los jugadores adivinan la palabra completa correctamente</w:t>
            </w:r>
          </w:p>
          <w:p w:rsidR="00673336" w:rsidRPr="00673336" w:rsidRDefault="00673336" w:rsidP="00673336">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La técnica tacha las 10 manzanas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Los jugadores podrán escribir e ir apuntándose posibles palabras en sus folios.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La técnica escribirá en mayúsculas para que se vea mejor y pondrá aquellas letras que hayan dicho pero no estén en la palabra apuntadas en una parte de la pizarra.</w:t>
            </w:r>
          </w:p>
        </w:tc>
      </w:tr>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MATERIAL: pizarra,tiza, abecedario, papel y lapiz</w:t>
            </w:r>
          </w:p>
        </w:tc>
      </w:tr>
      <w:tr w:rsidR="00673336" w:rsidRPr="00673336" w:rsidTr="003D53F4">
        <w:trPr>
          <w:trHeight w:val="84"/>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Les resulta muy dinámico y entretenido porque les hace pensar en las variables que puede construir distintas palabras en las casillas. Siente que ejercitan la memoria de una forma divertida.</w:t>
            </w:r>
          </w:p>
        </w:tc>
      </w:tr>
      <w:tr w:rsidR="00673336" w:rsidRPr="00673336" w:rsidTr="003D53F4">
        <w:trPr>
          <w:trHeight w:val="2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Por connotaciones negativas del nombre del juego se cambia a: El manzano. Por lo que no se realizará la representación del muñeco ahorcado y se cambia por el dibujo de un árbol con 10 manzanas las cuales se tacharan cada vez que fallen. Si agotan las 10 manzanas se pierde esa partida. Se harán partidas grupales y luego en división de grupos.</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6097"/>
      </w:tblGrid>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es-ES" w:eastAsia="de-DE"/>
              </w:rPr>
              <w:t>DINÁMICA 21º :</w:t>
            </w:r>
            <w:r w:rsidRPr="00673336">
              <w:rPr>
                <w:rFonts w:ascii="Open Sans" w:eastAsia="Times New Roman" w:hAnsi="Open Sans" w:cs="Open Sans"/>
                <w:sz w:val="20"/>
                <w:szCs w:val="20"/>
                <w:bdr w:val="none" w:sz="0" w:space="0" w:color="auto"/>
                <w:lang w:val="es-ES" w:eastAsia="de-DE"/>
              </w:rPr>
              <w:t xml:space="preserve">  </w:t>
            </w:r>
            <w:r w:rsidRPr="00673336">
              <w:rPr>
                <w:rFonts w:ascii="Open Sans" w:eastAsia="Times New Roman" w:hAnsi="Open Sans" w:cs="Open Sans"/>
                <w:sz w:val="20"/>
                <w:szCs w:val="20"/>
                <w:bdr w:val="none" w:sz="0" w:space="0" w:color="auto"/>
                <w:lang w:val="de-DE" w:eastAsia="de-DE"/>
              </w:rPr>
              <w:t xml:space="preserve"> SIN PALABRAS</w:t>
            </w:r>
          </w:p>
        </w:tc>
      </w:tr>
      <w:tr w:rsidR="00673336" w:rsidRPr="00673336" w:rsidTr="003D53F4">
        <w:trPr>
          <w:trHeight w:val="8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TEMPORIZACIÓN: </w:t>
            </w:r>
            <w:r w:rsidRPr="00673336">
              <w:rPr>
                <w:rFonts w:ascii="Open Sans" w:eastAsia="Times New Roman" w:hAnsi="Open Sans" w:cs="Open Sans"/>
                <w:bCs/>
                <w:sz w:val="20"/>
                <w:szCs w:val="20"/>
                <w:bdr w:val="none" w:sz="0" w:space="0" w:color="auto"/>
                <w:lang w:val="es-ES" w:eastAsia="de-DE"/>
              </w:rPr>
              <w:t xml:space="preserve"> 60 minutos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CASPE, CHIPRANA, FAYÓN, NONASPE, FABARA Y MAELLA.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Aula cedida por el ayuntamiento de cada municipio.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r>
      <w:tr w:rsidR="00673336" w:rsidRPr="00673336" w:rsidTr="003D53F4">
        <w:trPr>
          <w:trHeight w:val="4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lastRenderedPageBreak/>
              <w:t xml:space="preserve"> -Estimular y retrasar las funciones mentales superiores y el deterioro cognitivo.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OBJETIVOS ESPECIFICOS: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lastRenderedPageBreak/>
              <w:t>Estimular fluidez verbal y vocabulario, atención y concentración.</w:t>
            </w:r>
          </w:p>
          <w:p w:rsidR="00673336" w:rsidRPr="00673336" w:rsidRDefault="00673336" w:rsidP="00673336">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
                <w:bCs/>
                <w:sz w:val="20"/>
                <w:szCs w:val="20"/>
                <w:bdr w:val="none" w:sz="0" w:space="0" w:color="auto"/>
                <w:lang w:val="es-ES" w:eastAsia="de-DE"/>
              </w:rPr>
            </w:pPr>
          </w:p>
        </w:tc>
      </w:tr>
      <w:tr w:rsidR="00673336" w:rsidRPr="00673336" w:rsidTr="003D53F4">
        <w:trPr>
          <w:trHeight w:val="1357"/>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2º se hace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 xml:space="preserve">Desarrollo del juego: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es-ES"/>
              </w:rPr>
            </w:pPr>
            <w:r w:rsidRPr="00673336">
              <w:rPr>
                <w:rFonts w:ascii="Open Sans" w:eastAsia="Times New Roman" w:hAnsi="Open Sans" w:cs="Open Sans"/>
                <w:bCs/>
                <w:sz w:val="20"/>
                <w:szCs w:val="20"/>
                <w:bdr w:val="none" w:sz="0" w:space="0" w:color="auto"/>
                <w:lang w:val="es-ES" w:eastAsia="de-DE"/>
              </w:rPr>
              <w:t>Se hacen equipos de 2 o 4 personas.</w:t>
            </w:r>
            <w:r w:rsidRPr="00673336">
              <w:rPr>
                <w:rFonts w:ascii="Open Sans" w:eastAsia="Times New Roman" w:hAnsi="Open Sans" w:cs="Open Sans"/>
                <w:sz w:val="20"/>
                <w:szCs w:val="20"/>
                <w:bdr w:val="none" w:sz="0" w:space="0" w:color="auto"/>
                <w:lang w:val="de-DE" w:eastAsia="es-ES"/>
              </w:rPr>
              <w:t xml:space="preserve"> Uno de los jugadores del equipo coge una carta y, sin que la vea nadie, representa o dibuja las palabras que indique el color de la casilla en la que haya caído (antes ha tirado el dado y a avanzado hasta la casilla correspondiente). El resto de los componentes del equipo tendrán que acertar la respuesta dentro del tiempo establecido. Si aciertan continuan jugando, en caso contrario el turno pasa al siguiente equipo. Está terminantemente prohibido emitir cualquier tipo de sonido, y si se opta por hacer un dibujo, nadie puede ayudarse de la mímica bajo ningún concepto.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es-ES"/>
              </w:rPr>
            </w:pPr>
            <w:r w:rsidRPr="00673336">
              <w:rPr>
                <w:rFonts w:ascii="Open Sans" w:eastAsia="Times New Roman" w:hAnsi="Open Sans" w:cs="Open Sans"/>
                <w:sz w:val="20"/>
                <w:szCs w:val="20"/>
                <w:bdr w:val="none" w:sz="0" w:space="0" w:color="auto"/>
                <w:lang w:val="de-DE" w:eastAsia="es-ES"/>
              </w:rPr>
              <w:br/>
            </w:r>
            <w:r w:rsidRPr="00673336">
              <w:rPr>
                <w:rFonts w:ascii="Open Sans" w:eastAsia="Times New Roman" w:hAnsi="Open Sans" w:cs="Open Sans"/>
                <w:sz w:val="20"/>
                <w:szCs w:val="20"/>
                <w:bdr w:val="none" w:sz="0" w:space="0" w:color="auto"/>
                <w:lang w:val="de-DE" w:eastAsia="es-ES"/>
              </w:rPr>
              <w:br/>
              <w:t>Dependiendo de la casilla en la que se caiga tendrean  que utilizar las lentes del color que indique o sin lentes cuando caen en esa casilla.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es-ES"/>
              </w:rPr>
            </w:pPr>
            <w:r w:rsidRPr="00673336">
              <w:rPr>
                <w:rFonts w:ascii="Open Sans" w:eastAsia="Times New Roman" w:hAnsi="Open Sans" w:cs="Open Sans"/>
                <w:sz w:val="20"/>
                <w:szCs w:val="20"/>
                <w:bdr w:val="none" w:sz="0" w:space="0" w:color="auto"/>
                <w:lang w:val="de-DE" w:eastAsia="es-ES"/>
              </w:rPr>
              <w:br/>
              <w:t>Gana el juego el primer equipo en caer en la casilla de Meta. En caso de que la tirada no sea exacta, habrá que retroceder. La Meta cuenta como una casilla más.</w:t>
            </w:r>
          </w:p>
        </w:tc>
      </w:tr>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MATERIAL: </w:t>
            </w:r>
            <w:r w:rsidRPr="00673336">
              <w:rPr>
                <w:rFonts w:ascii="Open Sans" w:eastAsia="Times New Roman" w:hAnsi="Open Sans" w:cs="Open Sans"/>
                <w:bCs/>
                <w:sz w:val="20"/>
                <w:szCs w:val="20"/>
                <w:bdr w:val="none" w:sz="0" w:space="0" w:color="auto"/>
                <w:lang w:val="es-ES" w:eastAsia="de-DE"/>
              </w:rPr>
              <w:t>juego sin palabras, lapiceros y folios.</w:t>
            </w:r>
          </w:p>
        </w:tc>
      </w:tr>
      <w:tr w:rsidR="00673336" w:rsidRPr="00673336" w:rsidTr="003D53F4">
        <w:trPr>
          <w:trHeight w:val="84"/>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Les resulta innovador a la vez que divertido porque ven los dibujos que salen al utilizar las lentes y las muecas que hacen las compañeras a la hora de jugar.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p>
        </w:tc>
      </w:tr>
      <w:tr w:rsidR="00673336" w:rsidRPr="00673336" w:rsidTr="003D53F4">
        <w:trPr>
          <w:trHeight w:val="2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Si les resulta muy difícil realizar el juego con las lentes se pueden obviar y hacer que solo dibujen o representen mímicamente. Si algunas categorías a dibujar no saben lo que es se busca otra o se explica. Para aquellas personas que no vean bien harán mímica.</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6097"/>
      </w:tblGrid>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es-ES" w:eastAsia="de-DE"/>
              </w:rPr>
              <w:t>DINÁMICA 22º :</w:t>
            </w:r>
            <w:r w:rsidRPr="00673336">
              <w:rPr>
                <w:rFonts w:ascii="Open Sans" w:eastAsia="Times New Roman" w:hAnsi="Open Sans" w:cs="Open Sans"/>
                <w:sz w:val="20"/>
                <w:szCs w:val="20"/>
                <w:bdr w:val="none" w:sz="0" w:space="0" w:color="auto"/>
                <w:lang w:val="es-ES" w:eastAsia="de-DE"/>
              </w:rPr>
              <w:t xml:space="preserve">  </w:t>
            </w:r>
            <w:r w:rsidRPr="00673336">
              <w:rPr>
                <w:rFonts w:ascii="Open Sans" w:eastAsia="Times New Roman" w:hAnsi="Open Sans" w:cs="Open Sans"/>
                <w:sz w:val="20"/>
                <w:szCs w:val="20"/>
                <w:bdr w:val="none" w:sz="0" w:space="0" w:color="auto"/>
                <w:lang w:val="de-DE" w:eastAsia="de-DE"/>
              </w:rPr>
              <w:t xml:space="preserve"> LINCE Y DOBBLE</w:t>
            </w:r>
          </w:p>
        </w:tc>
      </w:tr>
      <w:tr w:rsidR="00673336" w:rsidRPr="00673336" w:rsidTr="003D53F4">
        <w:trPr>
          <w:trHeight w:val="8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TEMPORIZACIÓN:  </w:t>
            </w:r>
            <w:r w:rsidRPr="00673336">
              <w:rPr>
                <w:rFonts w:ascii="Open Sans" w:eastAsia="Times New Roman" w:hAnsi="Open Sans" w:cs="Open Sans"/>
                <w:bCs/>
                <w:sz w:val="20"/>
                <w:szCs w:val="20"/>
                <w:bdr w:val="none" w:sz="0" w:space="0" w:color="auto"/>
                <w:lang w:val="es-ES" w:eastAsia="de-DE"/>
              </w:rPr>
              <w:t>30 minutos cada uno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De forma individual.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Aula cedida por el ayuntamiento de cada municipio.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Domicilios individuales</w:t>
            </w:r>
          </w:p>
        </w:tc>
      </w:tr>
      <w:tr w:rsidR="00673336" w:rsidRPr="00673336" w:rsidTr="003D53F4">
        <w:trPr>
          <w:trHeight w:val="4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sz w:val="20"/>
                <w:szCs w:val="20"/>
                <w:bdr w:val="none" w:sz="0" w:space="0" w:color="auto"/>
                <w:lang w:val="de-DE" w:eastAsia="de-DE"/>
              </w:rPr>
              <w:t>Retrasar, estimular y mantener funciones cognitivas y motrices.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89" w:hanging="244"/>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Desarrollar la coordinación mano-ojo y la motricidad fina.</w:t>
            </w:r>
          </w:p>
          <w:p w:rsidR="00673336" w:rsidRPr="00673336" w:rsidRDefault="00673336" w:rsidP="00673336">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89" w:hanging="244"/>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Estimular la concentración. </w:t>
            </w:r>
          </w:p>
          <w:p w:rsidR="00673336" w:rsidRPr="00673336" w:rsidRDefault="00673336" w:rsidP="00673336">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89" w:hanging="244"/>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Activar la memoria.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r>
      <w:tr w:rsidR="00673336" w:rsidRPr="00673336" w:rsidTr="003D53F4">
        <w:trPr>
          <w:trHeight w:val="1357"/>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2º se hace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Explicación y normas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Lince: </w:t>
            </w:r>
            <w:r w:rsidRPr="00673336">
              <w:rPr>
                <w:rFonts w:ascii="Open Sans" w:eastAsia="Times New Roman" w:hAnsi="Open Sans" w:cs="Open Sans"/>
                <w:bCs/>
                <w:sz w:val="20"/>
                <w:szCs w:val="20"/>
                <w:bdr w:val="none" w:sz="0" w:space="0" w:color="auto"/>
                <w:lang w:val="es-ES" w:eastAsia="de-DE"/>
              </w:rPr>
              <w:t>se coloca el tablero con las imagines en medio de la mesa, se reparte a cada jugar las fichas con las imágenes que deben buscar en el tablero y fichas de señalización. A una señal estipulada por todos los jugadores se dan la vuelta a las fichas y cada miembro del juego tiene que buscar las imágenes en el tablero. Cuando encuentre una pondrá una señal de color sobre ella. En el momento que un jugador coloque tres fichas se acabará la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Dobble:</w:t>
            </w:r>
            <w:r w:rsidRPr="00673336">
              <w:rPr>
                <w:rFonts w:ascii="Open Sans" w:eastAsia="Times New Roman" w:hAnsi="Open Sans" w:cs="Open Sans"/>
                <w:bCs/>
                <w:sz w:val="20"/>
                <w:szCs w:val="20"/>
                <w:bdr w:val="none" w:sz="0" w:space="0" w:color="auto"/>
                <w:lang w:val="es-ES" w:eastAsia="de-DE"/>
              </w:rPr>
              <w:t xml:space="preserve"> se coloca el mazo de cartas en medio de la mesa. Cada carta tiene ocho símbolos, y siempre hay exactamente un símbolo coincidente entre dos cartas cualquiera en el mazo. El objetivo es ser el más rápido en encontrar la coincidencia entre dos cartas. Una vez que los jugadores crean haberla encontrado deben colocar la mano encima de la carta y decir en voz alta el objeto que se repite si acierta se llama la carta a su mazo personal. Gana quien tiene más cartas.</w:t>
            </w:r>
          </w:p>
        </w:tc>
      </w:tr>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MATERIAL: </w:t>
            </w:r>
            <w:r w:rsidRPr="00673336">
              <w:rPr>
                <w:rFonts w:ascii="Open Sans" w:eastAsia="Times New Roman" w:hAnsi="Open Sans" w:cs="Open Sans"/>
                <w:bCs/>
                <w:sz w:val="20"/>
                <w:szCs w:val="20"/>
                <w:bdr w:val="none" w:sz="0" w:space="0" w:color="auto"/>
                <w:lang w:val="es-ES" w:eastAsia="de-DE"/>
              </w:rPr>
              <w:t>juegos lince y dobble.</w:t>
            </w:r>
          </w:p>
        </w:tc>
      </w:tr>
      <w:tr w:rsidR="00673336" w:rsidRPr="00673336" w:rsidTr="003D53F4">
        <w:trPr>
          <w:trHeight w:val="84"/>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Los usuarios de una forma dinámica ven como trabajan la memoria a corto plazo y les resulta muy atractivo e entretenido al ser  dos juegos muy visuales.</w:t>
            </w:r>
          </w:p>
        </w:tc>
      </w:tr>
      <w:tr w:rsidR="00673336" w:rsidRPr="00673336" w:rsidTr="003D53F4">
        <w:trPr>
          <w:trHeight w:val="2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Si les costara ver las imágenes se podrían escáner e imprimir a mayor tamaño. Para aquellas personas con dificultad visual se puede exponer una descripción o hacer las imágenes con diferentes tacto o usar objetos/ sabores.</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6097"/>
      </w:tblGrid>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es-ES" w:eastAsia="de-DE"/>
              </w:rPr>
              <w:t>DINÁMICA 23º :</w:t>
            </w:r>
            <w:r w:rsidRPr="00673336">
              <w:rPr>
                <w:rFonts w:ascii="Open Sans" w:eastAsia="Times New Roman" w:hAnsi="Open Sans" w:cs="Open Sans"/>
                <w:sz w:val="20"/>
                <w:szCs w:val="20"/>
                <w:bdr w:val="none" w:sz="0" w:space="0" w:color="auto"/>
                <w:lang w:val="es-ES" w:eastAsia="de-DE"/>
              </w:rPr>
              <w:t xml:space="preserve">  </w:t>
            </w:r>
            <w:r w:rsidRPr="00673336">
              <w:rPr>
                <w:rFonts w:ascii="Open Sans" w:eastAsia="Times New Roman" w:hAnsi="Open Sans" w:cs="Open Sans"/>
                <w:sz w:val="20"/>
                <w:szCs w:val="20"/>
                <w:bdr w:val="none" w:sz="0" w:space="0" w:color="auto"/>
                <w:lang w:val="de-DE" w:eastAsia="de-DE"/>
              </w:rPr>
              <w:t xml:space="preserve"> TAMGRAM</w:t>
            </w:r>
          </w:p>
        </w:tc>
      </w:tr>
      <w:tr w:rsidR="00673336" w:rsidRPr="00673336" w:rsidTr="003D53F4">
        <w:trPr>
          <w:trHeight w:val="8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TEMPORIZACIÓN:  </w:t>
            </w:r>
            <w:r w:rsidRPr="00673336">
              <w:rPr>
                <w:rFonts w:ascii="Open Sans" w:eastAsia="Times New Roman" w:hAnsi="Open Sans" w:cs="Open Sans"/>
                <w:bCs/>
                <w:sz w:val="20"/>
                <w:szCs w:val="20"/>
                <w:bdr w:val="none" w:sz="0" w:space="0" w:color="auto"/>
                <w:lang w:val="es-ES" w:eastAsia="de-DE"/>
              </w:rPr>
              <w:t>60 minutos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De forma individual a </w:t>
            </w:r>
            <w:proofErr w:type="gramStart"/>
            <w:r w:rsidRPr="00673336">
              <w:rPr>
                <w:rFonts w:ascii="Open Sans" w:eastAsia="Times New Roman" w:hAnsi="Open Sans" w:cs="Open Sans"/>
                <w:bCs/>
                <w:sz w:val="20"/>
                <w:szCs w:val="20"/>
                <w:bdr w:val="none" w:sz="0" w:space="0" w:color="auto"/>
                <w:lang w:val="es-ES" w:eastAsia="de-DE"/>
              </w:rPr>
              <w:t>los  usuarios</w:t>
            </w:r>
            <w:proofErr w:type="gramEnd"/>
            <w:r w:rsidRPr="00673336">
              <w:rPr>
                <w:rFonts w:ascii="Open Sans" w:eastAsia="Times New Roman" w:hAnsi="Open Sans" w:cs="Open Sans"/>
                <w:bCs/>
                <w:sz w:val="20"/>
                <w:szCs w:val="20"/>
                <w:bdr w:val="none" w:sz="0" w:space="0" w:color="auto"/>
                <w:lang w:val="es-ES" w:eastAsia="de-DE"/>
              </w:rPr>
              <w:t xml:space="preserve"> de Caspe.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Domicilios individuales.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r>
      <w:tr w:rsidR="00673336" w:rsidRPr="00673336" w:rsidTr="003D53F4">
        <w:trPr>
          <w:trHeight w:val="4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es-ES" w:eastAsia="de-DE"/>
              </w:rPr>
              <w:tab/>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color w:val="153D7C"/>
                <w:sz w:val="20"/>
                <w:szCs w:val="20"/>
                <w:bdr w:val="none" w:sz="0" w:space="0" w:color="auto"/>
                <w:shd w:val="clear" w:color="auto" w:fill="FFFFFF"/>
                <w:lang w:val="de-DE" w:eastAsia="de-DE"/>
              </w:rPr>
              <w:t> </w:t>
            </w:r>
            <w:r w:rsidRPr="00673336">
              <w:rPr>
                <w:rFonts w:ascii="Open Sans" w:eastAsia="Times New Roman" w:hAnsi="Open Sans" w:cs="Open Sans"/>
                <w:sz w:val="20"/>
                <w:szCs w:val="20"/>
                <w:bdr w:val="none" w:sz="0" w:space="0" w:color="auto"/>
                <w:shd w:val="clear" w:color="auto" w:fill="FFFFFF"/>
                <w:lang w:val="de-DE" w:eastAsia="de-DE"/>
              </w:rPr>
              <w:t>-</w:t>
            </w:r>
            <w:r w:rsidRPr="00673336">
              <w:rPr>
                <w:rFonts w:ascii="Open Sans" w:eastAsia="Times New Roman" w:hAnsi="Open Sans" w:cs="Open Sans"/>
                <w:bCs/>
                <w:sz w:val="20"/>
                <w:szCs w:val="20"/>
                <w:bdr w:val="none" w:sz="0" w:space="0" w:color="auto"/>
                <w:lang w:val="es-ES" w:eastAsia="de-DE"/>
              </w:rPr>
              <w:t>Estimular y retrasar las funciones mentales superiores y el deterioro cognitivo.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tabs>
                <w:tab w:val="left" w:pos="888"/>
              </w:tabs>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Mejorar atención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w:t>
            </w:r>
            <w:r w:rsidRPr="00673336">
              <w:rPr>
                <w:rFonts w:ascii="Open Sans" w:eastAsia="Times New Roman" w:hAnsi="Open Sans" w:cs="Open Sans"/>
                <w:b/>
                <w:bCs/>
                <w:sz w:val="20"/>
                <w:szCs w:val="20"/>
                <w:bdr w:val="none" w:sz="0" w:space="0" w:color="auto"/>
                <w:lang w:val="es-ES" w:eastAsia="de-DE"/>
              </w:rPr>
              <w:t xml:space="preserve"> </w:t>
            </w:r>
            <w:r w:rsidRPr="00673336">
              <w:rPr>
                <w:rFonts w:ascii="Open Sans" w:eastAsia="Times New Roman" w:hAnsi="Open Sans" w:cs="Open Sans"/>
                <w:bCs/>
                <w:sz w:val="20"/>
                <w:szCs w:val="20"/>
                <w:bdr w:val="none" w:sz="0" w:space="0" w:color="auto"/>
                <w:lang w:val="es-ES" w:eastAsia="de-DE"/>
              </w:rPr>
              <w:t>Desarrollar la capacidad espacial.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Estimular el pensamiento analítico.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r>
      <w:tr w:rsidR="00673336" w:rsidRPr="00673336" w:rsidTr="003D53F4">
        <w:trPr>
          <w:trHeight w:val="1357"/>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2º se hace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Explicación y normas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lastRenderedPageBreak/>
              <w:t>El Tangram es un rompecabezas que está compuesto por 7 piezas: un paralelogramo (romboide), un cuadrado y 5 triángulos. El objetivo de este juego es crear figuras utilizando las 7 piezas. Las piezas deben tocarse, pero no superponerse.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 xml:space="preserve">Para jugar en grupo, se dividen los participantes en subgrupos del mismo número de componentes y se les entrega la figura que deben realizar, se cronometra quien tarda menos en montar la figura. Ganará quien lo consigue en menor tiempo. </w:t>
            </w:r>
          </w:p>
        </w:tc>
      </w:tr>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 xml:space="preserve">MATERIAL:  </w:t>
            </w:r>
            <w:r w:rsidRPr="00673336">
              <w:rPr>
                <w:rFonts w:ascii="Open Sans" w:eastAsia="Times New Roman" w:hAnsi="Open Sans" w:cs="Open Sans"/>
                <w:bCs/>
                <w:sz w:val="20"/>
                <w:szCs w:val="20"/>
                <w:bdr w:val="none" w:sz="0" w:space="0" w:color="auto"/>
                <w:lang w:val="es-ES" w:eastAsia="de-DE"/>
              </w:rPr>
              <w:t>piezas y cartas con las figuras a montar.</w:t>
            </w:r>
          </w:p>
        </w:tc>
      </w:tr>
      <w:tr w:rsidR="00673336" w:rsidRPr="00673336" w:rsidTr="003D53F4">
        <w:trPr>
          <w:trHeight w:val="84"/>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Al ver las figuras que consiguen formar se sientes satisfechos porque ven su esfuerzo de usar la lógica. Al ser un juego muy táctil ayuda mucho a las personas con dificultad visual.</w:t>
            </w:r>
          </w:p>
        </w:tc>
      </w:tr>
      <w:tr w:rsidR="00673336" w:rsidRPr="00673336" w:rsidTr="003D53F4">
        <w:trPr>
          <w:trHeight w:val="2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Se da apoyo visual y táctil a las personas que lo requieran.</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6097"/>
      </w:tblGrid>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es-ES" w:eastAsia="de-DE"/>
              </w:rPr>
              <w:t>DINÁMICA 24º :</w:t>
            </w:r>
            <w:r w:rsidRPr="00673336">
              <w:rPr>
                <w:rFonts w:ascii="Open Sans" w:eastAsia="Times New Roman" w:hAnsi="Open Sans" w:cs="Open Sans"/>
                <w:sz w:val="20"/>
                <w:szCs w:val="20"/>
                <w:bdr w:val="none" w:sz="0" w:space="0" w:color="auto"/>
                <w:lang w:val="es-ES" w:eastAsia="de-DE"/>
              </w:rPr>
              <w:t xml:space="preserve">  </w:t>
            </w:r>
            <w:r w:rsidRPr="00673336">
              <w:rPr>
                <w:rFonts w:ascii="Open Sans" w:eastAsia="Times New Roman" w:hAnsi="Open Sans" w:cs="Open Sans"/>
                <w:sz w:val="20"/>
                <w:szCs w:val="20"/>
                <w:bdr w:val="none" w:sz="0" w:space="0" w:color="auto"/>
                <w:lang w:val="de-DE" w:eastAsia="de-DE"/>
              </w:rPr>
              <w:t xml:space="preserve">  MENTE VACUNA</w:t>
            </w:r>
          </w:p>
        </w:tc>
      </w:tr>
      <w:tr w:rsidR="00673336" w:rsidRPr="00673336" w:rsidTr="003D53F4">
        <w:trPr>
          <w:trHeight w:val="8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TEMPORIZACIÓN:  </w:t>
            </w:r>
            <w:r w:rsidRPr="00673336">
              <w:rPr>
                <w:rFonts w:ascii="Open Sans" w:eastAsia="Times New Roman" w:hAnsi="Open Sans" w:cs="Open Sans"/>
                <w:bCs/>
                <w:sz w:val="20"/>
                <w:szCs w:val="20"/>
                <w:bdr w:val="none" w:sz="0" w:space="0" w:color="auto"/>
                <w:lang w:val="es-ES" w:eastAsia="de-DE"/>
              </w:rPr>
              <w:t>60 minutos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0E5635" w:rsidRDefault="000E5635"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0E5635">
              <w:rPr>
                <w:rFonts w:ascii="Open Sans" w:eastAsia="Times New Roman" w:hAnsi="Open Sans" w:cs="Open Sans"/>
                <w:bCs/>
                <w:sz w:val="20"/>
                <w:szCs w:val="20"/>
                <w:bdr w:val="none" w:sz="0" w:space="0" w:color="auto"/>
                <w:lang w:val="es-ES" w:eastAsia="de-DE"/>
              </w:rPr>
              <w:t>Individual a los usuarios de Caspe.</w:t>
            </w: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Domicilios individuales.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r>
      <w:tr w:rsidR="00673336" w:rsidRPr="00673336" w:rsidTr="003D53F4">
        <w:trPr>
          <w:trHeight w:val="4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sz w:val="20"/>
                <w:szCs w:val="20"/>
                <w:bdr w:val="none" w:sz="0" w:space="0" w:color="auto"/>
                <w:lang w:val="de-DE" w:eastAsia="de-DE"/>
              </w:rPr>
              <w:t>Retrasar, estimular y mantener funciones cognitivas y motrices.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sz w:val="20"/>
                <w:szCs w:val="20"/>
                <w:bdr w:val="none" w:sz="0" w:space="0" w:color="auto"/>
                <w:shd w:val="clear" w:color="auto" w:fill="FFFFFF"/>
                <w:lang w:val="de-DE" w:eastAsia="de-DE"/>
              </w:rPr>
            </w:pPr>
            <w:r w:rsidRPr="00673336">
              <w:rPr>
                <w:rFonts w:ascii="Open Sans" w:eastAsia="Times New Roman" w:hAnsi="Open Sans" w:cs="Open Sans"/>
                <w:sz w:val="20"/>
                <w:szCs w:val="20"/>
                <w:bdr w:val="none" w:sz="0" w:space="0" w:color="auto"/>
                <w:shd w:val="clear" w:color="auto" w:fill="FFFFFF"/>
                <w:lang w:val="de-DE" w:eastAsia="de-DE"/>
              </w:rPr>
              <w:t>Trabajar la cohesión grupal</w:t>
            </w:r>
          </w:p>
          <w:p w:rsidR="00673336" w:rsidRPr="00673336" w:rsidRDefault="00673336" w:rsidP="00673336">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sz w:val="20"/>
                <w:szCs w:val="20"/>
                <w:bdr w:val="none" w:sz="0" w:space="0" w:color="auto"/>
                <w:shd w:val="clear" w:color="auto" w:fill="FFFFFF"/>
                <w:lang w:val="de-DE" w:eastAsia="de-DE"/>
              </w:rPr>
            </w:pPr>
            <w:r w:rsidRPr="00673336">
              <w:rPr>
                <w:rFonts w:ascii="Open Sans" w:eastAsia="Times New Roman" w:hAnsi="Open Sans" w:cs="Open Sans"/>
                <w:sz w:val="20"/>
                <w:szCs w:val="20"/>
                <w:bdr w:val="none" w:sz="0" w:space="0" w:color="auto"/>
                <w:shd w:val="clear" w:color="auto" w:fill="FFFFFF"/>
                <w:lang w:val="de-DE" w:eastAsia="de-DE"/>
              </w:rPr>
              <w:t>Potenciar la capacidad de observación y atención.</w:t>
            </w:r>
          </w:p>
          <w:p w:rsidR="00673336" w:rsidRPr="00673336" w:rsidRDefault="00673336" w:rsidP="00673336">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sz w:val="20"/>
                <w:szCs w:val="20"/>
                <w:bdr w:val="none" w:sz="0" w:space="0" w:color="auto"/>
                <w:shd w:val="clear" w:color="auto" w:fill="FFFFFF"/>
                <w:lang w:val="de-DE" w:eastAsia="de-DE"/>
              </w:rPr>
            </w:pPr>
            <w:r w:rsidRPr="00673336">
              <w:rPr>
                <w:rFonts w:ascii="Open Sans" w:eastAsia="Times New Roman" w:hAnsi="Open Sans" w:cs="Open Sans"/>
                <w:sz w:val="20"/>
                <w:szCs w:val="20"/>
                <w:bdr w:val="none" w:sz="0" w:space="0" w:color="auto"/>
                <w:shd w:val="clear" w:color="auto" w:fill="FFFFFF"/>
                <w:lang w:val="de-DE" w:eastAsia="de-DE"/>
              </w:rPr>
              <w:t>Trabajar la imaginación.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r>
      <w:tr w:rsidR="00673336" w:rsidRPr="00673336" w:rsidTr="003D53F4">
        <w:trPr>
          <w:trHeight w:val="1357"/>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2º se hace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Explicación y normas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es-ES"/>
              </w:rPr>
            </w:pPr>
            <w:r w:rsidRPr="00673336">
              <w:rPr>
                <w:rFonts w:ascii="Open Sans" w:eastAsia="Times New Roman" w:hAnsi="Open Sans" w:cs="Open Sans"/>
                <w:sz w:val="20"/>
                <w:szCs w:val="20"/>
                <w:bdr w:val="none" w:sz="0" w:space="0" w:color="auto"/>
                <w:lang w:val="de-DE" w:eastAsia="es-ES"/>
              </w:rPr>
              <w:t>Antes de empezar, dejamos las fichas y la vaca rosa en la caja. Las tarjetas se sitúan en el centro.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de-DE" w:eastAsia="es-ES"/>
              </w:rPr>
              <w:lastRenderedPageBreak/>
              <w:t>Cada jugador recibe papel y lápiz. Comienza la partida.</w:t>
            </w:r>
            <w:r w:rsidRPr="00673336">
              <w:rPr>
                <w:rFonts w:ascii="Open Sans" w:eastAsia="Times New Roman" w:hAnsi="Open Sans" w:cs="Open Sans"/>
                <w:sz w:val="20"/>
                <w:szCs w:val="20"/>
                <w:bdr w:val="none" w:sz="0" w:space="0" w:color="auto"/>
                <w:lang w:val="de-DE" w:eastAsia="de-DE"/>
              </w:rPr>
              <w:t xml:space="preserve"> </w:t>
            </w:r>
            <w:r w:rsidRPr="00673336">
              <w:rPr>
                <w:rFonts w:ascii="Open Sans" w:eastAsia="Times New Roman" w:hAnsi="Open Sans" w:cs="Open Sans"/>
                <w:sz w:val="20"/>
                <w:szCs w:val="20"/>
                <w:bdr w:val="none" w:sz="0" w:space="0" w:color="auto"/>
                <w:lang w:val="de-DE" w:eastAsia="es-ES"/>
              </w:rPr>
              <w:t>Uno de los jugadores será el primer vaquero. Toma la primera tarjeta y escoge una pregunta.</w:t>
            </w:r>
            <w:r w:rsidRPr="00673336">
              <w:rPr>
                <w:rFonts w:ascii="Open Sans" w:eastAsia="Times New Roman" w:hAnsi="Open Sans" w:cs="Open Sans"/>
                <w:sz w:val="20"/>
                <w:szCs w:val="20"/>
                <w:bdr w:val="none" w:sz="0" w:space="0" w:color="auto"/>
                <w:lang w:val="de-DE" w:eastAsia="de-DE"/>
              </w:rPr>
              <w:t xml:space="preserve"> </w:t>
            </w:r>
            <w:r w:rsidRPr="00673336">
              <w:rPr>
                <w:rFonts w:ascii="Open Sans" w:eastAsia="Times New Roman" w:hAnsi="Open Sans" w:cs="Open Sans"/>
                <w:sz w:val="20"/>
                <w:szCs w:val="20"/>
                <w:bdr w:val="none" w:sz="0" w:space="0" w:color="auto"/>
                <w:lang w:val="de-DE" w:eastAsia="es-ES"/>
              </w:rPr>
              <w:t>Todos, incluido él, anotan la respuesta que creen que darán los demás, en secreto.</w:t>
            </w:r>
            <w:r w:rsidRPr="00673336">
              <w:rPr>
                <w:rFonts w:ascii="Open Sans" w:eastAsia="Times New Roman" w:hAnsi="Open Sans" w:cs="Open Sans"/>
                <w:sz w:val="20"/>
                <w:szCs w:val="20"/>
                <w:bdr w:val="none" w:sz="0" w:space="0" w:color="auto"/>
                <w:lang w:val="de-DE" w:eastAsia="de-DE"/>
              </w:rPr>
              <w:t xml:space="preserve"> </w:t>
            </w:r>
            <w:r w:rsidRPr="00673336">
              <w:rPr>
                <w:rFonts w:ascii="Open Sans" w:eastAsia="Times New Roman" w:hAnsi="Open Sans" w:cs="Open Sans"/>
                <w:sz w:val="20"/>
                <w:szCs w:val="20"/>
                <w:bdr w:val="none" w:sz="0" w:space="0" w:color="auto"/>
                <w:lang w:val="de-DE" w:eastAsia="es-ES"/>
              </w:rPr>
              <w:t>Se leen. Quienes coincidan con la mayoría obtienen una ficha de vaca.</w:t>
            </w:r>
            <w:r w:rsidRPr="00673336">
              <w:rPr>
                <w:rFonts w:ascii="Open Sans" w:eastAsia="Times New Roman" w:hAnsi="Open Sans" w:cs="Open Sans"/>
                <w:sz w:val="20"/>
                <w:szCs w:val="20"/>
                <w:bdr w:val="none" w:sz="0" w:space="0" w:color="auto"/>
                <w:lang w:val="de-DE" w:eastAsia="de-DE"/>
              </w:rPr>
              <w:t xml:space="preserve"> </w:t>
            </w:r>
            <w:r w:rsidRPr="00673336">
              <w:rPr>
                <w:rFonts w:ascii="Open Sans" w:eastAsia="Times New Roman" w:hAnsi="Open Sans" w:cs="Open Sans"/>
                <w:sz w:val="20"/>
                <w:szCs w:val="20"/>
                <w:bdr w:val="none" w:sz="0" w:space="0" w:color="auto"/>
                <w:lang w:val="de-DE" w:eastAsia="es-ES"/>
              </w:rPr>
              <w:t>Los que no coincidan se quedan sin ficha. Si sólo ha sido uno, se queda la vaca rosa.</w:t>
            </w:r>
            <w:r w:rsidRPr="00673336">
              <w:rPr>
                <w:rFonts w:ascii="Open Sans" w:eastAsia="Times New Roman" w:hAnsi="Open Sans" w:cs="Open Sans"/>
                <w:sz w:val="20"/>
                <w:szCs w:val="20"/>
                <w:bdr w:val="none" w:sz="0" w:space="0" w:color="auto"/>
                <w:lang w:val="de-DE" w:eastAsia="de-DE"/>
              </w:rPr>
              <w:t xml:space="preserve"> </w:t>
            </w:r>
            <w:r w:rsidRPr="00673336">
              <w:rPr>
                <w:rFonts w:ascii="Open Sans" w:eastAsia="Times New Roman" w:hAnsi="Open Sans" w:cs="Open Sans"/>
                <w:sz w:val="20"/>
                <w:szCs w:val="20"/>
                <w:bdr w:val="none" w:sz="0" w:space="0" w:color="auto"/>
                <w:lang w:val="de-DE" w:eastAsia="es-ES"/>
              </w:rPr>
              <w:t>Con más de un intruso, nadie se queda la vaca rosa.</w:t>
            </w:r>
            <w:r w:rsidRPr="00673336">
              <w:rPr>
                <w:rFonts w:ascii="Open Sans" w:eastAsia="Times New Roman" w:hAnsi="Open Sans" w:cs="Open Sans"/>
                <w:sz w:val="20"/>
                <w:szCs w:val="20"/>
                <w:bdr w:val="none" w:sz="0" w:space="0" w:color="auto"/>
                <w:lang w:val="de-DE" w:eastAsia="de-DE"/>
              </w:rPr>
              <w:t xml:space="preserve"> </w:t>
            </w:r>
            <w:r w:rsidRPr="00673336">
              <w:rPr>
                <w:rFonts w:ascii="Open Sans" w:eastAsia="Times New Roman" w:hAnsi="Open Sans" w:cs="Open Sans"/>
                <w:sz w:val="20"/>
                <w:szCs w:val="20"/>
                <w:bdr w:val="none" w:sz="0" w:space="0" w:color="auto"/>
                <w:lang w:val="de-DE" w:eastAsia="es-ES"/>
              </w:rPr>
              <w:t>Si hay empate a mayorías, no hay ni fichas ni vaca rosa.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de-DE" w:eastAsia="es-ES"/>
              </w:rPr>
              <w:t>Repetimos la misma mecánica con un nuevo vaquero. Vencerá el que llegue a ocho puntos de vacas con sus fichas.</w:t>
            </w:r>
            <w:r w:rsidRPr="00673336">
              <w:rPr>
                <w:rFonts w:ascii="Open Sans" w:eastAsia="Times New Roman" w:hAnsi="Open Sans" w:cs="Open Sans"/>
                <w:sz w:val="20"/>
                <w:szCs w:val="20"/>
                <w:bdr w:val="none" w:sz="0" w:space="0" w:color="auto"/>
                <w:lang w:val="es-ES" w:eastAsia="es-ES"/>
              </w:rPr>
              <w:t xml:space="preserve"> Nadie podrá ganar mientras tenga la vaca rosa, aunque ya haya cumplido con las condiciones.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tc>
      </w:tr>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 xml:space="preserve">MATERIAL: </w:t>
            </w:r>
            <w:r w:rsidRPr="00673336">
              <w:rPr>
                <w:rFonts w:ascii="Open Sans" w:eastAsia="Times New Roman" w:hAnsi="Open Sans" w:cs="Open Sans"/>
                <w:bCs/>
                <w:sz w:val="20"/>
                <w:szCs w:val="20"/>
                <w:bdr w:val="none" w:sz="0" w:space="0" w:color="auto"/>
                <w:lang w:val="es-ES" w:eastAsia="de-DE"/>
              </w:rPr>
              <w:t>juego mente vacuna, lapiceros, gomas y folios</w:t>
            </w:r>
            <w:r w:rsidRPr="00673336">
              <w:rPr>
                <w:rFonts w:ascii="Open Sans" w:eastAsia="Times New Roman" w:hAnsi="Open Sans" w:cs="Open Sans"/>
                <w:b/>
                <w:bCs/>
                <w:sz w:val="20"/>
                <w:szCs w:val="20"/>
                <w:bdr w:val="none" w:sz="0" w:space="0" w:color="auto"/>
                <w:lang w:val="es-ES" w:eastAsia="de-DE"/>
              </w:rPr>
              <w:t>.</w:t>
            </w:r>
          </w:p>
        </w:tc>
      </w:tr>
      <w:tr w:rsidR="00673336" w:rsidRPr="00673336" w:rsidTr="003D53F4">
        <w:trPr>
          <w:trHeight w:val="84"/>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Ponen en común como la mayoría piensa y se sienten identificados unos con otros.</w:t>
            </w:r>
          </w:p>
        </w:tc>
      </w:tr>
      <w:tr w:rsidR="00673336" w:rsidRPr="00673336" w:rsidTr="003D53F4">
        <w:trPr>
          <w:trHeight w:val="2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Para aquellas personas con dificultad manual podrá decir su respuesta de viva voz cuando sea su turno evitando el escribir. Se pueden orientar las preguntas a las temáticas que requieras para trabajar la empatía, comprensión, respeto, ect.</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6003"/>
      </w:tblGrid>
      <w:tr w:rsidR="00673336" w:rsidRPr="00673336" w:rsidTr="003D53F4">
        <w:trPr>
          <w:trHeight w:val="4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es-ES" w:eastAsia="de-DE"/>
              </w:rPr>
              <w:t>DINÁMICA 25 º :</w:t>
            </w:r>
            <w:r w:rsidRPr="00673336">
              <w:rPr>
                <w:rFonts w:ascii="Open Sans" w:eastAsia="Times New Roman" w:hAnsi="Open Sans" w:cs="Open Sans"/>
                <w:sz w:val="20"/>
                <w:szCs w:val="20"/>
                <w:bdr w:val="none" w:sz="0" w:space="0" w:color="auto"/>
                <w:lang w:val="es-ES" w:eastAsia="de-DE"/>
              </w:rPr>
              <w:t xml:space="preserve">  </w:t>
            </w:r>
            <w:r w:rsidRPr="00673336">
              <w:rPr>
                <w:rFonts w:ascii="Open Sans" w:eastAsia="Times New Roman" w:hAnsi="Open Sans" w:cs="Open Sans"/>
                <w:sz w:val="20"/>
                <w:szCs w:val="20"/>
                <w:bdr w:val="none" w:sz="0" w:space="0" w:color="auto"/>
                <w:lang w:val="de-DE" w:eastAsia="de-DE"/>
              </w:rPr>
              <w:t xml:space="preserve"> TACO,GATO,CABRA,QUESO Y PIZZA</w:t>
            </w:r>
          </w:p>
        </w:tc>
      </w:tr>
      <w:tr w:rsidR="00673336" w:rsidRPr="00673336" w:rsidTr="003D53F4">
        <w:trPr>
          <w:trHeight w:val="82"/>
        </w:trPr>
        <w:tc>
          <w:tcPr>
            <w:tcW w:w="3059"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TEMPORIZACIÓN:  </w:t>
            </w:r>
            <w:r w:rsidRPr="00673336">
              <w:rPr>
                <w:rFonts w:ascii="Open Sans" w:eastAsia="Times New Roman" w:hAnsi="Open Sans" w:cs="Open Sans"/>
                <w:bCs/>
                <w:sz w:val="20"/>
                <w:szCs w:val="20"/>
                <w:bdr w:val="none" w:sz="0" w:space="0" w:color="auto"/>
                <w:lang w:val="es-ES" w:eastAsia="de-DE"/>
              </w:rPr>
              <w:t>60 minutos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0E5635"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proofErr w:type="gramStart"/>
            <w:r>
              <w:rPr>
                <w:rFonts w:ascii="Open Sans" w:eastAsia="Times New Roman" w:hAnsi="Open Sans" w:cs="Open Sans"/>
                <w:bCs/>
                <w:sz w:val="20"/>
                <w:szCs w:val="20"/>
                <w:bdr w:val="none" w:sz="0" w:space="0" w:color="auto"/>
                <w:lang w:val="es-ES" w:eastAsia="de-DE"/>
              </w:rPr>
              <w:t>Individual usuarios</w:t>
            </w:r>
            <w:proofErr w:type="gramEnd"/>
            <w:r>
              <w:rPr>
                <w:rFonts w:ascii="Open Sans" w:eastAsia="Times New Roman" w:hAnsi="Open Sans" w:cs="Open Sans"/>
                <w:bCs/>
                <w:sz w:val="20"/>
                <w:szCs w:val="20"/>
                <w:bdr w:val="none" w:sz="0" w:space="0" w:color="auto"/>
                <w:lang w:val="es-ES" w:eastAsia="de-DE"/>
              </w:rPr>
              <w:t xml:space="preserve"> de Caspe.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03"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p>
          <w:p w:rsidR="000E5635" w:rsidRPr="00673336" w:rsidRDefault="000E5635"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Pr>
                <w:rFonts w:ascii="Open Sans" w:eastAsia="Times New Roman" w:hAnsi="Open Sans" w:cs="Open Sans"/>
                <w:bCs/>
                <w:sz w:val="20"/>
                <w:szCs w:val="20"/>
                <w:bdr w:val="none" w:sz="0" w:space="0" w:color="auto"/>
                <w:lang w:val="es-ES" w:eastAsia="de-DE"/>
              </w:rPr>
              <w:t>Domicilios particualres.</w:t>
            </w:r>
          </w:p>
        </w:tc>
      </w:tr>
      <w:tr w:rsidR="00673336" w:rsidRPr="00673336" w:rsidTr="003D53F4">
        <w:trPr>
          <w:trHeight w:val="42"/>
        </w:trPr>
        <w:tc>
          <w:tcPr>
            <w:tcW w:w="3059"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Estimular y retrasar las funciones mentales superiores y el deterioro cognitivo.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03"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Estimular fluidez verbal, atención y concentración, velocidad de procesamiento.</w:t>
            </w:r>
          </w:p>
          <w:p w:rsidR="00673336" w:rsidRPr="00673336" w:rsidRDefault="00673336" w:rsidP="00673336">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Potenciar la capacidad de observación y atención.</w:t>
            </w:r>
          </w:p>
          <w:p w:rsidR="00673336" w:rsidRPr="00673336" w:rsidRDefault="00673336" w:rsidP="00673336">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Desarrollar la coordinación mano-ojo</w:t>
            </w:r>
          </w:p>
        </w:tc>
      </w:tr>
      <w:tr w:rsidR="00673336" w:rsidRPr="00673336" w:rsidTr="003D53F4">
        <w:trPr>
          <w:trHeight w:val="1357"/>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2º se hace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Explicación y normas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es-ES"/>
              </w:rPr>
            </w:pPr>
            <w:r w:rsidRPr="00673336">
              <w:rPr>
                <w:rFonts w:ascii="Open Sans" w:eastAsia="Times New Roman" w:hAnsi="Open Sans" w:cs="Open Sans"/>
                <w:sz w:val="20"/>
                <w:szCs w:val="20"/>
                <w:bdr w:val="none" w:sz="0" w:space="0" w:color="auto"/>
                <w:lang w:val="de-DE" w:eastAsia="es-ES"/>
              </w:rPr>
              <w:t>Se reparten todas las cartas a los jugadores.Por turnos, cada persona da la </w:t>
            </w:r>
            <w:r w:rsidRPr="00673336">
              <w:rPr>
                <w:rFonts w:ascii="Open Sans" w:eastAsia="Times New Roman" w:hAnsi="Open Sans" w:cs="Open Sans"/>
                <w:bCs/>
                <w:sz w:val="20"/>
                <w:szCs w:val="20"/>
                <w:bdr w:val="none" w:sz="0" w:space="0" w:color="auto"/>
                <w:lang w:val="de-DE" w:eastAsia="es-ES"/>
              </w:rPr>
              <w:t>vuelta</w:t>
            </w:r>
            <w:r w:rsidRPr="00673336">
              <w:rPr>
                <w:rFonts w:ascii="Open Sans" w:eastAsia="Times New Roman" w:hAnsi="Open Sans" w:cs="Open Sans"/>
                <w:sz w:val="20"/>
                <w:szCs w:val="20"/>
                <w:bdr w:val="none" w:sz="0" w:space="0" w:color="auto"/>
                <w:lang w:val="de-DE" w:eastAsia="es-ES"/>
              </w:rPr>
              <w:t> a la </w:t>
            </w:r>
            <w:r w:rsidRPr="00673336">
              <w:rPr>
                <w:rFonts w:ascii="Open Sans" w:eastAsia="Times New Roman" w:hAnsi="Open Sans" w:cs="Open Sans"/>
                <w:bCs/>
                <w:sz w:val="20"/>
                <w:szCs w:val="20"/>
                <w:bdr w:val="none" w:sz="0" w:space="0" w:color="auto"/>
                <w:lang w:val="de-DE" w:eastAsia="es-ES"/>
              </w:rPr>
              <w:t>primera carta de su mazo</w:t>
            </w:r>
            <w:r w:rsidRPr="00673336">
              <w:rPr>
                <w:rFonts w:ascii="Open Sans" w:eastAsia="Times New Roman" w:hAnsi="Open Sans" w:cs="Open Sans"/>
                <w:sz w:val="20"/>
                <w:szCs w:val="20"/>
                <w:bdr w:val="none" w:sz="0" w:space="0" w:color="auto"/>
                <w:lang w:val="de-DE" w:eastAsia="es-ES"/>
              </w:rPr>
              <w:t>, colocándola </w:t>
            </w:r>
            <w:r w:rsidRPr="00673336">
              <w:rPr>
                <w:rFonts w:ascii="Open Sans" w:eastAsia="Times New Roman" w:hAnsi="Open Sans" w:cs="Open Sans"/>
                <w:bCs/>
                <w:sz w:val="20"/>
                <w:szCs w:val="20"/>
                <w:bdr w:val="none" w:sz="0" w:space="0" w:color="auto"/>
                <w:lang w:val="de-DE" w:eastAsia="es-ES"/>
              </w:rPr>
              <w:t>bocarriba</w:t>
            </w:r>
            <w:r w:rsidRPr="00673336">
              <w:rPr>
                <w:rFonts w:ascii="Open Sans" w:eastAsia="Times New Roman" w:hAnsi="Open Sans" w:cs="Open Sans"/>
                <w:sz w:val="20"/>
                <w:szCs w:val="20"/>
                <w:bdr w:val="none" w:sz="0" w:space="0" w:color="auto"/>
                <w:lang w:val="de-DE" w:eastAsia="es-ES"/>
              </w:rPr>
              <w:t> en el centro de la mesa, formando así el montón central y diciendo una palabra. La primera palabra que se dice es </w:t>
            </w:r>
            <w:r w:rsidRPr="00673336">
              <w:rPr>
                <w:rFonts w:ascii="Open Sans" w:eastAsia="Times New Roman" w:hAnsi="Open Sans" w:cs="Open Sans"/>
                <w:bCs/>
                <w:sz w:val="20"/>
                <w:szCs w:val="20"/>
                <w:bdr w:val="none" w:sz="0" w:space="0" w:color="auto"/>
                <w:lang w:val="de-DE" w:eastAsia="es-ES"/>
              </w:rPr>
              <w:t>TACO</w:t>
            </w:r>
            <w:r w:rsidRPr="00673336">
              <w:rPr>
                <w:rFonts w:ascii="Open Sans" w:eastAsia="Times New Roman" w:hAnsi="Open Sans" w:cs="Open Sans"/>
                <w:sz w:val="20"/>
                <w:szCs w:val="20"/>
                <w:bdr w:val="none" w:sz="0" w:space="0" w:color="auto"/>
                <w:lang w:val="de-DE" w:eastAsia="es-ES"/>
              </w:rPr>
              <w:t>. La siguiente persona, dirá </w:t>
            </w:r>
            <w:r w:rsidRPr="00673336">
              <w:rPr>
                <w:rFonts w:ascii="Open Sans" w:eastAsia="Times New Roman" w:hAnsi="Open Sans" w:cs="Open Sans"/>
                <w:bCs/>
                <w:sz w:val="20"/>
                <w:szCs w:val="20"/>
                <w:bdr w:val="none" w:sz="0" w:space="0" w:color="auto"/>
                <w:lang w:val="de-DE" w:eastAsia="es-ES"/>
              </w:rPr>
              <w:t>GATO</w:t>
            </w:r>
            <w:r w:rsidRPr="00673336">
              <w:rPr>
                <w:rFonts w:ascii="Open Sans" w:eastAsia="Times New Roman" w:hAnsi="Open Sans" w:cs="Open Sans"/>
                <w:sz w:val="20"/>
                <w:szCs w:val="20"/>
                <w:bdr w:val="none" w:sz="0" w:space="0" w:color="auto"/>
                <w:lang w:val="de-DE" w:eastAsia="es-ES"/>
              </w:rPr>
              <w:t>. La siguiente, </w:t>
            </w:r>
            <w:r w:rsidRPr="00673336">
              <w:rPr>
                <w:rFonts w:ascii="Open Sans" w:eastAsia="Times New Roman" w:hAnsi="Open Sans" w:cs="Open Sans"/>
                <w:bCs/>
                <w:sz w:val="20"/>
                <w:szCs w:val="20"/>
                <w:bdr w:val="none" w:sz="0" w:space="0" w:color="auto"/>
                <w:lang w:val="de-DE" w:eastAsia="es-ES"/>
              </w:rPr>
              <w:t>CABRA.</w:t>
            </w:r>
            <w:r w:rsidRPr="00673336">
              <w:rPr>
                <w:rFonts w:ascii="Open Sans" w:eastAsia="Times New Roman" w:hAnsi="Open Sans" w:cs="Open Sans"/>
                <w:sz w:val="20"/>
                <w:szCs w:val="20"/>
                <w:bdr w:val="none" w:sz="0" w:space="0" w:color="auto"/>
                <w:lang w:val="de-DE" w:eastAsia="es-ES"/>
              </w:rPr>
              <w:t> La siguiente, </w:t>
            </w:r>
            <w:r w:rsidRPr="00673336">
              <w:rPr>
                <w:rFonts w:ascii="Open Sans" w:eastAsia="Times New Roman" w:hAnsi="Open Sans" w:cs="Open Sans"/>
                <w:bCs/>
                <w:sz w:val="20"/>
                <w:szCs w:val="20"/>
                <w:bdr w:val="none" w:sz="0" w:space="0" w:color="auto"/>
                <w:lang w:val="de-DE" w:eastAsia="es-ES"/>
              </w:rPr>
              <w:t>QUESO</w:t>
            </w:r>
            <w:r w:rsidRPr="00673336">
              <w:rPr>
                <w:rFonts w:ascii="Open Sans" w:eastAsia="Times New Roman" w:hAnsi="Open Sans" w:cs="Open Sans"/>
                <w:sz w:val="20"/>
                <w:szCs w:val="20"/>
                <w:bdr w:val="none" w:sz="0" w:space="0" w:color="auto"/>
                <w:lang w:val="de-DE" w:eastAsia="es-ES"/>
              </w:rPr>
              <w:t>. Luego, </w:t>
            </w:r>
            <w:r w:rsidRPr="00673336">
              <w:rPr>
                <w:rFonts w:ascii="Open Sans" w:eastAsia="Times New Roman" w:hAnsi="Open Sans" w:cs="Open Sans"/>
                <w:bCs/>
                <w:sz w:val="20"/>
                <w:szCs w:val="20"/>
                <w:bdr w:val="none" w:sz="0" w:space="0" w:color="auto"/>
                <w:lang w:val="de-DE" w:eastAsia="es-ES"/>
              </w:rPr>
              <w:t>PIZZA.</w:t>
            </w:r>
            <w:r w:rsidRPr="00673336">
              <w:rPr>
                <w:rFonts w:ascii="Open Sans" w:eastAsia="Times New Roman" w:hAnsi="Open Sans" w:cs="Open Sans"/>
                <w:sz w:val="20"/>
                <w:szCs w:val="20"/>
                <w:bdr w:val="none" w:sz="0" w:space="0" w:color="auto"/>
                <w:lang w:val="de-DE" w:eastAsia="es-ES"/>
              </w:rPr>
              <w:t> Después, otra vez TACO. GATO. CABRA, QUESO, PIZZA. etc. Hasta que se dé una coincidencia. Cuando se da la coincidencia todos deberan poner la mano sobre la carta del centro de la mesa, la ultima persona en colocar la mano se lleva la carta a su mazo. Gana quien quede sin cartas.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CARTAS ESPECIALES: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Hay 3 cartas especiales: gorila, marmota y narval. Cuando alguien la saca, todas debemos realizar la acción correspondiente y, después, colocar la mano sobre el montón. Si alguien se equivoca o no realiza la acción, tiene que coger todas las cartas del montón.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GORILA</w:t>
            </w:r>
            <w:r w:rsidRPr="00673336">
              <w:rPr>
                <w:rFonts w:ascii="Open Sans" w:eastAsia="Times New Roman" w:hAnsi="Open Sans" w:cs="Open Sans"/>
                <w:sz w:val="20"/>
                <w:szCs w:val="20"/>
                <w:bdr w:val="none" w:sz="0" w:space="0" w:color="auto"/>
                <w:lang w:val="es-ES" w:eastAsia="es-ES"/>
              </w:rPr>
              <w:t>: hay que golpearse el pecho.</w:t>
            </w:r>
          </w:p>
          <w:p w:rsidR="00673336" w:rsidRPr="00673336" w:rsidRDefault="00673336" w:rsidP="00673336">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MARMOTA: hay que golpear la mesa con las dos manos.</w:t>
            </w:r>
          </w:p>
          <w:p w:rsidR="00673336" w:rsidRPr="00673336" w:rsidRDefault="00673336" w:rsidP="00673336">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NARVAL: hay que colocar las dos manos sobre la cabeza formando un cuerno.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tc>
      </w:tr>
      <w:tr w:rsidR="00673336" w:rsidRPr="00673336" w:rsidTr="003D53F4">
        <w:trPr>
          <w:trHeight w:val="4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MATERIAL: </w:t>
            </w:r>
            <w:r w:rsidRPr="00673336">
              <w:rPr>
                <w:rFonts w:ascii="Open Sans" w:eastAsia="Times New Roman" w:hAnsi="Open Sans" w:cs="Open Sans"/>
                <w:bCs/>
                <w:sz w:val="20"/>
                <w:szCs w:val="20"/>
                <w:bdr w:val="none" w:sz="0" w:space="0" w:color="auto"/>
                <w:lang w:val="es-ES" w:eastAsia="de-DE"/>
              </w:rPr>
              <w:t>juego taco</w:t>
            </w:r>
          </w:p>
        </w:tc>
      </w:tr>
      <w:tr w:rsidR="00673336" w:rsidRPr="00673336" w:rsidTr="003D53F4">
        <w:trPr>
          <w:trHeight w:val="84"/>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Al principio les cuesta conseguir el ritmo pero tras dos partidas ya empiezan a tener soltura y el ritmo aumenta.</w:t>
            </w:r>
          </w:p>
        </w:tc>
      </w:tr>
      <w:tr w:rsidR="00673336" w:rsidRPr="00673336" w:rsidTr="003D53F4">
        <w:trPr>
          <w:trHeight w:val="1353"/>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Si se les olvida con frecuencia las normas, se da apoyo de forma hablada en voz alta donde indicaciones con pistas de las pautas a seguir.</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6097"/>
      </w:tblGrid>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es-ES" w:eastAsia="de-DE"/>
              </w:rPr>
              <w:t>DINÁMICA 26º :</w:t>
            </w:r>
            <w:r w:rsidRPr="00673336">
              <w:rPr>
                <w:rFonts w:ascii="Open Sans" w:eastAsia="Times New Roman" w:hAnsi="Open Sans" w:cs="Open Sans"/>
                <w:sz w:val="20"/>
                <w:szCs w:val="20"/>
                <w:bdr w:val="none" w:sz="0" w:space="0" w:color="auto"/>
                <w:lang w:val="es-ES" w:eastAsia="de-DE"/>
              </w:rPr>
              <w:t xml:space="preserve">  </w:t>
            </w:r>
            <w:r w:rsidRPr="00673336">
              <w:rPr>
                <w:rFonts w:ascii="Open Sans" w:eastAsia="Times New Roman" w:hAnsi="Open Sans" w:cs="Open Sans"/>
                <w:sz w:val="20"/>
                <w:szCs w:val="20"/>
                <w:bdr w:val="none" w:sz="0" w:space="0" w:color="auto"/>
                <w:lang w:val="de-DE" w:eastAsia="de-DE"/>
              </w:rPr>
              <w:t xml:space="preserve"> PALABREA 1 Y 2</w:t>
            </w:r>
          </w:p>
        </w:tc>
      </w:tr>
      <w:tr w:rsidR="00673336" w:rsidRPr="00673336" w:rsidTr="003D53F4">
        <w:trPr>
          <w:trHeight w:val="8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TEMPORIZACIÓN:  </w:t>
            </w:r>
            <w:r w:rsidRPr="00673336">
              <w:rPr>
                <w:rFonts w:ascii="Open Sans" w:eastAsia="Times New Roman" w:hAnsi="Open Sans" w:cs="Open Sans"/>
                <w:bCs/>
                <w:sz w:val="20"/>
                <w:szCs w:val="20"/>
                <w:bdr w:val="none" w:sz="0" w:space="0" w:color="auto"/>
                <w:lang w:val="es-ES" w:eastAsia="de-DE"/>
              </w:rPr>
              <w:t>30 minutos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 xml:space="preserve">CASPE, </w:t>
            </w:r>
            <w:proofErr w:type="gramStart"/>
            <w:r w:rsidRPr="00673336">
              <w:rPr>
                <w:rFonts w:ascii="Open Sans" w:eastAsia="Times New Roman" w:hAnsi="Open Sans" w:cs="Open Sans"/>
                <w:sz w:val="20"/>
                <w:szCs w:val="20"/>
                <w:bdr w:val="none" w:sz="0" w:space="0" w:color="auto"/>
                <w:lang w:val="es-ES" w:eastAsia="de-DE"/>
              </w:rPr>
              <w:t>CHIPRANA ,</w:t>
            </w:r>
            <w:proofErr w:type="gramEnd"/>
            <w:r w:rsidRPr="00673336">
              <w:rPr>
                <w:rFonts w:ascii="Open Sans" w:eastAsia="Times New Roman" w:hAnsi="Open Sans" w:cs="Open Sans"/>
                <w:sz w:val="20"/>
                <w:szCs w:val="20"/>
                <w:bdr w:val="none" w:sz="0" w:space="0" w:color="auto"/>
                <w:lang w:val="es-ES" w:eastAsia="de-DE"/>
              </w:rPr>
              <w:t xml:space="preserve"> FAYÓN , NONASPE,FABARA Y MAELLA.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De forma individual a los usuarios de Caspe.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ESPACIO UTILIZADO: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Aula cedida por el ayuntamiento</w:t>
            </w:r>
          </w:p>
        </w:tc>
      </w:tr>
      <w:tr w:rsidR="00673336" w:rsidRPr="00673336" w:rsidTr="003D53F4">
        <w:trPr>
          <w:trHeight w:val="4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Retrasar, estimular y mantener funciones cognitivas.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de-DE" w:eastAsia="de-DE"/>
              </w:rPr>
              <w:t>Potenciar la capacidad de observación y atención.</w:t>
            </w:r>
          </w:p>
          <w:p w:rsidR="00673336" w:rsidRPr="00673336" w:rsidRDefault="00673336" w:rsidP="00673336">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es-ES" w:eastAsia="de-DE"/>
              </w:rPr>
              <w:t>Aumentar la fluidez lingüística.</w:t>
            </w:r>
          </w:p>
          <w:p w:rsidR="00673336" w:rsidRPr="00673336" w:rsidRDefault="00673336" w:rsidP="00673336">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de-DE" w:eastAsia="de-DE"/>
              </w:rPr>
              <w:t>Estimular velocidad de procesamiento y memoria.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r>
      <w:tr w:rsidR="00673336" w:rsidRPr="00673336" w:rsidTr="003D53F4">
        <w:trPr>
          <w:trHeight w:val="1357"/>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2º se hace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Explicación y normas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Las dos caras de las cartas, por un lado, tienen una ilustración que representa a una categoría gramatical, la cual está pintada de un color, que puede ser verde, rojo y azul.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Por el otro lado aparecen 3 letras, cada una pintada de uno de los tres colores (verde, rojo y azul).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es-ES"/>
              </w:rPr>
            </w:pPr>
            <w:r w:rsidRPr="00673336">
              <w:rPr>
                <w:rFonts w:ascii="Open Sans" w:eastAsia="Times New Roman" w:hAnsi="Open Sans" w:cs="Open Sans"/>
                <w:sz w:val="20"/>
                <w:szCs w:val="20"/>
                <w:bdr w:val="none" w:sz="0" w:space="0" w:color="auto"/>
                <w:lang w:val="de-DE" w:eastAsia="es-ES"/>
              </w:rPr>
              <w:t>Cada persona, en su turno correspondiente, </w:t>
            </w:r>
            <w:r w:rsidRPr="00673336">
              <w:rPr>
                <w:rFonts w:ascii="Open Sans" w:eastAsia="Times New Roman" w:hAnsi="Open Sans" w:cs="Open Sans"/>
                <w:bCs/>
                <w:sz w:val="20"/>
                <w:szCs w:val="20"/>
                <w:bdr w:val="none" w:sz="0" w:space="0" w:color="auto"/>
                <w:lang w:val="de-DE" w:eastAsia="es-ES"/>
              </w:rPr>
              <w:t>girará la primera carta</w:t>
            </w:r>
            <w:r w:rsidRPr="00673336">
              <w:rPr>
                <w:rFonts w:ascii="Open Sans" w:eastAsia="Times New Roman" w:hAnsi="Open Sans" w:cs="Open Sans"/>
                <w:sz w:val="20"/>
                <w:szCs w:val="20"/>
                <w:bdr w:val="none" w:sz="0" w:space="0" w:color="auto"/>
                <w:lang w:val="de-DE" w:eastAsia="es-ES"/>
              </w:rPr>
              <w:t> del montón y la pondrá al lado de éste, dejando al descubierto la </w:t>
            </w:r>
            <w:r w:rsidRPr="00673336">
              <w:rPr>
                <w:rFonts w:ascii="Open Sans" w:eastAsia="Times New Roman" w:hAnsi="Open Sans" w:cs="Open Sans"/>
                <w:bCs/>
                <w:sz w:val="20"/>
                <w:szCs w:val="20"/>
                <w:bdr w:val="none" w:sz="0" w:space="0" w:color="auto"/>
                <w:lang w:val="de-DE" w:eastAsia="es-ES"/>
              </w:rPr>
              <w:t>cara de las letras</w:t>
            </w:r>
            <w:r w:rsidRPr="00673336">
              <w:rPr>
                <w:rFonts w:ascii="Open Sans" w:eastAsia="Times New Roman" w:hAnsi="Open Sans" w:cs="Open Sans"/>
                <w:sz w:val="20"/>
                <w:szCs w:val="20"/>
                <w:bdr w:val="none" w:sz="0" w:space="0" w:color="auto"/>
                <w:lang w:val="de-DE" w:eastAsia="es-ES"/>
              </w:rPr>
              <w:t>.</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La carta que queda arriba en el montón indicará, con un dibujo, una categoría gramatical. En la carta que se ha volteado (en la que van a aparecer las letras) tendremos que localizar el color que aparece en la carta de categoría gramatical y </w:t>
            </w:r>
            <w:r w:rsidRPr="00673336">
              <w:rPr>
                <w:rFonts w:ascii="Open Sans" w:eastAsia="Times New Roman" w:hAnsi="Open Sans" w:cs="Open Sans"/>
                <w:bCs/>
                <w:sz w:val="20"/>
                <w:szCs w:val="20"/>
                <w:bdr w:val="none" w:sz="0" w:space="0" w:color="auto"/>
                <w:lang w:val="es-ES" w:eastAsia="es-ES"/>
              </w:rPr>
              <w:t>decir en voz alta una palabra que pertenezca a ella y que empiece por esa letra</w:t>
            </w:r>
            <w:r w:rsidRPr="00673336">
              <w:rPr>
                <w:rFonts w:ascii="Open Sans" w:eastAsia="Times New Roman" w:hAnsi="Open Sans" w:cs="Open Sans"/>
                <w:sz w:val="20"/>
                <w:szCs w:val="20"/>
                <w:bdr w:val="none" w:sz="0" w:space="0" w:color="auto"/>
                <w:lang w:val="es-ES" w:eastAsia="es-ES"/>
              </w:rPr>
              <w:t>.</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La primera persona</w:t>
            </w:r>
            <w:r w:rsidRPr="00673336">
              <w:rPr>
                <w:rFonts w:ascii="Open Sans" w:eastAsia="Times New Roman" w:hAnsi="Open Sans" w:cs="Open Sans"/>
                <w:sz w:val="20"/>
                <w:szCs w:val="20"/>
                <w:bdr w:val="none" w:sz="0" w:space="0" w:color="auto"/>
                <w:lang w:val="es-ES" w:eastAsia="es-ES"/>
              </w:rPr>
              <w:t> en decir una palabra correcta (que sea de la categoría indicada y que empiece por la letra correspondiente) </w:t>
            </w:r>
            <w:r w:rsidRPr="00673336">
              <w:rPr>
                <w:rFonts w:ascii="Open Sans" w:eastAsia="Times New Roman" w:hAnsi="Open Sans" w:cs="Open Sans"/>
                <w:bCs/>
                <w:sz w:val="20"/>
                <w:szCs w:val="20"/>
                <w:bdr w:val="none" w:sz="0" w:space="0" w:color="auto"/>
                <w:lang w:val="es-ES" w:eastAsia="es-ES"/>
              </w:rPr>
              <w:t>se llevará esa carta</w:t>
            </w:r>
            <w:r w:rsidRPr="00673336">
              <w:rPr>
                <w:rFonts w:ascii="Open Sans" w:eastAsia="Times New Roman" w:hAnsi="Open Sans" w:cs="Open Sans"/>
                <w:sz w:val="20"/>
                <w:szCs w:val="20"/>
                <w:bdr w:val="none" w:sz="0" w:space="0" w:color="auto"/>
                <w:lang w:val="es-ES" w:eastAsia="es-ES"/>
              </w:rPr>
              <w:t> y la colocará a su lado. Cada carta equivale a un punto.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lastRenderedPageBreak/>
              <w:t>A continuación, la persona situada a la izquierda de quien giró la primera carta, dará la vuelta a la siguiente y así sucesivamente hasta que quede solo una carta de categoría gramatical.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El juego termina cuando queda la </w:t>
            </w:r>
            <w:r w:rsidRPr="00673336">
              <w:rPr>
                <w:rFonts w:ascii="Open Sans" w:eastAsia="Times New Roman" w:hAnsi="Open Sans" w:cs="Open Sans"/>
                <w:bCs/>
                <w:sz w:val="20"/>
                <w:szCs w:val="20"/>
                <w:bdr w:val="none" w:sz="0" w:space="0" w:color="auto"/>
                <w:lang w:val="es-ES" w:eastAsia="es-ES"/>
              </w:rPr>
              <w:t>última carta del montón</w:t>
            </w:r>
            <w:r w:rsidRPr="00673336">
              <w:rPr>
                <w:rFonts w:ascii="Open Sans" w:eastAsia="Times New Roman" w:hAnsi="Open Sans" w:cs="Open Sans"/>
                <w:sz w:val="20"/>
                <w:szCs w:val="20"/>
                <w:bdr w:val="none" w:sz="0" w:space="0" w:color="auto"/>
                <w:lang w:val="es-ES" w:eastAsia="es-ES"/>
              </w:rPr>
              <w:t> de categorías. Cada jugadora contará las cartas que ha ido acumulando durante el juego. </w:t>
            </w:r>
            <w:r w:rsidRPr="00673336">
              <w:rPr>
                <w:rFonts w:ascii="Open Sans" w:eastAsia="Times New Roman" w:hAnsi="Open Sans" w:cs="Open Sans"/>
                <w:bCs/>
                <w:sz w:val="20"/>
                <w:szCs w:val="20"/>
                <w:bdr w:val="none" w:sz="0" w:space="0" w:color="auto"/>
                <w:lang w:val="es-ES" w:eastAsia="es-ES"/>
              </w:rPr>
              <w:t>La que más cartas tenga,</w:t>
            </w:r>
            <w:r w:rsidRPr="00673336">
              <w:rPr>
                <w:rFonts w:ascii="Open Sans" w:eastAsia="Times New Roman" w:hAnsi="Open Sans" w:cs="Open Sans"/>
                <w:sz w:val="20"/>
                <w:szCs w:val="20"/>
                <w:bdr w:val="none" w:sz="0" w:space="0" w:color="auto"/>
                <w:lang w:val="es-ES" w:eastAsia="es-ES"/>
              </w:rPr>
              <w:t> será la vencedora.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tc>
      </w:tr>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 xml:space="preserve">MATERIAL:  </w:t>
            </w:r>
            <w:r w:rsidRPr="00673336">
              <w:rPr>
                <w:rFonts w:ascii="Open Sans" w:eastAsia="Times New Roman" w:hAnsi="Open Sans" w:cs="Open Sans"/>
                <w:bCs/>
                <w:sz w:val="20"/>
                <w:szCs w:val="20"/>
                <w:bdr w:val="none" w:sz="0" w:space="0" w:color="auto"/>
                <w:lang w:val="es-ES" w:eastAsia="de-DE"/>
              </w:rPr>
              <w:t>juego palabrea</w:t>
            </w:r>
          </w:p>
        </w:tc>
      </w:tr>
      <w:tr w:rsidR="00673336" w:rsidRPr="00673336" w:rsidTr="003D53F4">
        <w:trPr>
          <w:trHeight w:val="84"/>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Si les cuesta alguna palabra se les da pistas describiendo una posible respuesta quien la adivine se llevará la carta. Les resulta una forma muy dinámica de hacer memoria con palabras de todo tipo.</w:t>
            </w:r>
          </w:p>
        </w:tc>
      </w:tr>
      <w:tr w:rsidR="00673336" w:rsidRPr="00673336" w:rsidTr="003D53F4">
        <w:trPr>
          <w:trHeight w:val="2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Podemos incluir dentro de las reglas de Palabrea que no se puedan repetir respuestas que ya se hayan dado previamente.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También podemos utilizar el juego escribiendo. Cada persona escribe la palabra que nos indican las cartas en un papel. Cuando todos han terminado de escribirla se leen en voz alta. Puntúan las respuestas que no estén repetidas. Si hay respuestas repetidas no conseguirán puntos.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O</w:t>
            </w:r>
            <w:r w:rsidRPr="00673336">
              <w:rPr>
                <w:rFonts w:ascii="Open Sans" w:eastAsia="Times New Roman" w:hAnsi="Open Sans" w:cs="Open Sans"/>
                <w:bCs/>
                <w:sz w:val="20"/>
                <w:szCs w:val="20"/>
                <w:bdr w:val="none" w:sz="0" w:space="0" w:color="auto"/>
                <w:lang w:val="de-DE" w:eastAsia="de-DE"/>
              </w:rPr>
              <w:t>tro modo sería escribir una palabra de esa categoría con cada una de las letras que aparece en la otra carta. O quizás podríamos escribir todas las palabras que se nos ocurrieran con esas categoría durante un minuto a ver quién escribe más palabras.</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6097"/>
      </w:tblGrid>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es-ES" w:eastAsia="de-DE"/>
              </w:rPr>
              <w:t>DINÁMICA 27 º :</w:t>
            </w:r>
            <w:r w:rsidRPr="00673336">
              <w:rPr>
                <w:rFonts w:ascii="Open Sans" w:eastAsia="Times New Roman" w:hAnsi="Open Sans" w:cs="Open Sans"/>
                <w:sz w:val="20"/>
                <w:szCs w:val="20"/>
                <w:bdr w:val="none" w:sz="0" w:space="0" w:color="auto"/>
                <w:lang w:val="es-ES" w:eastAsia="de-DE"/>
              </w:rPr>
              <w:t xml:space="preserve">  </w:t>
            </w:r>
            <w:r w:rsidRPr="00673336">
              <w:rPr>
                <w:rFonts w:ascii="Open Sans" w:eastAsia="Times New Roman" w:hAnsi="Open Sans" w:cs="Open Sans"/>
                <w:sz w:val="20"/>
                <w:szCs w:val="20"/>
                <w:bdr w:val="none" w:sz="0" w:space="0" w:color="auto"/>
                <w:lang w:val="de-DE" w:eastAsia="de-DE"/>
              </w:rPr>
              <w:t xml:space="preserve"> LETRA A LETRA</w:t>
            </w:r>
          </w:p>
        </w:tc>
      </w:tr>
      <w:tr w:rsidR="00673336" w:rsidRPr="00673336" w:rsidTr="003D53F4">
        <w:trPr>
          <w:trHeight w:val="8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TEMPORIZACIÓN:  </w:t>
            </w:r>
            <w:r w:rsidRPr="00673336">
              <w:rPr>
                <w:rFonts w:ascii="Open Sans" w:eastAsia="Times New Roman" w:hAnsi="Open Sans" w:cs="Open Sans"/>
                <w:bCs/>
                <w:sz w:val="20"/>
                <w:szCs w:val="20"/>
                <w:bdr w:val="none" w:sz="0" w:space="0" w:color="auto"/>
                <w:lang w:val="es-ES" w:eastAsia="de-DE"/>
              </w:rPr>
              <w:t>60 minutos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0E5635" w:rsidP="000E563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Pr>
                <w:rFonts w:ascii="Open Sans" w:eastAsia="Times New Roman" w:hAnsi="Open Sans" w:cs="Open Sans"/>
                <w:sz w:val="20"/>
                <w:szCs w:val="20"/>
                <w:bdr w:val="none" w:sz="0" w:space="0" w:color="auto"/>
                <w:lang w:val="es-ES" w:eastAsia="de-DE"/>
              </w:rPr>
              <w:t xml:space="preserve">CHIPRANA </w:t>
            </w: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Aula cedida por el ayuntamiento</w:t>
            </w:r>
          </w:p>
        </w:tc>
      </w:tr>
      <w:tr w:rsidR="00673336" w:rsidRPr="00673336" w:rsidTr="003D53F4">
        <w:trPr>
          <w:trHeight w:val="4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 -</w:t>
            </w:r>
            <w:r w:rsidRPr="00673336">
              <w:rPr>
                <w:rFonts w:ascii="Open Sans" w:eastAsia="Times New Roman" w:hAnsi="Open Sans" w:cs="Open Sans"/>
                <w:bCs/>
                <w:sz w:val="20"/>
                <w:szCs w:val="20"/>
                <w:bdr w:val="none" w:sz="0" w:space="0" w:color="auto"/>
                <w:lang w:val="es-ES" w:eastAsia="de-DE"/>
              </w:rPr>
              <w:t>Estimular y retrasar las funciones mentales superiores y el deterioro cognitivo.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de-DE" w:eastAsia="de-DE"/>
              </w:rPr>
              <w:t>Potenciar la capacidad de observación y atención.</w:t>
            </w:r>
          </w:p>
          <w:p w:rsidR="00673336" w:rsidRPr="00673336" w:rsidRDefault="00673336" w:rsidP="00673336">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es-ES" w:eastAsia="de-DE"/>
              </w:rPr>
              <w:t>Aumentar la fluidez lingüística.</w:t>
            </w:r>
          </w:p>
          <w:p w:rsidR="00673336" w:rsidRPr="00673336" w:rsidRDefault="00673336" w:rsidP="00673336">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de-DE" w:eastAsia="de-DE"/>
              </w:rPr>
              <w:t>Estimular velocidad de procesamiento y memoria.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r>
      <w:tr w:rsidR="00673336" w:rsidRPr="00673336" w:rsidTr="003D53F4">
        <w:trPr>
          <w:trHeight w:val="1357"/>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2º se hace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Explicación y normas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Cada carta tiene tres colores (negro, rojo y azul) con una palabra escrita.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es-ES"/>
              </w:rPr>
            </w:pPr>
            <w:r w:rsidRPr="00673336">
              <w:rPr>
                <w:rFonts w:ascii="Open Sans" w:eastAsia="Times New Roman" w:hAnsi="Open Sans" w:cs="Open Sans"/>
                <w:sz w:val="20"/>
                <w:szCs w:val="20"/>
                <w:bdr w:val="none" w:sz="0" w:space="0" w:color="auto"/>
                <w:lang w:val="de-DE" w:eastAsia="es-ES"/>
              </w:rPr>
              <w:t>Se coloca el mazo de cartas en el centro de la mesa boca arriba. Un jugador tapa con la mano la primera carta del mazo para que nadie la vea.Cuando todos esten listos quita la mano y deben descifrar la palabra del color negro diciendola en voz alta, con lo consiga ganará la carta. Se le da la vuelta a esa carta y así se descifra cual es el color que contiene la siguiente palabra para adivinar. El jugador que consigue mas cartas y habrás ganado.</w:t>
            </w:r>
          </w:p>
        </w:tc>
      </w:tr>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MATERIAL: </w:t>
            </w:r>
            <w:r w:rsidRPr="00673336">
              <w:rPr>
                <w:rFonts w:ascii="Open Sans" w:eastAsia="Times New Roman" w:hAnsi="Open Sans" w:cs="Open Sans"/>
                <w:bCs/>
                <w:sz w:val="20"/>
                <w:szCs w:val="20"/>
                <w:bdr w:val="none" w:sz="0" w:space="0" w:color="auto"/>
                <w:lang w:val="es-ES" w:eastAsia="de-DE"/>
              </w:rPr>
              <w:t xml:space="preserve">Juego </w:t>
            </w:r>
            <w:r w:rsidRPr="00673336">
              <w:rPr>
                <w:rFonts w:ascii="Open Sans" w:eastAsia="Times New Roman" w:hAnsi="Open Sans" w:cs="Open Sans"/>
                <w:bCs/>
                <w:sz w:val="20"/>
                <w:szCs w:val="20"/>
                <w:bdr w:val="none" w:sz="0" w:space="0" w:color="auto"/>
                <w:lang w:val="de-DE" w:eastAsia="de-DE"/>
              </w:rPr>
              <w:t>LETRA A LETRA</w:t>
            </w:r>
          </w:p>
        </w:tc>
      </w:tr>
      <w:tr w:rsidR="00673336" w:rsidRPr="00673336" w:rsidTr="003D53F4">
        <w:trPr>
          <w:trHeight w:val="84"/>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Se motivan y ayudan a descifran las palabras.</w:t>
            </w:r>
          </w:p>
        </w:tc>
      </w:tr>
      <w:tr w:rsidR="00673336" w:rsidRPr="00673336" w:rsidTr="003D53F4">
        <w:trPr>
          <w:trHeight w:val="2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Dar apoyo lector a las personas con deficiencia visual. Se puede jugar por equipos para competir en rapidez. Si pueden realizar a nuevas cartas a mano.</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6097"/>
      </w:tblGrid>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es-ES" w:eastAsia="de-DE"/>
              </w:rPr>
              <w:t>DINÁMICA 28º :</w:t>
            </w:r>
            <w:r w:rsidRPr="00673336">
              <w:rPr>
                <w:rFonts w:ascii="Open Sans" w:eastAsia="Times New Roman" w:hAnsi="Open Sans" w:cs="Open Sans"/>
                <w:sz w:val="20"/>
                <w:szCs w:val="20"/>
                <w:bdr w:val="none" w:sz="0" w:space="0" w:color="auto"/>
                <w:lang w:val="es-ES" w:eastAsia="de-DE"/>
              </w:rPr>
              <w:t xml:space="preserve">  </w:t>
            </w:r>
            <w:r w:rsidRPr="00673336">
              <w:rPr>
                <w:rFonts w:ascii="Open Sans" w:eastAsia="Times New Roman" w:hAnsi="Open Sans" w:cs="Open Sans"/>
                <w:sz w:val="20"/>
                <w:szCs w:val="20"/>
                <w:bdr w:val="none" w:sz="0" w:space="0" w:color="auto"/>
                <w:lang w:val="de-DE" w:eastAsia="de-DE"/>
              </w:rPr>
              <w:t xml:space="preserve"> GRABOLO</w:t>
            </w:r>
          </w:p>
        </w:tc>
      </w:tr>
      <w:tr w:rsidR="00673336" w:rsidRPr="00673336" w:rsidTr="003D53F4">
        <w:trPr>
          <w:trHeight w:val="8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TEMPORIZACIÓN:  </w:t>
            </w:r>
            <w:r w:rsidRPr="00673336">
              <w:rPr>
                <w:rFonts w:ascii="Open Sans" w:eastAsia="Times New Roman" w:hAnsi="Open Sans" w:cs="Open Sans"/>
                <w:bCs/>
                <w:sz w:val="20"/>
                <w:szCs w:val="20"/>
                <w:bdr w:val="none" w:sz="0" w:space="0" w:color="auto"/>
                <w:lang w:val="es-ES" w:eastAsia="de-DE"/>
              </w:rPr>
              <w:t>30 minutos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CASPE, CHIPRANA , FAYÓN , NONASPE,FABARA Y MAELLA.</w:t>
            </w: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Aula cedida por el ayuntamiento</w:t>
            </w:r>
          </w:p>
        </w:tc>
      </w:tr>
      <w:tr w:rsidR="00673336" w:rsidRPr="00673336" w:rsidTr="003D53F4">
        <w:trPr>
          <w:trHeight w:val="4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es-ES" w:eastAsia="de-DE"/>
              </w:rPr>
              <w:t>Estimular y retrasar las funciones mentales superiores y el deterioro cognitivo.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OBJETIVOS ESPECIFICOS:</w:t>
            </w:r>
          </w:p>
          <w:p w:rsidR="00673336" w:rsidRPr="00673336" w:rsidRDefault="00673336" w:rsidP="00673336">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de-DE" w:eastAsia="de-DE"/>
              </w:rPr>
              <w:t>Potenciar la capacidad de observación y atención.</w:t>
            </w:r>
          </w:p>
          <w:p w:rsidR="00673336" w:rsidRPr="00673336" w:rsidRDefault="00673336" w:rsidP="00673336">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es-ES" w:eastAsia="de-DE"/>
              </w:rPr>
              <w:t>Aumentar la fluidez lingüística numérica.</w:t>
            </w:r>
          </w:p>
          <w:p w:rsidR="00673336" w:rsidRPr="00673336" w:rsidRDefault="00673336" w:rsidP="00673336">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de-DE" w:eastAsia="de-DE"/>
              </w:rPr>
              <w:t>Estimular velocidad de procesamiento y memoria.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r>
      <w:tr w:rsidR="00673336" w:rsidRPr="00673336" w:rsidTr="003D53F4">
        <w:trPr>
          <w:trHeight w:val="1357"/>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2º se hace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Explicación y normas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de-DE" w:eastAsia="es-ES"/>
              </w:rPr>
              <w:t>Se colocan boca arriba todas las cartas en el centro de la zona de juego. Se tiran ambos dados así consiguiendo una combinación de un color y un número, los jugadores tienen que intentar ser los más rápidos y poner la mano encima de la carta que corresponda para ganarla y dejarla en su mazo personal. Si la combinación no está en la mesa, los jugadores deberán decir el nombre de la persona que tenga esa carta en la mano. Gana quien mas cartas consiga.</w:t>
            </w:r>
          </w:p>
        </w:tc>
      </w:tr>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MATERIAL: </w:t>
            </w:r>
            <w:r w:rsidRPr="00673336">
              <w:rPr>
                <w:rFonts w:ascii="Open Sans" w:eastAsia="Times New Roman" w:hAnsi="Open Sans" w:cs="Open Sans"/>
                <w:bCs/>
                <w:sz w:val="20"/>
                <w:szCs w:val="20"/>
                <w:bdr w:val="none" w:sz="0" w:space="0" w:color="auto"/>
                <w:lang w:val="es-ES" w:eastAsia="de-DE"/>
              </w:rPr>
              <w:t>juego grabolo</w:t>
            </w:r>
          </w:p>
        </w:tc>
      </w:tr>
      <w:tr w:rsidR="00673336" w:rsidRPr="00673336" w:rsidTr="003D53F4">
        <w:trPr>
          <w:trHeight w:val="84"/>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Compiten de forma muy dinámica y les resulta muy divertido.</w:t>
            </w:r>
          </w:p>
        </w:tc>
      </w:tr>
      <w:tr w:rsidR="00673336" w:rsidRPr="00673336" w:rsidTr="003D53F4">
        <w:trPr>
          <w:trHeight w:val="2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Ampliar las cartas para que sean mejor visualizadas. Para poder recordar mejor las cartas de cada jugador se colocaran enfrente suyo hacia arriba.</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6097"/>
      </w:tblGrid>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es-ES" w:eastAsia="de-DE"/>
              </w:rPr>
              <w:t>DINÁMICA 29º :</w:t>
            </w:r>
            <w:r w:rsidRPr="00673336">
              <w:rPr>
                <w:rFonts w:ascii="Open Sans" w:eastAsia="Times New Roman" w:hAnsi="Open Sans" w:cs="Open Sans"/>
                <w:sz w:val="20"/>
                <w:szCs w:val="20"/>
                <w:bdr w:val="none" w:sz="0" w:space="0" w:color="auto"/>
                <w:lang w:val="es-ES" w:eastAsia="de-DE"/>
              </w:rPr>
              <w:t xml:space="preserve">  </w:t>
            </w:r>
            <w:r w:rsidRPr="00673336">
              <w:rPr>
                <w:rFonts w:ascii="Open Sans" w:eastAsia="Times New Roman" w:hAnsi="Open Sans" w:cs="Open Sans"/>
                <w:sz w:val="20"/>
                <w:szCs w:val="20"/>
                <w:bdr w:val="none" w:sz="0" w:space="0" w:color="auto"/>
                <w:lang w:val="de-DE" w:eastAsia="de-DE"/>
              </w:rPr>
              <w:t xml:space="preserve"> SPEED CUPS</w:t>
            </w:r>
          </w:p>
        </w:tc>
      </w:tr>
      <w:tr w:rsidR="00673336" w:rsidRPr="00673336" w:rsidTr="003D53F4">
        <w:trPr>
          <w:trHeight w:val="8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TEMPORIZACIÓN:  </w:t>
            </w:r>
            <w:r w:rsidRPr="00673336">
              <w:rPr>
                <w:rFonts w:ascii="Open Sans" w:eastAsia="Times New Roman" w:hAnsi="Open Sans" w:cs="Open Sans"/>
                <w:bCs/>
                <w:sz w:val="20"/>
                <w:szCs w:val="20"/>
                <w:bdr w:val="none" w:sz="0" w:space="0" w:color="auto"/>
                <w:lang w:val="es-ES" w:eastAsia="de-DE"/>
              </w:rPr>
              <w:t>30 minutos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 xml:space="preserve">CASPE, </w:t>
            </w:r>
            <w:proofErr w:type="gramStart"/>
            <w:r w:rsidRPr="00673336">
              <w:rPr>
                <w:rFonts w:ascii="Open Sans" w:eastAsia="Times New Roman" w:hAnsi="Open Sans" w:cs="Open Sans"/>
                <w:sz w:val="20"/>
                <w:szCs w:val="20"/>
                <w:bdr w:val="none" w:sz="0" w:space="0" w:color="auto"/>
                <w:lang w:val="es-ES" w:eastAsia="de-DE"/>
              </w:rPr>
              <w:t>CHIPRANA ,</w:t>
            </w:r>
            <w:proofErr w:type="gramEnd"/>
            <w:r w:rsidRPr="00673336">
              <w:rPr>
                <w:rFonts w:ascii="Open Sans" w:eastAsia="Times New Roman" w:hAnsi="Open Sans" w:cs="Open Sans"/>
                <w:sz w:val="20"/>
                <w:szCs w:val="20"/>
                <w:bdr w:val="none" w:sz="0" w:space="0" w:color="auto"/>
                <w:lang w:val="es-ES" w:eastAsia="de-DE"/>
              </w:rPr>
              <w:t xml:space="preserve"> FAYÓN , NONASPE,FABARA Y MAELLA.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De forma individual a los usuarios de Caspe.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Aula cedida por el ayuntamiento.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p>
        </w:tc>
      </w:tr>
      <w:tr w:rsidR="00673336" w:rsidRPr="00673336" w:rsidTr="003D53F4">
        <w:trPr>
          <w:trHeight w:val="4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sz w:val="20"/>
                <w:szCs w:val="20"/>
                <w:bdr w:val="none" w:sz="0" w:space="0" w:color="auto"/>
                <w:lang w:val="de-DE" w:eastAsia="de-DE"/>
              </w:rPr>
              <w:t>Retrasar, estimular y mantener funciones cognitivas y motrices.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OBJETIVOS ESPECIFICOS:</w:t>
            </w:r>
          </w:p>
          <w:p w:rsidR="00673336" w:rsidRPr="00673336" w:rsidRDefault="00673336" w:rsidP="00673336">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Permiten que trabajemos conceptos geométricos: círculos, triángulos, cuadrados, estrellas, …</w:t>
            </w:r>
          </w:p>
          <w:p w:rsidR="00673336" w:rsidRPr="00673336" w:rsidRDefault="00673336" w:rsidP="00673336">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Mejorar las habilidades viso-espaciales y la coordinación psicomotriz.</w:t>
            </w:r>
          </w:p>
          <w:p w:rsidR="00673336" w:rsidRPr="00673336" w:rsidRDefault="00673336" w:rsidP="00673336">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lastRenderedPageBreak/>
              <w:t>Potenciar la capacidad de observación y atención.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r>
      <w:tr w:rsidR="00673336" w:rsidRPr="00673336" w:rsidTr="003D53F4">
        <w:trPr>
          <w:trHeight w:val="1357"/>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2º se hace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Explicación y normas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de-DE" w:eastAsia="es-ES"/>
              </w:rPr>
            </w:pPr>
            <w:r w:rsidRPr="00673336">
              <w:rPr>
                <w:rFonts w:ascii="Open Sans" w:eastAsia="Times New Roman" w:hAnsi="Open Sans" w:cs="Open Sans"/>
                <w:bCs/>
                <w:sz w:val="20"/>
                <w:szCs w:val="20"/>
                <w:bdr w:val="none" w:sz="0" w:space="0" w:color="auto"/>
                <w:lang w:val="de-DE" w:eastAsia="es-ES"/>
              </w:rPr>
              <w:t>Cada jugador coge su set de 5 cubiletes (amarillo, verde, azul, negro y rojo). Se coloca el timbre en el centro, de manera equidistante entre los jugadores, y el mazo de cartas bocabajo. Uno de los jugadores al azar,le da la vuelta a una de las cartas del mazo. Todos a la vez, reproducen con los cubiletes la secuencia de colores que aparecen en la carta, ya sea en vertical (apilados) o en horizontal (uno al lado de otro). Por orden, van tocando el timbre según van terminando.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es-ES"/>
              </w:rPr>
            </w:pPr>
            <w:r w:rsidRPr="00673336">
              <w:rPr>
                <w:rFonts w:ascii="Open Sans" w:eastAsia="Times New Roman" w:hAnsi="Open Sans" w:cs="Open Sans"/>
                <w:sz w:val="20"/>
                <w:szCs w:val="20"/>
                <w:bdr w:val="none" w:sz="0" w:space="0" w:color="auto"/>
                <w:lang w:val="de-DE" w:eastAsia="es-ES"/>
              </w:rPr>
              <w:t>Para puntuar, el más rápido, comprueba si lo ha hecho bien. Si no tiene fallos, </w:t>
            </w:r>
            <w:r w:rsidRPr="00673336">
              <w:rPr>
                <w:rFonts w:ascii="Open Sans" w:eastAsia="Times New Roman" w:hAnsi="Open Sans" w:cs="Open Sans"/>
                <w:bCs/>
                <w:sz w:val="20"/>
                <w:szCs w:val="20"/>
                <w:bdr w:val="none" w:sz="0" w:space="0" w:color="auto"/>
                <w:lang w:val="de-DE" w:eastAsia="es-ES"/>
              </w:rPr>
              <w:t>se lleva la carta</w:t>
            </w:r>
            <w:r w:rsidRPr="00673336">
              <w:rPr>
                <w:rFonts w:ascii="Open Sans" w:eastAsia="Times New Roman" w:hAnsi="Open Sans" w:cs="Open Sans"/>
                <w:sz w:val="20"/>
                <w:szCs w:val="20"/>
                <w:bdr w:val="none" w:sz="0" w:space="0" w:color="auto"/>
                <w:lang w:val="de-DE" w:eastAsia="es-ES"/>
              </w:rPr>
              <w:t>. Si tiene algún error, se comprueba el siguiente jugador, y así hasta que alguien haya acertado. Para la siguiente ronda, las reglas dicen que los cubiletes se quedan como están.Cuando se terminan las 24 cartas, el jugador que tenga más, ha ganado.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tc>
      </w:tr>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MATERIAL: </w:t>
            </w:r>
            <w:r w:rsidRPr="00673336">
              <w:rPr>
                <w:rFonts w:ascii="Open Sans" w:eastAsia="Times New Roman" w:hAnsi="Open Sans" w:cs="Open Sans"/>
                <w:bCs/>
                <w:sz w:val="20"/>
                <w:szCs w:val="20"/>
                <w:bdr w:val="none" w:sz="0" w:space="0" w:color="auto"/>
                <w:lang w:val="es-ES" w:eastAsia="de-DE"/>
              </w:rPr>
              <w:t>juego SPEED CUPS</w:t>
            </w:r>
          </w:p>
        </w:tc>
      </w:tr>
      <w:tr w:rsidR="00673336" w:rsidRPr="00673336" w:rsidTr="003D53F4">
        <w:trPr>
          <w:trHeight w:val="84"/>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Les resulta competitivo por la rapidez de destreza que hay que tener a la hora de colocar los cubiletes pero les gusta mucho porque trabajan los colores y la memoria a la vez.</w:t>
            </w:r>
          </w:p>
        </w:tc>
      </w:tr>
      <w:tr w:rsidR="00673336" w:rsidRPr="00673336" w:rsidTr="003D53F4">
        <w:trPr>
          <w:trHeight w:val="2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Si puede hacer competencias por parejas y por grupos. Se pueden crear nuevas cartas para tener más combinaciones. Se les puede enseñar los colores en otros idiomas o lengua de signos y ver que pareja acierta.</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6097"/>
      </w:tblGrid>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es-ES" w:eastAsia="de-DE"/>
              </w:rPr>
              <w:t>DINÁMICA 30º :</w:t>
            </w:r>
            <w:r w:rsidRPr="00673336">
              <w:rPr>
                <w:rFonts w:ascii="Open Sans" w:eastAsia="Times New Roman" w:hAnsi="Open Sans" w:cs="Open Sans"/>
                <w:sz w:val="20"/>
                <w:szCs w:val="20"/>
                <w:bdr w:val="none" w:sz="0" w:space="0" w:color="auto"/>
                <w:lang w:val="es-ES" w:eastAsia="de-DE"/>
              </w:rPr>
              <w:t xml:space="preserve">  </w:t>
            </w:r>
            <w:r w:rsidRPr="00673336">
              <w:rPr>
                <w:rFonts w:ascii="Open Sans" w:eastAsia="Times New Roman" w:hAnsi="Open Sans" w:cs="Open Sans"/>
                <w:sz w:val="20"/>
                <w:szCs w:val="20"/>
                <w:bdr w:val="none" w:sz="0" w:space="0" w:color="auto"/>
                <w:lang w:val="de-DE" w:eastAsia="de-DE"/>
              </w:rPr>
              <w:t xml:space="preserve"> JUNGLE SPEED</w:t>
            </w:r>
          </w:p>
        </w:tc>
      </w:tr>
      <w:tr w:rsidR="00673336" w:rsidRPr="00673336" w:rsidTr="003D53F4">
        <w:trPr>
          <w:trHeight w:val="8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TEMPORIZACIÓN: </w:t>
            </w:r>
            <w:r w:rsidRPr="00673336">
              <w:rPr>
                <w:rFonts w:ascii="Open Sans" w:eastAsia="Times New Roman" w:hAnsi="Open Sans" w:cs="Open Sans"/>
                <w:bCs/>
                <w:sz w:val="20"/>
                <w:szCs w:val="20"/>
                <w:bdr w:val="none" w:sz="0" w:space="0" w:color="auto"/>
                <w:lang w:val="es-ES" w:eastAsia="de-DE"/>
              </w:rPr>
              <w:t xml:space="preserve"> 30 minutos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lastRenderedPageBreak/>
              <w:t xml:space="preserve">De forma individual a </w:t>
            </w:r>
            <w:proofErr w:type="gramStart"/>
            <w:r w:rsidRPr="00673336">
              <w:rPr>
                <w:rFonts w:ascii="Open Sans" w:eastAsia="Times New Roman" w:hAnsi="Open Sans" w:cs="Open Sans"/>
                <w:bCs/>
                <w:sz w:val="20"/>
                <w:szCs w:val="20"/>
                <w:bdr w:val="none" w:sz="0" w:space="0" w:color="auto"/>
                <w:lang w:val="es-ES" w:eastAsia="de-DE"/>
              </w:rPr>
              <w:t>los  usuarios</w:t>
            </w:r>
            <w:proofErr w:type="gramEnd"/>
            <w:r w:rsidRPr="00673336">
              <w:rPr>
                <w:rFonts w:ascii="Open Sans" w:eastAsia="Times New Roman" w:hAnsi="Open Sans" w:cs="Open Sans"/>
                <w:bCs/>
                <w:sz w:val="20"/>
                <w:szCs w:val="20"/>
                <w:bdr w:val="none" w:sz="0" w:space="0" w:color="auto"/>
                <w:lang w:val="es-ES" w:eastAsia="de-DE"/>
              </w:rPr>
              <w:t xml:space="preserve"> de Caspe.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 xml:space="preserve">ESPACIO UTILIZADO: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lastRenderedPageBreak/>
              <w:t>Domicilios individuales.</w:t>
            </w:r>
          </w:p>
        </w:tc>
      </w:tr>
      <w:tr w:rsidR="00673336" w:rsidRPr="00673336" w:rsidTr="003D53F4">
        <w:trPr>
          <w:trHeight w:val="4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de-DE" w:eastAsia="de-DE"/>
              </w:rPr>
              <w:t>Retrasar, estimular y mantener funciones cognitivas y motrices.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Permiten que trabajemos conceptos geométricos: círculos, triángulos, cuadrados, estrellas, …</w:t>
            </w:r>
          </w:p>
          <w:p w:rsidR="00673336" w:rsidRPr="00673336" w:rsidRDefault="00673336" w:rsidP="00673336">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Mejorar las habilidades viso-espaciales y la coordinación psicomotriz.</w:t>
            </w:r>
          </w:p>
          <w:p w:rsidR="00673336" w:rsidRPr="00673336" w:rsidRDefault="00673336" w:rsidP="00673336">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Potenciar la capacidad de observación y atención.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r>
      <w:tr w:rsidR="00673336" w:rsidRPr="00673336" w:rsidTr="003D53F4">
        <w:trPr>
          <w:trHeight w:val="1357"/>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2º se hace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Explicación y normas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Las cartas representan diferentes símbolos repartidos en cuatro colores: </w:t>
            </w:r>
            <w:hyperlink r:id="rId15" w:tooltip="Amarillo" w:history="1">
              <w:r w:rsidRPr="00C527EE">
                <w:rPr>
                  <w:rFonts w:ascii="Open Sans" w:eastAsia="Meiryo" w:hAnsi="Open Sans" w:cs="Open Sans"/>
                  <w:sz w:val="20"/>
                  <w:szCs w:val="20"/>
                  <w:u w:val="single"/>
                  <w:bdr w:val="none" w:sz="0" w:space="0" w:color="auto"/>
                  <w:lang w:val="es-ES" w:eastAsia="es-ES"/>
                </w:rPr>
                <w:t>amarillo</w:t>
              </w:r>
            </w:hyperlink>
            <w:r w:rsidRPr="00673336">
              <w:rPr>
                <w:rFonts w:ascii="Open Sans" w:eastAsia="Times New Roman" w:hAnsi="Open Sans" w:cs="Open Sans"/>
                <w:sz w:val="20"/>
                <w:szCs w:val="20"/>
                <w:bdr w:val="none" w:sz="0" w:space="0" w:color="auto"/>
                <w:lang w:val="es-ES" w:eastAsia="es-ES"/>
              </w:rPr>
              <w:t>, </w:t>
            </w:r>
            <w:hyperlink r:id="rId16" w:tooltip="Verde" w:history="1">
              <w:r w:rsidRPr="00C527EE">
                <w:rPr>
                  <w:rFonts w:ascii="Open Sans" w:eastAsia="Meiryo" w:hAnsi="Open Sans" w:cs="Open Sans"/>
                  <w:sz w:val="20"/>
                  <w:szCs w:val="20"/>
                  <w:u w:val="single"/>
                  <w:bdr w:val="none" w:sz="0" w:space="0" w:color="auto"/>
                  <w:lang w:val="es-ES" w:eastAsia="es-ES"/>
                </w:rPr>
                <w:t>verde</w:t>
              </w:r>
            </w:hyperlink>
            <w:r w:rsidRPr="00673336">
              <w:rPr>
                <w:rFonts w:ascii="Open Sans" w:eastAsia="Times New Roman" w:hAnsi="Open Sans" w:cs="Open Sans"/>
                <w:sz w:val="20"/>
                <w:szCs w:val="20"/>
                <w:bdr w:val="none" w:sz="0" w:space="0" w:color="auto"/>
                <w:lang w:val="es-ES" w:eastAsia="es-ES"/>
              </w:rPr>
              <w:t>, </w:t>
            </w:r>
            <w:hyperlink r:id="rId17" w:tooltip="Naranja (color)" w:history="1">
              <w:r w:rsidRPr="00C527EE">
                <w:rPr>
                  <w:rFonts w:ascii="Open Sans" w:eastAsia="Meiryo" w:hAnsi="Open Sans" w:cs="Open Sans"/>
                  <w:sz w:val="20"/>
                  <w:szCs w:val="20"/>
                  <w:u w:val="single"/>
                  <w:bdr w:val="none" w:sz="0" w:space="0" w:color="auto"/>
                  <w:lang w:val="es-ES" w:eastAsia="es-ES"/>
                </w:rPr>
                <w:t>naranja</w:t>
              </w:r>
            </w:hyperlink>
            <w:r w:rsidRPr="00673336">
              <w:rPr>
                <w:rFonts w:ascii="Open Sans" w:eastAsia="Times New Roman" w:hAnsi="Open Sans" w:cs="Open Sans"/>
                <w:sz w:val="20"/>
                <w:szCs w:val="20"/>
                <w:bdr w:val="none" w:sz="0" w:space="0" w:color="auto"/>
                <w:lang w:val="es-ES" w:eastAsia="es-ES"/>
              </w:rPr>
              <w:t> y </w:t>
            </w:r>
            <w:hyperlink r:id="rId18" w:tooltip="Violeta (color)" w:history="1">
              <w:r w:rsidRPr="00C527EE">
                <w:rPr>
                  <w:rFonts w:ascii="Open Sans" w:eastAsia="Meiryo" w:hAnsi="Open Sans" w:cs="Open Sans"/>
                  <w:sz w:val="20"/>
                  <w:szCs w:val="20"/>
                  <w:u w:val="single"/>
                  <w:bdr w:val="none" w:sz="0" w:space="0" w:color="auto"/>
                  <w:lang w:val="es-ES" w:eastAsia="es-ES"/>
                </w:rPr>
                <w:t>violeta</w:t>
              </w:r>
            </w:hyperlink>
            <w:r w:rsidRPr="00673336">
              <w:rPr>
                <w:rFonts w:ascii="Open Sans" w:eastAsia="Times New Roman" w:hAnsi="Open Sans" w:cs="Open Sans"/>
                <w:sz w:val="20"/>
                <w:szCs w:val="20"/>
                <w:bdr w:val="none" w:sz="0" w:space="0" w:color="auto"/>
                <w:lang w:val="es-ES" w:eastAsia="es-ES"/>
              </w:rPr>
              <w:t>. Existen tres tipos de cartas especiales: flechas de colores, flechas hacia dentro y flechas hacia fuera. No se podrá tener cartas con flechas ni en el principio ni en el final si eso pasa el jugador que le ha pasado deberá ser castigando quedandose 10 cartas de cada jugador.</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Todas las cartas se reparten equitativamente entre los jugadores. Cada jugador mantiene sus cartas bocabajo. El tótem se coloca en el centro de la mesa. Los jugadores solo pueden utilizar una mano para coger el tótem y para levantar las cartas, la otra mano no pueden utilizarla en el desarrollo de la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Los jugadores levantan sus cartas de una en una y por turnos, salvo en el caso que aparezca la carta con las flechas hacia afuera.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es-ES"/>
              </w:rPr>
            </w:pPr>
            <w:r w:rsidRPr="00673336">
              <w:rPr>
                <w:rFonts w:ascii="Open Sans" w:eastAsia="Times New Roman" w:hAnsi="Open Sans" w:cs="Open Sans"/>
                <w:b/>
                <w:bCs/>
                <w:sz w:val="20"/>
                <w:szCs w:val="20"/>
                <w:bdr w:val="none" w:sz="0" w:space="0" w:color="auto"/>
                <w:lang w:val="es-ES" w:eastAsia="es-ES"/>
              </w:rPr>
              <w:t>Duelo</w:t>
            </w:r>
            <w:r w:rsidRPr="00673336">
              <w:rPr>
                <w:rFonts w:ascii="Open Sans" w:eastAsia="Times New Roman" w:hAnsi="Open Sans" w:cs="Open Sans"/>
                <w:sz w:val="20"/>
                <w:szCs w:val="20"/>
                <w:bdr w:val="none" w:sz="0" w:space="0" w:color="auto"/>
                <w:lang w:val="es-ES" w:eastAsia="es-ES"/>
              </w:rPr>
              <w:t>:</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Dos o más jugadores entran en duelo en los siguientes casos:</w:t>
            </w:r>
          </w:p>
          <w:p w:rsidR="00673336" w:rsidRPr="00673336" w:rsidRDefault="00673336" w:rsidP="00673336">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Si tienen cartas con el mismo símbolo.</w:t>
            </w:r>
          </w:p>
          <w:p w:rsidR="00673336" w:rsidRPr="00673336" w:rsidRDefault="00673336" w:rsidP="00673336">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Si, tras la aparición de una carta de flecha de colores, tienen cartas del mismo color.</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Ganará el duelo aquel jugador que coja antes el tótem. El perdedor o perdedores de un duelo recibirán las cartas del vencedor que se encuentren boca arriba en la mesa.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es-ES"/>
              </w:rPr>
            </w:pPr>
            <w:r w:rsidRPr="00673336">
              <w:rPr>
                <w:rFonts w:ascii="Open Sans" w:eastAsia="Times New Roman" w:hAnsi="Open Sans" w:cs="Open Sans"/>
                <w:b/>
                <w:bCs/>
                <w:sz w:val="20"/>
                <w:szCs w:val="20"/>
                <w:bdr w:val="none" w:sz="0" w:space="0" w:color="auto"/>
                <w:lang w:val="es-ES" w:eastAsia="es-ES"/>
              </w:rPr>
              <w:lastRenderedPageBreak/>
              <w:t>Castigo</w:t>
            </w:r>
            <w:r w:rsidRPr="00673336">
              <w:rPr>
                <w:rFonts w:ascii="Open Sans" w:eastAsia="Times New Roman" w:hAnsi="Open Sans" w:cs="Open Sans"/>
                <w:sz w:val="20"/>
                <w:szCs w:val="20"/>
                <w:bdr w:val="none" w:sz="0" w:space="0" w:color="auto"/>
                <w:lang w:val="es-ES" w:eastAsia="es-ES"/>
              </w:rPr>
              <w:t>:</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El jugador se lleva todas las cartas sacadas por los jugadores y las cartas que estén bajo el tótem cuando:</w:t>
            </w:r>
          </w:p>
          <w:p w:rsidR="00673336" w:rsidRPr="00673336" w:rsidRDefault="00673336" w:rsidP="00673336">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Coge el tótem cuando no debe o lo tira.</w:t>
            </w:r>
          </w:p>
          <w:p w:rsidR="00673336" w:rsidRPr="00673336" w:rsidRDefault="00673336" w:rsidP="00673336">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Saca varias cartas a la vez.</w:t>
            </w:r>
          </w:p>
          <w:p w:rsidR="00673336" w:rsidRPr="00673336" w:rsidRDefault="00673336" w:rsidP="00673336">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Coloca el tótem en el centro de la mesa boca abajo.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es-ES"/>
              </w:rPr>
            </w:pPr>
            <w:r w:rsidRPr="00673336">
              <w:rPr>
                <w:rFonts w:ascii="Open Sans" w:eastAsia="Times New Roman" w:hAnsi="Open Sans" w:cs="Open Sans"/>
                <w:b/>
                <w:bCs/>
                <w:sz w:val="20"/>
                <w:szCs w:val="20"/>
                <w:bdr w:val="none" w:sz="0" w:space="0" w:color="auto"/>
                <w:lang w:val="es-ES" w:eastAsia="es-ES"/>
              </w:rPr>
              <w:t>Las cartas flechas</w:t>
            </w:r>
            <w:r w:rsidRPr="00673336">
              <w:rPr>
                <w:rFonts w:ascii="Open Sans" w:eastAsia="Times New Roman" w:hAnsi="Open Sans" w:cs="Open Sans"/>
                <w:sz w:val="20"/>
                <w:szCs w:val="20"/>
                <w:bdr w:val="none" w:sz="0" w:space="0" w:color="auto"/>
                <w:lang w:val="es-ES" w:eastAsia="es-ES"/>
              </w:rPr>
              <w:t>:</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Existen tres tipos de cartas especiales:</w:t>
            </w:r>
          </w:p>
          <w:p w:rsidR="00673336" w:rsidRPr="00673336" w:rsidRDefault="00673336" w:rsidP="00673336">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Flechas hacia dentro: Cuando aparece esta carta, todos los jugadores pueden ir a por el tótem. El jugador que lo coja primero deja debajo del tótem las cartas que tiene bocarriba.</w:t>
            </w:r>
          </w:p>
          <w:p w:rsidR="00673336" w:rsidRPr="00673336" w:rsidRDefault="00673336" w:rsidP="00673336">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Flechas hacia fuera: Se cuentan tres segundos y todos los jugadores destapan una carta a la vez. Continúa echando el jugador siguiente al que había echado la carta </w:t>
            </w:r>
            <w:r w:rsidRPr="00673336">
              <w:rPr>
                <w:rFonts w:ascii="Open Sans" w:eastAsia="Times New Roman" w:hAnsi="Open Sans" w:cs="Open Sans"/>
                <w:i/>
                <w:iCs/>
                <w:sz w:val="20"/>
                <w:szCs w:val="20"/>
                <w:bdr w:val="none" w:sz="0" w:space="0" w:color="auto"/>
                <w:lang w:val="es-ES" w:eastAsia="es-ES"/>
              </w:rPr>
              <w:t>flechas hacia fuera</w:t>
            </w:r>
            <w:r w:rsidRPr="00673336">
              <w:rPr>
                <w:rFonts w:ascii="Open Sans" w:eastAsia="Times New Roman" w:hAnsi="Open Sans" w:cs="Open Sans"/>
                <w:sz w:val="20"/>
                <w:szCs w:val="20"/>
                <w:bdr w:val="none" w:sz="0" w:space="0" w:color="auto"/>
                <w:lang w:val="es-ES" w:eastAsia="es-ES"/>
              </w:rPr>
              <w:t>.</w:t>
            </w:r>
          </w:p>
          <w:p w:rsidR="00673336" w:rsidRPr="00673336" w:rsidRDefault="00673336" w:rsidP="00673336">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 xml:space="preserve">Flechas de colores: Cuando aparece esta carta, entran en duelo las cartas que sean del mismo color a partir de la nueva ronda. Esto solo se tiene en cuenta hasta que: alguien se lleve cartas, aparezca </w:t>
            </w:r>
            <w:proofErr w:type="gramStart"/>
            <w:r w:rsidRPr="00673336">
              <w:rPr>
                <w:rFonts w:ascii="Open Sans" w:eastAsia="Times New Roman" w:hAnsi="Open Sans" w:cs="Open Sans"/>
                <w:sz w:val="20"/>
                <w:szCs w:val="20"/>
                <w:bdr w:val="none" w:sz="0" w:space="0" w:color="auto"/>
                <w:lang w:val="es-ES" w:eastAsia="es-ES"/>
              </w:rPr>
              <w:t>un </w:t>
            </w:r>
            <w:r w:rsidRPr="00673336">
              <w:rPr>
                <w:rFonts w:ascii="Open Sans" w:eastAsia="Times New Roman" w:hAnsi="Open Sans" w:cs="Open Sans"/>
                <w:i/>
                <w:iCs/>
                <w:sz w:val="20"/>
                <w:szCs w:val="20"/>
                <w:bdr w:val="none" w:sz="0" w:space="0" w:color="auto"/>
                <w:lang w:val="es-ES" w:eastAsia="es-ES"/>
              </w:rPr>
              <w:t>flechas</w:t>
            </w:r>
            <w:proofErr w:type="gramEnd"/>
            <w:r w:rsidRPr="00673336">
              <w:rPr>
                <w:rFonts w:ascii="Open Sans" w:eastAsia="Times New Roman" w:hAnsi="Open Sans" w:cs="Open Sans"/>
                <w:i/>
                <w:iCs/>
                <w:sz w:val="20"/>
                <w:szCs w:val="20"/>
                <w:bdr w:val="none" w:sz="0" w:space="0" w:color="auto"/>
                <w:lang w:val="es-ES" w:eastAsia="es-ES"/>
              </w:rPr>
              <w:t xml:space="preserve"> hacia dentro</w:t>
            </w:r>
            <w:r w:rsidRPr="00673336">
              <w:rPr>
                <w:rFonts w:ascii="Open Sans" w:eastAsia="Times New Roman" w:hAnsi="Open Sans" w:cs="Open Sans"/>
                <w:sz w:val="20"/>
                <w:szCs w:val="20"/>
                <w:bdr w:val="none" w:sz="0" w:space="0" w:color="auto"/>
                <w:lang w:val="es-ES" w:eastAsia="es-ES"/>
              </w:rPr>
              <w:t> o sea tapada la carta. En el momento en el que la carta es tapada se vuelve a jugar por figuras, por lo que si hay dos cartas iguales cuando se tapa la carta hay un duelo. Si hay dos flechas de colores en juego se vuelve a figuras hasta que una es tapada y se vuelva a colores.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Un jugador gana la partida cuando se queda sin cartas.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tc>
      </w:tr>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 xml:space="preserve">MATERIAL: </w:t>
            </w:r>
            <w:r w:rsidRPr="00673336">
              <w:rPr>
                <w:rFonts w:ascii="Open Sans" w:eastAsia="Times New Roman" w:hAnsi="Open Sans" w:cs="Open Sans"/>
                <w:bCs/>
                <w:sz w:val="20"/>
                <w:szCs w:val="20"/>
                <w:bdr w:val="none" w:sz="0" w:space="0" w:color="auto"/>
                <w:lang w:val="es-ES" w:eastAsia="de-DE"/>
              </w:rPr>
              <w:t>juego Jungle speed.</w:t>
            </w:r>
          </w:p>
        </w:tc>
      </w:tr>
      <w:tr w:rsidR="00673336" w:rsidRPr="00673336" w:rsidTr="003D53F4">
        <w:trPr>
          <w:trHeight w:val="84"/>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Las cartas les resultan difíciles de apreciar.</w:t>
            </w:r>
          </w:p>
        </w:tc>
      </w:tr>
      <w:tr w:rsidR="00673336" w:rsidRPr="00673336" w:rsidTr="003D53F4">
        <w:trPr>
          <w:trHeight w:val="2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Hacer cartas nuevas más fáciles y a mayor tamaño. Eliminar las cartas de flechas.</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6097"/>
      </w:tblGrid>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es-ES" w:eastAsia="de-DE"/>
              </w:rPr>
              <w:t>DINÁMICA 31º :</w:t>
            </w:r>
            <w:r w:rsidRPr="00673336">
              <w:rPr>
                <w:rFonts w:ascii="Open Sans" w:eastAsia="Times New Roman" w:hAnsi="Open Sans" w:cs="Open Sans"/>
                <w:sz w:val="20"/>
                <w:szCs w:val="20"/>
                <w:bdr w:val="none" w:sz="0" w:space="0" w:color="auto"/>
                <w:lang w:val="es-ES" w:eastAsia="de-DE"/>
              </w:rPr>
              <w:t xml:space="preserve">  COLOUR CODE</w:t>
            </w:r>
          </w:p>
        </w:tc>
      </w:tr>
      <w:tr w:rsidR="00673336" w:rsidRPr="00673336" w:rsidTr="003D53F4">
        <w:trPr>
          <w:trHeight w:val="8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TEMPORIZACIÓN: </w:t>
            </w:r>
            <w:r w:rsidRPr="00673336">
              <w:rPr>
                <w:rFonts w:ascii="Open Sans" w:eastAsia="Times New Roman" w:hAnsi="Open Sans" w:cs="Open Sans"/>
                <w:bCs/>
                <w:sz w:val="20"/>
                <w:szCs w:val="20"/>
                <w:bdr w:val="none" w:sz="0" w:space="0" w:color="auto"/>
                <w:lang w:val="es-ES" w:eastAsia="de-DE"/>
              </w:rPr>
              <w:t xml:space="preserve"> 60 minutos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De forma individual a </w:t>
            </w:r>
            <w:proofErr w:type="gramStart"/>
            <w:r w:rsidRPr="00673336">
              <w:rPr>
                <w:rFonts w:ascii="Open Sans" w:eastAsia="Times New Roman" w:hAnsi="Open Sans" w:cs="Open Sans"/>
                <w:bCs/>
                <w:sz w:val="20"/>
                <w:szCs w:val="20"/>
                <w:bdr w:val="none" w:sz="0" w:space="0" w:color="auto"/>
                <w:lang w:val="es-ES" w:eastAsia="de-DE"/>
              </w:rPr>
              <w:t>los  usuarios</w:t>
            </w:r>
            <w:proofErr w:type="gramEnd"/>
            <w:r w:rsidRPr="00673336">
              <w:rPr>
                <w:rFonts w:ascii="Open Sans" w:eastAsia="Times New Roman" w:hAnsi="Open Sans" w:cs="Open Sans"/>
                <w:bCs/>
                <w:sz w:val="20"/>
                <w:szCs w:val="20"/>
                <w:bdr w:val="none" w:sz="0" w:space="0" w:color="auto"/>
                <w:lang w:val="es-ES" w:eastAsia="de-DE"/>
              </w:rPr>
              <w:t xml:space="preserve"> de Caspe.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Domicilios particulares.</w:t>
            </w:r>
          </w:p>
        </w:tc>
      </w:tr>
      <w:tr w:rsidR="00673336" w:rsidRPr="00673336" w:rsidTr="003D53F4">
        <w:trPr>
          <w:trHeight w:val="4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de-DE" w:eastAsia="de-DE"/>
              </w:rPr>
              <w:t>Retrasar, estimular y mantener funciones cognitivas y motrices.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Permiten que trabajemos conceptos geométricos: círculos, triángulos, cuadrados, estrellas, …</w:t>
            </w:r>
          </w:p>
          <w:p w:rsidR="00673336" w:rsidRPr="00673336" w:rsidRDefault="00673336" w:rsidP="00673336">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Mejorar las habilidades viso-espaciales y la coordinación psicomotriz.</w:t>
            </w:r>
          </w:p>
          <w:p w:rsidR="00673336" w:rsidRPr="00673336" w:rsidRDefault="00673336" w:rsidP="00673336">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Potenciar la capacidad de observación y atención.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r>
      <w:tr w:rsidR="00673336" w:rsidRPr="00673336" w:rsidTr="003D53F4">
        <w:trPr>
          <w:trHeight w:val="1357"/>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2º se hace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Explicación y normas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de-DE" w:eastAsia="es-ES"/>
              </w:rPr>
              <w:t>Se elige un reto. Los jugadores tendrán una figura geométrica de colores y deberán hacerla igual combinando figuras geométricas más simples. Por ejemplo, dos triángulos juntos hacen un cuadrado.Quien antes consiga componer la figura gana.</w:t>
            </w:r>
          </w:p>
        </w:tc>
      </w:tr>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MATERIAL: </w:t>
            </w:r>
            <w:r w:rsidRPr="00673336">
              <w:rPr>
                <w:rFonts w:ascii="Open Sans" w:eastAsia="Times New Roman" w:hAnsi="Open Sans" w:cs="Open Sans"/>
                <w:bCs/>
                <w:sz w:val="20"/>
                <w:szCs w:val="20"/>
                <w:bdr w:val="none" w:sz="0" w:space="0" w:color="auto"/>
                <w:lang w:val="es-ES" w:eastAsia="de-DE"/>
              </w:rPr>
              <w:t>juego colour code</w:t>
            </w:r>
          </w:p>
        </w:tc>
      </w:tr>
      <w:tr w:rsidR="00673336" w:rsidRPr="00673336" w:rsidTr="003D53F4">
        <w:trPr>
          <w:trHeight w:val="84"/>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Se deberá ir realizando las figuras a una forma progresiva de dificultad.</w:t>
            </w:r>
          </w:p>
        </w:tc>
      </w:tr>
      <w:tr w:rsidR="00673336" w:rsidRPr="00673336" w:rsidTr="003D53F4">
        <w:trPr>
          <w:trHeight w:val="2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Dar apoyo visual a las personas que lo requieran. Crear nuevas combinaciones de figuras. Se puede realizar por equipos.</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5999"/>
      </w:tblGrid>
      <w:tr w:rsidR="00673336" w:rsidRPr="00673336" w:rsidTr="003D53F4">
        <w:trPr>
          <w:trHeight w:val="4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DINÁMICA 32 º :</w:t>
            </w:r>
            <w:r w:rsidRPr="00673336">
              <w:rPr>
                <w:rFonts w:ascii="Open Sans" w:eastAsia="Times New Roman" w:hAnsi="Open Sans" w:cs="Open Sans"/>
                <w:sz w:val="20"/>
                <w:szCs w:val="20"/>
                <w:bdr w:val="none" w:sz="0" w:space="0" w:color="auto"/>
                <w:lang w:val="es-ES" w:eastAsia="de-DE"/>
              </w:rPr>
              <w:t xml:space="preserve">  FICHAS COGNITIVAS</w:t>
            </w:r>
          </w:p>
        </w:tc>
      </w:tr>
      <w:tr w:rsidR="00673336" w:rsidRPr="00673336" w:rsidTr="003D53F4">
        <w:trPr>
          <w:trHeight w:val="82"/>
        </w:trPr>
        <w:tc>
          <w:tcPr>
            <w:tcW w:w="3063"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TEMPORIZACIÓN</w:t>
            </w:r>
            <w:r w:rsidRPr="00673336">
              <w:rPr>
                <w:rFonts w:ascii="Open Sans" w:eastAsia="Times New Roman" w:hAnsi="Open Sans" w:cs="Open Sans"/>
                <w:bCs/>
                <w:sz w:val="20"/>
                <w:szCs w:val="20"/>
                <w:bdr w:val="none" w:sz="0" w:space="0" w:color="auto"/>
                <w:lang w:val="es-ES" w:eastAsia="de-DE"/>
              </w:rPr>
              <w:t xml:space="preserve">:  </w:t>
            </w:r>
            <w:r w:rsidR="0024342A">
              <w:rPr>
                <w:rFonts w:ascii="Open Sans" w:eastAsia="Times New Roman" w:hAnsi="Open Sans" w:cs="Open Sans"/>
                <w:bCs/>
                <w:sz w:val="20"/>
                <w:szCs w:val="20"/>
                <w:bdr w:val="none" w:sz="0" w:space="0" w:color="auto"/>
                <w:lang w:val="es-ES" w:eastAsia="de-DE"/>
              </w:rPr>
              <w:t xml:space="preserve">puede ser de </w:t>
            </w:r>
            <w:r w:rsidRPr="00673336">
              <w:rPr>
                <w:rFonts w:ascii="Open Sans" w:eastAsia="Times New Roman" w:hAnsi="Open Sans" w:cs="Open Sans"/>
                <w:bCs/>
                <w:sz w:val="20"/>
                <w:szCs w:val="20"/>
                <w:bdr w:val="none" w:sz="0" w:space="0" w:color="auto"/>
                <w:lang w:val="es-ES" w:eastAsia="de-DE"/>
              </w:rPr>
              <w:t>60</w:t>
            </w:r>
            <w:r w:rsidR="0024342A">
              <w:rPr>
                <w:rFonts w:ascii="Open Sans" w:eastAsia="Times New Roman" w:hAnsi="Open Sans" w:cs="Open Sans"/>
                <w:bCs/>
                <w:sz w:val="20"/>
                <w:szCs w:val="20"/>
                <w:bdr w:val="none" w:sz="0" w:space="0" w:color="auto"/>
                <w:lang w:val="es-ES" w:eastAsia="de-DE"/>
              </w:rPr>
              <w:t xml:space="preserve"> o 30</w:t>
            </w:r>
            <w:r w:rsidRPr="00673336">
              <w:rPr>
                <w:rFonts w:ascii="Open Sans" w:eastAsia="Times New Roman" w:hAnsi="Open Sans" w:cs="Open Sans"/>
                <w:bCs/>
                <w:sz w:val="20"/>
                <w:szCs w:val="20"/>
                <w:bdr w:val="none" w:sz="0" w:space="0" w:color="auto"/>
                <w:lang w:val="es-ES" w:eastAsia="de-DE"/>
              </w:rPr>
              <w:t xml:space="preserve"> minutos </w:t>
            </w:r>
            <w:r w:rsidR="0024342A">
              <w:rPr>
                <w:rFonts w:ascii="Open Sans" w:eastAsia="Times New Roman" w:hAnsi="Open Sans" w:cs="Open Sans"/>
                <w:bCs/>
                <w:sz w:val="20"/>
                <w:szCs w:val="20"/>
                <w:bdr w:val="none" w:sz="0" w:space="0" w:color="auto"/>
                <w:lang w:val="es-ES" w:eastAsia="de-DE"/>
              </w:rPr>
              <w:lastRenderedPageBreak/>
              <w:t>dependiendo si se realiza otra actividad.</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 xml:space="preserve">CASPE, </w:t>
            </w:r>
            <w:proofErr w:type="gramStart"/>
            <w:r w:rsidRPr="00673336">
              <w:rPr>
                <w:rFonts w:ascii="Open Sans" w:eastAsia="Times New Roman" w:hAnsi="Open Sans" w:cs="Open Sans"/>
                <w:sz w:val="20"/>
                <w:szCs w:val="20"/>
                <w:bdr w:val="none" w:sz="0" w:space="0" w:color="auto"/>
                <w:lang w:val="es-ES" w:eastAsia="de-DE"/>
              </w:rPr>
              <w:t>CHIPRANA ,</w:t>
            </w:r>
            <w:proofErr w:type="gramEnd"/>
            <w:r w:rsidRPr="00673336">
              <w:rPr>
                <w:rFonts w:ascii="Open Sans" w:eastAsia="Times New Roman" w:hAnsi="Open Sans" w:cs="Open Sans"/>
                <w:sz w:val="20"/>
                <w:szCs w:val="20"/>
                <w:bdr w:val="none" w:sz="0" w:space="0" w:color="auto"/>
                <w:lang w:val="es-ES" w:eastAsia="de-DE"/>
              </w:rPr>
              <w:t xml:space="preserve"> FAYÓN , NONASPE,FABARA Y MAELLA.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De forma individual solicitada por una usuaria de Caspe.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c>
        <w:tc>
          <w:tcPr>
            <w:tcW w:w="5999"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 xml:space="preserve">ESPACIO UTILIZADO: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Aula cedida por el ayuntamiento.</w:t>
            </w:r>
          </w:p>
        </w:tc>
      </w:tr>
      <w:tr w:rsidR="00673336" w:rsidRPr="00673336" w:rsidTr="003D53F4">
        <w:trPr>
          <w:trHeight w:val="42"/>
        </w:trPr>
        <w:tc>
          <w:tcPr>
            <w:tcW w:w="3063"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de-DE" w:eastAsia="de-DE"/>
              </w:rPr>
              <w:t>Retrasar, estimular y mantener funciones cognitivas y motrices.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5999"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 </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Trabajar percepción visual y lecto-escritura</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Preservar memoria a corto plazo</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Alentar </w:t>
            </w:r>
            <w:r w:rsidRPr="00673336">
              <w:rPr>
                <w:rFonts w:ascii="Open Sans" w:eastAsia="Times New Roman" w:hAnsi="Open Sans" w:cs="Open Sans"/>
                <w:bCs/>
                <w:sz w:val="20"/>
                <w:szCs w:val="20"/>
                <w:bdr w:val="none" w:sz="0" w:space="0" w:color="auto"/>
                <w:lang w:val="de-DE" w:eastAsia="de-DE"/>
              </w:rPr>
              <w:t> a mejorar sus capacidades y prevenir la progresión del deterioro.</w:t>
            </w:r>
          </w:p>
        </w:tc>
      </w:tr>
      <w:tr w:rsidR="00673336" w:rsidRPr="00673336" w:rsidTr="003D53F4">
        <w:trPr>
          <w:trHeight w:val="1357"/>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1º se reparte a cada usuario una ficha con los ejercicios a realizar y el enunciado, se explica de viva voz el enunciado de cada ejercicio de la ficha.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2º se hace de forma individual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3º se corrige de forma grupal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Los ejercicios son elaborados por la técnica, pero están guiados por modelos de los siguientes enlaces:</w:t>
            </w:r>
          </w:p>
          <w:p w:rsidR="00673336" w:rsidRPr="00673336" w:rsidRDefault="00C42CB1" w:rsidP="0067333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Open Sans" w:eastAsia="Calibri" w:hAnsi="Open Sans" w:cs="Open Sans"/>
                <w:sz w:val="20"/>
                <w:szCs w:val="20"/>
                <w:bdr w:val="none" w:sz="0" w:space="0" w:color="auto"/>
                <w:lang w:val="es-ES"/>
              </w:rPr>
            </w:pPr>
            <w:hyperlink r:id="rId19" w:history="1">
              <w:r w:rsidR="00673336" w:rsidRPr="00673336">
                <w:rPr>
                  <w:rFonts w:ascii="Open Sans" w:eastAsia="Calibri" w:hAnsi="Open Sans" w:cs="Open Sans"/>
                  <w:color w:val="0563C1"/>
                  <w:sz w:val="20"/>
                  <w:szCs w:val="20"/>
                  <w:u w:val="single"/>
                  <w:bdr w:val="none" w:sz="0" w:space="0" w:color="auto"/>
                  <w:lang w:val="es-ES"/>
                </w:rPr>
                <w:t>https://www.neuropsicologiagdb.com/cuadernos</w:t>
              </w:r>
            </w:hyperlink>
          </w:p>
          <w:p w:rsidR="00673336" w:rsidRPr="00673336" w:rsidRDefault="00C42CB1" w:rsidP="0067333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Open Sans" w:eastAsia="Calibri" w:hAnsi="Open Sans" w:cs="Open Sans"/>
                <w:sz w:val="20"/>
                <w:szCs w:val="20"/>
                <w:bdr w:val="none" w:sz="0" w:space="0" w:color="auto"/>
                <w:lang w:val="es-ES"/>
              </w:rPr>
            </w:pPr>
            <w:hyperlink r:id="rId20" w:history="1">
              <w:r w:rsidR="00673336" w:rsidRPr="00673336">
                <w:rPr>
                  <w:rFonts w:ascii="Open Sans" w:eastAsia="Calibri" w:hAnsi="Open Sans" w:cs="Open Sans"/>
                  <w:color w:val="0563C1"/>
                  <w:sz w:val="20"/>
                  <w:szCs w:val="20"/>
                  <w:u w:val="single"/>
                  <w:bdr w:val="none" w:sz="0" w:space="0" w:color="auto"/>
                  <w:lang w:val="es-ES"/>
                </w:rPr>
                <w:t>https://www.ecognitiva.com/</w:t>
              </w:r>
            </w:hyperlink>
          </w:p>
          <w:p w:rsidR="00673336" w:rsidRPr="00673336" w:rsidRDefault="00C42CB1" w:rsidP="0067333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Open Sans" w:eastAsia="Calibri" w:hAnsi="Open Sans" w:cs="Open Sans"/>
                <w:sz w:val="20"/>
                <w:szCs w:val="20"/>
                <w:bdr w:val="none" w:sz="0" w:space="0" w:color="auto"/>
                <w:lang w:val="es-ES"/>
              </w:rPr>
            </w:pPr>
            <w:hyperlink r:id="rId21" w:history="1">
              <w:r w:rsidR="00673336" w:rsidRPr="00673336">
                <w:rPr>
                  <w:rFonts w:ascii="Open Sans" w:eastAsia="Calibri" w:hAnsi="Open Sans" w:cs="Open Sans"/>
                  <w:color w:val="0563C1"/>
                  <w:sz w:val="20"/>
                  <w:szCs w:val="20"/>
                  <w:u w:val="single"/>
                  <w:bdr w:val="none" w:sz="0" w:space="0" w:color="auto"/>
                  <w:lang w:val="es-ES"/>
                </w:rPr>
                <w:t>https://www.miterapiasinfronteras.com/cerebro/fichas-para-descargar/</w:t>
              </w:r>
            </w:hyperlink>
          </w:p>
          <w:p w:rsidR="00673336" w:rsidRPr="00673336" w:rsidRDefault="00C42CB1" w:rsidP="0067333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Open Sans" w:eastAsia="Calibri" w:hAnsi="Open Sans" w:cs="Open Sans"/>
                <w:sz w:val="20"/>
                <w:szCs w:val="20"/>
                <w:bdr w:val="none" w:sz="0" w:space="0" w:color="auto"/>
                <w:lang w:val="es-ES"/>
              </w:rPr>
            </w:pPr>
            <w:hyperlink r:id="rId22" w:history="1">
              <w:r w:rsidR="00673336" w:rsidRPr="00673336">
                <w:rPr>
                  <w:rFonts w:ascii="Open Sans" w:eastAsia="Calibri" w:hAnsi="Open Sans" w:cs="Open Sans"/>
                  <w:color w:val="0563C1"/>
                  <w:sz w:val="20"/>
                  <w:szCs w:val="20"/>
                  <w:u w:val="single"/>
                  <w:bdr w:val="none" w:sz="0" w:space="0" w:color="auto"/>
                  <w:lang w:val="es-ES"/>
                </w:rPr>
                <w:t>https://cerebroagil.com/</w:t>
              </w:r>
            </w:hyperlink>
          </w:p>
          <w:p w:rsidR="00673336" w:rsidRPr="00673336" w:rsidRDefault="00C42CB1" w:rsidP="0067333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Open Sans" w:eastAsia="Calibri" w:hAnsi="Open Sans" w:cs="Open Sans"/>
                <w:sz w:val="20"/>
                <w:szCs w:val="20"/>
                <w:bdr w:val="none" w:sz="0" w:space="0" w:color="auto"/>
                <w:lang w:val="es-ES"/>
              </w:rPr>
            </w:pPr>
            <w:hyperlink r:id="rId23" w:history="1">
              <w:r w:rsidR="00673336" w:rsidRPr="00673336">
                <w:rPr>
                  <w:rFonts w:ascii="Open Sans" w:eastAsia="Calibri" w:hAnsi="Open Sans" w:cs="Open Sans"/>
                  <w:color w:val="0563C1"/>
                  <w:sz w:val="20"/>
                  <w:szCs w:val="20"/>
                  <w:u w:val="single"/>
                  <w:bdr w:val="none" w:sz="0" w:space="0" w:color="auto"/>
                  <w:lang w:val="es-ES"/>
                </w:rPr>
                <w:t>https://ejerciciosdememoria.org/</w:t>
              </w:r>
            </w:hyperlink>
          </w:p>
          <w:p w:rsidR="00673336" w:rsidRPr="00673336" w:rsidRDefault="00C42CB1" w:rsidP="0067333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Open Sans" w:eastAsia="Calibri" w:hAnsi="Open Sans" w:cs="Open Sans"/>
                <w:sz w:val="20"/>
                <w:szCs w:val="20"/>
                <w:bdr w:val="none" w:sz="0" w:space="0" w:color="auto"/>
                <w:lang w:val="es-ES"/>
              </w:rPr>
            </w:pPr>
            <w:hyperlink r:id="rId24" w:history="1">
              <w:r w:rsidR="00673336" w:rsidRPr="00673336">
                <w:rPr>
                  <w:rFonts w:ascii="Open Sans" w:eastAsia="Calibri" w:hAnsi="Open Sans" w:cs="Open Sans"/>
                  <w:color w:val="0563C1"/>
                  <w:sz w:val="20"/>
                  <w:szCs w:val="20"/>
                  <w:u w:val="single"/>
                  <w:bdr w:val="none" w:sz="0" w:space="0" w:color="auto"/>
                  <w:lang w:val="es-ES"/>
                </w:rPr>
                <w:t>https://www.cuidarconcorazon.es/descargas/</w:t>
              </w:r>
            </w:hyperlink>
          </w:p>
          <w:p w:rsidR="00673336" w:rsidRPr="00673336" w:rsidRDefault="00C42CB1" w:rsidP="0067333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Open Sans" w:eastAsia="Calibri" w:hAnsi="Open Sans" w:cs="Open Sans"/>
                <w:sz w:val="20"/>
                <w:szCs w:val="20"/>
                <w:bdr w:val="none" w:sz="0" w:space="0" w:color="auto"/>
                <w:lang w:val="es-ES"/>
              </w:rPr>
            </w:pPr>
            <w:hyperlink r:id="rId25" w:history="1">
              <w:r w:rsidR="00673336" w:rsidRPr="00673336">
                <w:rPr>
                  <w:rFonts w:ascii="Open Sans" w:eastAsia="Calibri" w:hAnsi="Open Sans" w:cs="Open Sans"/>
                  <w:color w:val="0563C1"/>
                  <w:sz w:val="20"/>
                  <w:szCs w:val="20"/>
                  <w:u w:val="single"/>
                  <w:bdr w:val="none" w:sz="0" w:space="0" w:color="auto"/>
                  <w:lang w:val="es-ES"/>
                </w:rPr>
                <w:t>https://www.bitbrain.com/es/blog/ejercicios-estimulacion-cognitiva</w:t>
              </w:r>
            </w:hyperlink>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tc>
      </w:tr>
      <w:tr w:rsidR="00673336" w:rsidRPr="00673336" w:rsidTr="003D53F4">
        <w:trPr>
          <w:trHeight w:val="4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 xml:space="preserve">MATERIAL: </w:t>
            </w:r>
            <w:r w:rsidRPr="00673336">
              <w:rPr>
                <w:rFonts w:ascii="Open Sans" w:eastAsia="Times New Roman" w:hAnsi="Open Sans" w:cs="Open Sans"/>
                <w:bCs/>
                <w:sz w:val="20"/>
                <w:szCs w:val="20"/>
                <w:bdr w:val="none" w:sz="0" w:space="0" w:color="auto"/>
                <w:lang w:val="es-ES" w:eastAsia="de-DE"/>
              </w:rPr>
              <w:t>fichas de ejercicios, gomas y lapiceros.</w:t>
            </w:r>
          </w:p>
        </w:tc>
      </w:tr>
      <w:tr w:rsidR="00673336" w:rsidRPr="00673336" w:rsidTr="003D53F4">
        <w:trPr>
          <w:trHeight w:val="84"/>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Les resulta muy satisfactorio realizar actividades de cálculo, lógica, lector-escritura porque sienten que asi trabajan y estimulan su desarrollo cognitivo.</w:t>
            </w:r>
          </w:p>
        </w:tc>
      </w:tr>
      <w:tr w:rsidR="00673336" w:rsidRPr="00673336" w:rsidTr="003D53F4">
        <w:trPr>
          <w:trHeight w:val="2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El nivel de cada ejercicio se adapta a cada usuario, aquellas personas que no entiendan un ejercicio se da apoyo individual guiando en su realización, si algún ejercicio les resulta complejo se hace manera grupal.</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5999"/>
      </w:tblGrid>
      <w:tr w:rsidR="00673336" w:rsidRPr="00673336" w:rsidTr="003D53F4">
        <w:trPr>
          <w:trHeight w:val="4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DINÁMICA 33º :</w:t>
            </w:r>
            <w:r w:rsidRPr="00673336">
              <w:rPr>
                <w:rFonts w:ascii="Open Sans" w:eastAsia="Times New Roman" w:hAnsi="Open Sans" w:cs="Open Sans"/>
                <w:b/>
                <w:sz w:val="20"/>
                <w:szCs w:val="20"/>
                <w:bdr w:val="none" w:sz="0" w:space="0" w:color="auto"/>
                <w:lang w:val="es-ES" w:eastAsia="de-DE"/>
              </w:rPr>
              <w:t xml:space="preserve">  </w:t>
            </w:r>
            <w:r w:rsidRPr="00673336">
              <w:rPr>
                <w:rFonts w:ascii="Open Sans" w:eastAsia="Times New Roman" w:hAnsi="Open Sans" w:cs="Open Sans"/>
                <w:sz w:val="20"/>
                <w:szCs w:val="20"/>
                <w:bdr w:val="none" w:sz="0" w:space="0" w:color="auto"/>
                <w:lang w:val="es-ES" w:eastAsia="de-DE"/>
              </w:rPr>
              <w:t>FANTASMA BLITZ</w:t>
            </w:r>
          </w:p>
        </w:tc>
      </w:tr>
      <w:tr w:rsidR="00673336" w:rsidRPr="00673336" w:rsidTr="003D53F4">
        <w:trPr>
          <w:trHeight w:val="82"/>
        </w:trPr>
        <w:tc>
          <w:tcPr>
            <w:tcW w:w="3063"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TEMPORIZACIÓN</w:t>
            </w:r>
            <w:r w:rsidRPr="00673336">
              <w:rPr>
                <w:rFonts w:ascii="Open Sans" w:eastAsia="Times New Roman" w:hAnsi="Open Sans" w:cs="Open Sans"/>
                <w:bCs/>
                <w:sz w:val="20"/>
                <w:szCs w:val="20"/>
                <w:bdr w:val="none" w:sz="0" w:space="0" w:color="auto"/>
                <w:lang w:val="es-ES" w:eastAsia="de-DE"/>
              </w:rPr>
              <w:t>:  60 minutos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CASPE, </w:t>
            </w:r>
            <w:proofErr w:type="gramStart"/>
            <w:r w:rsidRPr="00673336">
              <w:rPr>
                <w:rFonts w:ascii="Open Sans" w:eastAsia="Times New Roman" w:hAnsi="Open Sans" w:cs="Open Sans"/>
                <w:bCs/>
                <w:sz w:val="20"/>
                <w:szCs w:val="20"/>
                <w:bdr w:val="none" w:sz="0" w:space="0" w:color="auto"/>
                <w:lang w:val="es-ES" w:eastAsia="de-DE"/>
              </w:rPr>
              <w:t>CHIPRANA ,</w:t>
            </w:r>
            <w:proofErr w:type="gramEnd"/>
            <w:r w:rsidRPr="00673336">
              <w:rPr>
                <w:rFonts w:ascii="Open Sans" w:eastAsia="Times New Roman" w:hAnsi="Open Sans" w:cs="Open Sans"/>
                <w:bCs/>
                <w:sz w:val="20"/>
                <w:szCs w:val="20"/>
                <w:bdr w:val="none" w:sz="0" w:space="0" w:color="auto"/>
                <w:lang w:val="es-ES" w:eastAsia="de-DE"/>
              </w:rPr>
              <w:t xml:space="preserve"> FAYÓN , NONASPE,FABARA Y MAELLA.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De forma individual a los usuarios de Caspe.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p>
        </w:tc>
        <w:tc>
          <w:tcPr>
            <w:tcW w:w="5999"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Aula cedida por el ayuntamiento.</w:t>
            </w:r>
          </w:p>
        </w:tc>
      </w:tr>
      <w:tr w:rsidR="00673336" w:rsidRPr="00673336" w:rsidTr="003D53F4">
        <w:trPr>
          <w:trHeight w:val="42"/>
        </w:trPr>
        <w:tc>
          <w:tcPr>
            <w:tcW w:w="3063"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de-DE" w:eastAsia="de-DE"/>
              </w:rPr>
              <w:t>-Retrasar, estimular y mantener funciones cognitivas y motrices.</w:t>
            </w:r>
          </w:p>
        </w:tc>
        <w:tc>
          <w:tcPr>
            <w:tcW w:w="5999"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Desarrollar la coordinación mano-ojo y la motricidad fina.</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Trabajar percepción visual</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Estimular memoria a corto plazo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bCs/>
                <w:sz w:val="20"/>
                <w:szCs w:val="20"/>
                <w:bdr w:val="none" w:sz="0" w:space="0" w:color="auto"/>
                <w:lang w:val="es-ES" w:eastAsia="de-DE"/>
              </w:rPr>
            </w:pPr>
          </w:p>
        </w:tc>
      </w:tr>
      <w:tr w:rsidR="00673336" w:rsidRPr="00673336" w:rsidTr="003D53F4">
        <w:trPr>
          <w:trHeight w:val="1357"/>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2º se hace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Explicación y normas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es-ES"/>
              </w:rPr>
            </w:pPr>
            <w:r w:rsidRPr="00673336">
              <w:rPr>
                <w:rFonts w:ascii="Open Sans" w:eastAsia="Times New Roman" w:hAnsi="Open Sans" w:cs="Open Sans"/>
                <w:sz w:val="20"/>
                <w:szCs w:val="20"/>
                <w:bdr w:val="none" w:sz="0" w:space="0" w:color="auto"/>
                <w:lang w:val="de-DE" w:eastAsia="es-ES"/>
              </w:rPr>
              <w:t>El juego consta de un mazo de 60 cartas con ilustraciones y 5 objetos en miniatura: un fantasma blanco, una botella verde, un ratoncito gris, un libro azul y un sillón rojo.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Al empezar el juego se colocan los objetos en círculo y el mazo de cartas boca abajo. Levantamos una carta y tenemos que buscar un objeto que coincida en color y forma. Por ejemplo, si tenemos dibujado un fantasma blanco y un sillón verde rápidamente tenemos que coger la figura del fantasma. El primer jugador que la coja se quedará con la carta.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Si no hay ningún objeto que coincida en color y forma tendremos que buscar totalmente lo contrario, el objeto que no coincida ni en forma ni en color. Por ejemplo, si tenemos un fantasma gris y un libro rojo no podemos coger ni fantasma (porque es blanco), ni libro (porque es azul), ni rojo (sillón), ni gris (ratoncito). Nos queda una única opción: la botella verde. Quien primero coja el objeto se queda la carta.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Cuando un jugador se equivoca al coger el objeto será penalizado y devolverá una de sus cartas ganadas.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La partida se acaba cuando se acaban las cartas del mazo. Todos los jugadores deberán contar las cartas que han ganado. Quien tenga un mayor número de cartas será el vencedor.</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tc>
      </w:tr>
      <w:tr w:rsidR="00673336" w:rsidRPr="00673336" w:rsidTr="003D53F4">
        <w:trPr>
          <w:trHeight w:val="4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MATERIAL: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Juego fantasma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c>
      </w:tr>
      <w:tr w:rsidR="00673336" w:rsidRPr="00673336" w:rsidTr="003D53F4">
        <w:trPr>
          <w:trHeight w:val="84"/>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Al principio les resulta complicado pero al hacer la partida de prueba por turnos haciendo que cada participante comprenda la dinámica del juego lo compren mejor y van más rápidos en la siguiente partida.</w:t>
            </w:r>
          </w:p>
        </w:tc>
      </w:tr>
      <w:tr w:rsidR="00673336" w:rsidRPr="00673336" w:rsidTr="003D53F4">
        <w:trPr>
          <w:trHeight w:val="2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Para comprender el juego se hacen rondas en que cada miembro levanta una carta explica porque elige el objeto que es, seguidamente se juega partidas de forma grupal y después de la forma que indica el juego para ver quién es más rápido o rápida. </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5999"/>
      </w:tblGrid>
      <w:tr w:rsidR="00673336" w:rsidRPr="00673336" w:rsidTr="003D53F4">
        <w:trPr>
          <w:trHeight w:val="4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DINÁMICA34 º :</w:t>
            </w:r>
            <w:r w:rsidRPr="00673336">
              <w:rPr>
                <w:rFonts w:ascii="Open Sans" w:eastAsia="Times New Roman" w:hAnsi="Open Sans" w:cs="Open Sans"/>
                <w:sz w:val="20"/>
                <w:szCs w:val="20"/>
                <w:bdr w:val="none" w:sz="0" w:space="0" w:color="auto"/>
                <w:lang w:val="es-ES" w:eastAsia="de-DE"/>
              </w:rPr>
              <w:t xml:space="preserve">  SARDINES</w:t>
            </w:r>
          </w:p>
        </w:tc>
      </w:tr>
      <w:tr w:rsidR="00673336" w:rsidRPr="00673336" w:rsidTr="003D53F4">
        <w:trPr>
          <w:trHeight w:val="82"/>
        </w:trPr>
        <w:tc>
          <w:tcPr>
            <w:tcW w:w="3063"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TEMPORIZACIÓN</w:t>
            </w:r>
            <w:r w:rsidRPr="00673336">
              <w:rPr>
                <w:rFonts w:ascii="Open Sans" w:eastAsia="Times New Roman" w:hAnsi="Open Sans" w:cs="Open Sans"/>
                <w:bCs/>
                <w:sz w:val="20"/>
                <w:szCs w:val="20"/>
                <w:bdr w:val="none" w:sz="0" w:space="0" w:color="auto"/>
                <w:lang w:val="es-ES" w:eastAsia="de-DE"/>
              </w:rPr>
              <w:t xml:space="preserve">:  30 minutos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 </w:t>
            </w:r>
            <w:r w:rsidRPr="00673336">
              <w:rPr>
                <w:rFonts w:ascii="Open Sans" w:eastAsia="Times New Roman" w:hAnsi="Open Sans" w:cs="Open Sans"/>
                <w:sz w:val="20"/>
                <w:szCs w:val="20"/>
                <w:bdr w:val="none" w:sz="0" w:space="0" w:color="auto"/>
                <w:lang w:val="es-ES" w:eastAsia="de-DE"/>
              </w:rPr>
              <w:t>CASPE, CHIPRANA, FAYÓN, NONASPE, FABARA Y MAELLA.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De forma individual a los usuarios de Caspe.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5999"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Aula cedida por el ayuntamiento y plaza del municipio.</w:t>
            </w:r>
          </w:p>
        </w:tc>
      </w:tr>
      <w:tr w:rsidR="00673336" w:rsidRPr="00673336" w:rsidTr="003D53F4">
        <w:trPr>
          <w:trHeight w:val="42"/>
        </w:trPr>
        <w:tc>
          <w:tcPr>
            <w:tcW w:w="3063"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de-DE" w:eastAsia="de-DE"/>
              </w:rPr>
              <w:t>Retrasar, estimular y mantener funciones cognitivas.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5999"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Desarrollar la coordinación mano-ojo y la motricidad fina.</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Trabajar percepción visual</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Estimular memoria a corto plazo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bCs/>
                <w:sz w:val="20"/>
                <w:szCs w:val="20"/>
                <w:bdr w:val="none" w:sz="0" w:space="0" w:color="auto"/>
                <w:lang w:val="es-ES" w:eastAsia="de-DE"/>
              </w:rPr>
            </w:pPr>
          </w:p>
        </w:tc>
      </w:tr>
      <w:tr w:rsidR="00673336" w:rsidRPr="00673336" w:rsidTr="003D53F4">
        <w:trPr>
          <w:trHeight w:val="1357"/>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2º se hace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Explicación y normas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de-DE" w:eastAsia="es-ES"/>
              </w:rPr>
              <w:t>Reglas del juego: Se reparten 5 cartas a cada jugador. El resto será el montón restante. Las cartas "lata de sardinas" se colocan en el centro en un montón y boca abajo. Sin verlas, los jugadores colocan cada una de sus 5 cartas en línea delante de ellos, boca abajo. Se da la vuelta a una carta "caja de sardinas". Los jugadores observan durante algunos segundos las sardinas que están en la lata para memorizarlas. Cuando todos estén preparados, se vuelve a dar la vuelta a la lata de sardinas, y los jugadores vuelven sus 5 cartas. Los jugadores ponen delante de ellos las cartas "sardinas" que piensan haber visto en la carta "lata de sardinas" (si tienen 2 sardinas iguales, sólo pondrán una).</w:t>
            </w:r>
            <w:r w:rsidRPr="00673336">
              <w:rPr>
                <w:rFonts w:ascii="Open Sans" w:eastAsia="Times New Roman" w:hAnsi="Open Sans" w:cs="Open Sans"/>
                <w:sz w:val="20"/>
                <w:szCs w:val="20"/>
                <w:bdr w:val="none" w:sz="0" w:space="0" w:color="auto"/>
                <w:lang w:val="de-DE" w:eastAsia="de-DE"/>
              </w:rPr>
              <w:t xml:space="preserve">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de-DE" w:eastAsia="es-ES"/>
              </w:rPr>
              <w:lastRenderedPageBreak/>
              <w:t>Cuando todo el mundo haya terminado, se comprueba (descubriendo de nuevo la carta grande): - Si las sardinas están efectivamente en la lata: los jugadores las conservan y formarán el paquete de cartas "ganadas" que se cuenta al final. - Si las sardinas no estaban en la lata: el jugador que se haya equivocado entrega dos cartas "ganadas" por cada error (excepto si todavía no ha ganado ninguna carta). Estas cartas se retiran del juego. Después se vuelven a poner boca abajo las cartas de cada uno. Los jugadores cogen del montón sin mirarlas las cartas que necesiten para tener siempre 5 delante suya. Se da la vuelta otra vez a una caja de sardinas, en el centro, y así sucesivamente hasta que se acaben las cartas del montón. Entonces se juega sin repartir más cartas. La partida termina cuando uno de los jugadores se quede sin cartas. Cada uno cuenta las cartas que ha ganado. El que más cartas ganadas tenga es el que gana la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sz w:val="20"/>
                <w:szCs w:val="20"/>
                <w:bdr w:val="none" w:sz="0" w:space="0" w:color="auto"/>
                <w:lang w:val="es-ES" w:eastAsia="es-ES"/>
              </w:rPr>
            </w:pPr>
          </w:p>
        </w:tc>
      </w:tr>
      <w:tr w:rsidR="00673336" w:rsidRPr="00673336" w:rsidTr="003D53F4">
        <w:trPr>
          <w:trHeight w:val="4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MATERIAL: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Juego sardines</w:t>
            </w:r>
          </w:p>
        </w:tc>
      </w:tr>
      <w:tr w:rsidR="00673336" w:rsidRPr="00673336" w:rsidTr="003D53F4">
        <w:trPr>
          <w:trHeight w:val="84"/>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Les resulta muy dinámico para trabajar la memoria, ya que las imágenes les resultan divertidas al ver a sardinas con complementos. </w:t>
            </w:r>
          </w:p>
        </w:tc>
      </w:tr>
      <w:tr w:rsidR="00673336" w:rsidRPr="00673336" w:rsidTr="003D53F4">
        <w:trPr>
          <w:trHeight w:val="2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Si alguna persona tiene dificultad visual se describe a viva voz la imagen. </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5999"/>
      </w:tblGrid>
      <w:tr w:rsidR="00673336" w:rsidRPr="00673336" w:rsidTr="003D53F4">
        <w:trPr>
          <w:trHeight w:val="4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DINÁMICA 35 º :</w:t>
            </w:r>
            <w:r w:rsidRPr="00673336">
              <w:rPr>
                <w:rFonts w:ascii="Open Sans" w:eastAsia="Times New Roman" w:hAnsi="Open Sans" w:cs="Open Sans"/>
                <w:sz w:val="20"/>
                <w:szCs w:val="20"/>
                <w:bdr w:val="none" w:sz="0" w:space="0" w:color="auto"/>
                <w:lang w:val="es-ES" w:eastAsia="de-DE"/>
              </w:rPr>
              <w:t xml:space="preserve">  BOGOSS</w:t>
            </w:r>
          </w:p>
        </w:tc>
      </w:tr>
      <w:tr w:rsidR="00673336" w:rsidRPr="00673336" w:rsidTr="003D53F4">
        <w:trPr>
          <w:trHeight w:val="82"/>
        </w:trPr>
        <w:tc>
          <w:tcPr>
            <w:tcW w:w="3063"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TEMPORIZACIÓN</w:t>
            </w:r>
            <w:r w:rsidRPr="00673336">
              <w:rPr>
                <w:rFonts w:ascii="Open Sans" w:eastAsia="Times New Roman" w:hAnsi="Open Sans" w:cs="Open Sans"/>
                <w:bCs/>
                <w:sz w:val="20"/>
                <w:szCs w:val="20"/>
                <w:bdr w:val="none" w:sz="0" w:space="0" w:color="auto"/>
                <w:lang w:val="es-ES" w:eastAsia="de-DE"/>
              </w:rPr>
              <w:t xml:space="preserve">:  60 minutos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0E5635"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Pr>
                <w:rFonts w:ascii="Open Sans" w:eastAsia="Times New Roman" w:hAnsi="Open Sans" w:cs="Open Sans"/>
                <w:sz w:val="20"/>
                <w:szCs w:val="20"/>
                <w:bdr w:val="none" w:sz="0" w:space="0" w:color="auto"/>
                <w:lang w:val="es-ES" w:eastAsia="de-DE"/>
              </w:rPr>
              <w:t>Individual usuarios de Caspe.</w:t>
            </w:r>
          </w:p>
        </w:tc>
        <w:tc>
          <w:tcPr>
            <w:tcW w:w="5999"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673336" w:rsidRPr="00673336" w:rsidRDefault="000E5635"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Pr>
                <w:rFonts w:ascii="Open Sans" w:eastAsia="Times New Roman" w:hAnsi="Open Sans" w:cs="Open Sans"/>
                <w:bCs/>
                <w:sz w:val="20"/>
                <w:szCs w:val="20"/>
                <w:bdr w:val="none" w:sz="0" w:space="0" w:color="auto"/>
                <w:lang w:val="es-ES" w:eastAsia="de-DE"/>
              </w:rPr>
              <w:t>Domicilios particulares.</w:t>
            </w:r>
          </w:p>
        </w:tc>
      </w:tr>
      <w:tr w:rsidR="00673336" w:rsidRPr="00673336" w:rsidTr="003D53F4">
        <w:trPr>
          <w:trHeight w:val="42"/>
        </w:trPr>
        <w:tc>
          <w:tcPr>
            <w:tcW w:w="3063"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de-DE" w:eastAsia="de-DE"/>
              </w:rPr>
              <w:t>Retrasar, estimular y mantener funciones cognitivas y motrices.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5999"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 Desarrollar la coordinación izquierda y derecha. </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Trabajar percepción visual </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Estimular memoria a corto plazo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bCs/>
                <w:sz w:val="20"/>
                <w:szCs w:val="20"/>
                <w:bdr w:val="none" w:sz="0" w:space="0" w:color="auto"/>
                <w:lang w:val="es-ES" w:eastAsia="de-DE"/>
              </w:rPr>
            </w:pPr>
          </w:p>
        </w:tc>
      </w:tr>
      <w:tr w:rsidR="00673336" w:rsidRPr="00673336" w:rsidTr="003D53F4">
        <w:trPr>
          <w:trHeight w:val="1357"/>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2º se hace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Explicación y normas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 xml:space="preserve">El juego se compone de 44 cartas </w:t>
            </w:r>
            <w:r w:rsidRPr="00673336">
              <w:rPr>
                <w:rFonts w:ascii="Open Sans" w:eastAsia="Times New Roman" w:hAnsi="Open Sans" w:cs="Open Sans"/>
                <w:sz w:val="20"/>
                <w:szCs w:val="20"/>
                <w:bdr w:val="none" w:sz="0" w:space="0" w:color="auto"/>
                <w:lang w:val="de-DE" w:eastAsia="es-ES"/>
              </w:rPr>
              <w:t>fluorescentes.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de-DE" w:eastAsia="es-ES"/>
              </w:rPr>
              <w:t>El objetivo es conseguir todas las cartas para formar dos esqueletos no rotos o un esqueleto roto. Se reparten 6 cartas a cada jugador. El resto se colocan en el centro y servirán para “robar”.Comienza el jugador más joven que pedirá al jugador que él quiera la parte del cuerpo que le falte para reconstruir un esqueleto entero (las 2 piernas, los 2 brazos, el cráneo y las costillas).Si este jugador tiene la parte del cuerpo que se le ha pedido (rojo o verde), tendrá que dársela.</w:t>
            </w:r>
            <w:r w:rsidRPr="00673336">
              <w:rPr>
                <w:rFonts w:ascii="Open Sans" w:eastAsia="Times New Roman" w:hAnsi="Open Sans" w:cs="Open Sans"/>
                <w:sz w:val="20"/>
                <w:szCs w:val="20"/>
                <w:bdr w:val="none" w:sz="0" w:space="0" w:color="auto"/>
                <w:lang w:val="de-DE" w:eastAsia="es-ES"/>
              </w:rPr>
              <w:br/>
              <w:t>Cuando un jugador recibe la parte del cuerpo que ha pedido: Si no está rota, puede pedir otra carta, a la misma persona o a otro jugador. Si la parte del esqueleto está rota, no podrá pedir otra carta, y será el turno del jugador siguiente. Si no puede conseguir la carta que ha pedido, tiene que robar una del mazo central. Si saca la carta que quiere, continúa jugando. Si no, será el turno del jugador siguiente. Ganará la partida el jugador que consiga 2 esqueletos no rotos o un esqueleto roto.</w:t>
            </w:r>
            <w:r w:rsidRPr="00673336">
              <w:rPr>
                <w:rFonts w:ascii="Open Sans" w:eastAsia="Times New Roman" w:hAnsi="Open Sans" w:cs="Open Sans"/>
                <w:sz w:val="20"/>
                <w:szCs w:val="20"/>
                <w:bdr w:val="none" w:sz="0" w:space="0" w:color="auto"/>
                <w:lang w:val="de-DE" w:eastAsia="es-ES"/>
              </w:rPr>
              <w:br/>
              <w:t>Para jugar en la oscuridad, hay que exponer con anterioridad todas las cartas a la luz durante algunos minutos.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sz w:val="20"/>
                <w:szCs w:val="20"/>
                <w:bdr w:val="none" w:sz="0" w:space="0" w:color="auto"/>
                <w:lang w:val="es-ES" w:eastAsia="es-ES"/>
              </w:rPr>
            </w:pPr>
          </w:p>
        </w:tc>
      </w:tr>
      <w:tr w:rsidR="00673336" w:rsidRPr="00673336" w:rsidTr="003D53F4">
        <w:trPr>
          <w:trHeight w:val="4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MATERIAL: </w:t>
            </w:r>
            <w:r w:rsidRPr="00673336">
              <w:rPr>
                <w:rFonts w:ascii="Open Sans" w:eastAsia="Times New Roman" w:hAnsi="Open Sans" w:cs="Open Sans"/>
                <w:bCs/>
                <w:sz w:val="20"/>
                <w:szCs w:val="20"/>
                <w:bdr w:val="none" w:sz="0" w:space="0" w:color="auto"/>
                <w:lang w:val="es-ES" w:eastAsia="de-DE"/>
              </w:rPr>
              <w:t>juego bogoss</w:t>
            </w:r>
          </w:p>
        </w:tc>
      </w:tr>
      <w:tr w:rsidR="00673336" w:rsidRPr="00673336" w:rsidTr="003D53F4">
        <w:trPr>
          <w:trHeight w:val="84"/>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Se deben hacer varias partidas de prueba debido a que cuesta ver la precepción de izquierda derecha.</w:t>
            </w:r>
          </w:p>
        </w:tc>
      </w:tr>
      <w:tr w:rsidR="00673336" w:rsidRPr="00673336" w:rsidTr="003D53F4">
        <w:trPr>
          <w:trHeight w:val="2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Se les indica que antes de pedir una carta se observen en su propio cuerpo que lado quieren para guiarse mejor con las cartas.</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bl>
      <w:tblPr>
        <w:tblpPr w:leftFromText="141" w:rightFromText="141" w:vertAnchor="page" w:horzAnchor="margin" w:tblpY="77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3"/>
        <w:gridCol w:w="5031"/>
      </w:tblGrid>
      <w:tr w:rsidR="00673336" w:rsidRPr="00673336" w:rsidTr="003D53F4">
        <w:trPr>
          <w:trHeight w:val="232"/>
        </w:trPr>
        <w:tc>
          <w:tcPr>
            <w:tcW w:w="8354"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sz w:val="20"/>
                <w:szCs w:val="20"/>
                <w:bdr w:val="none" w:sz="0" w:space="0" w:color="auto"/>
                <w:lang w:val="es-ES" w:eastAsia="de-DE"/>
              </w:rPr>
              <w:lastRenderedPageBreak/>
              <w:t>DINÁMICA 36º :</w:t>
            </w:r>
            <w:r w:rsidRPr="00673336">
              <w:rPr>
                <w:rFonts w:ascii="Open Sans" w:eastAsia="Times New Roman" w:hAnsi="Open Sans" w:cs="Open Sans"/>
                <w:sz w:val="20"/>
                <w:szCs w:val="20"/>
                <w:bdr w:val="none" w:sz="0" w:space="0" w:color="auto"/>
                <w:lang w:val="es-ES" w:eastAsia="de-DE"/>
              </w:rPr>
              <w:t xml:space="preserve">  CARRERA DE LETRAS</w:t>
            </w:r>
          </w:p>
        </w:tc>
      </w:tr>
      <w:tr w:rsidR="00673336" w:rsidRPr="00673336" w:rsidTr="003D53F4">
        <w:trPr>
          <w:trHeight w:val="452"/>
        </w:trPr>
        <w:tc>
          <w:tcPr>
            <w:tcW w:w="3323"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TEMPORIZACIÓN: </w:t>
            </w:r>
            <w:r w:rsidRPr="00673336">
              <w:rPr>
                <w:rFonts w:ascii="Open Sans" w:eastAsia="Times New Roman" w:hAnsi="Open Sans" w:cs="Open Sans"/>
                <w:bCs/>
                <w:sz w:val="20"/>
                <w:szCs w:val="20"/>
                <w:bdr w:val="none" w:sz="0" w:space="0" w:color="auto"/>
                <w:lang w:val="es-ES" w:eastAsia="de-DE"/>
              </w:rPr>
              <w:t>60 minutos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CASPE, CHIPRANA , FAYÓN , NONASPE,FABARA Y MAELLA.</w:t>
            </w:r>
          </w:p>
        </w:tc>
        <w:tc>
          <w:tcPr>
            <w:tcW w:w="5031"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ESPACIO UTILIZADO</w:t>
            </w:r>
            <w:r w:rsidRPr="00673336">
              <w:rPr>
                <w:rFonts w:ascii="Open Sans" w:eastAsia="Times New Roman" w:hAnsi="Open Sans" w:cs="Open Sans"/>
                <w:sz w:val="20"/>
                <w:szCs w:val="20"/>
                <w:bdr w:val="none" w:sz="0" w:space="0" w:color="auto"/>
                <w:lang w:val="es-ES" w:eastAsia="de-DE"/>
              </w:rPr>
              <w:t xml:space="preserve">: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Aula cedida por el ayuntamiento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Domicilios individuales.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c>
      </w:tr>
      <w:tr w:rsidR="00673336" w:rsidRPr="00673336" w:rsidTr="003D53F4">
        <w:trPr>
          <w:trHeight w:val="232"/>
        </w:trPr>
        <w:tc>
          <w:tcPr>
            <w:tcW w:w="3323"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sz w:val="20"/>
                <w:szCs w:val="20"/>
                <w:bdr w:val="none" w:sz="0" w:space="0" w:color="auto"/>
                <w:lang w:val="es-ES" w:eastAsia="de-DE"/>
              </w:rPr>
            </w:pPr>
            <w:r w:rsidRPr="00673336">
              <w:rPr>
                <w:rFonts w:ascii="Open Sans" w:eastAsia="Times New Roman" w:hAnsi="Open Sans" w:cs="Open Sans"/>
                <w:b/>
                <w:sz w:val="20"/>
                <w:szCs w:val="20"/>
                <w:bdr w:val="none" w:sz="0" w:space="0" w:color="auto"/>
                <w:lang w:val="es-ES" w:eastAsia="de-DE"/>
              </w:rPr>
              <w:t>OBJETIVO GENERAL:</w:t>
            </w:r>
          </w:p>
          <w:p w:rsidR="00673336" w:rsidRPr="00673336" w:rsidRDefault="00673336" w:rsidP="00673336">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ind w:left="734" w:hanging="244"/>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Estimular las funciones mentales superiores.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34"/>
              <w:jc w:val="both"/>
              <w:rPr>
                <w:rFonts w:ascii="Open Sans" w:eastAsia="Times New Roman" w:hAnsi="Open Sans" w:cs="Open Sans"/>
                <w:sz w:val="20"/>
                <w:szCs w:val="20"/>
                <w:bdr w:val="none" w:sz="0" w:space="0" w:color="auto"/>
                <w:lang w:val="es-ES" w:eastAsia="de-DE"/>
              </w:rPr>
            </w:pPr>
          </w:p>
        </w:tc>
        <w:tc>
          <w:tcPr>
            <w:tcW w:w="5031"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sz w:val="20"/>
                <w:szCs w:val="20"/>
                <w:bdr w:val="none" w:sz="0" w:space="0" w:color="auto"/>
                <w:lang w:val="es-ES" w:eastAsia="de-DE"/>
              </w:rPr>
            </w:pPr>
            <w:r w:rsidRPr="00673336">
              <w:rPr>
                <w:rFonts w:ascii="Open Sans" w:eastAsia="Times New Roman" w:hAnsi="Open Sans" w:cs="Open Sans"/>
                <w:b/>
                <w:sz w:val="20"/>
                <w:szCs w:val="20"/>
                <w:bdr w:val="none" w:sz="0" w:space="0" w:color="auto"/>
                <w:lang w:val="es-ES" w:eastAsia="de-DE"/>
              </w:rPr>
              <w:t>OBJETIVOS ESPECIFICOS: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34"/>
              <w:contextualSpacing/>
              <w:jc w:val="both"/>
              <w:rPr>
                <w:rFonts w:ascii="Open Sans" w:eastAsia="Times New Roman" w:hAnsi="Open Sans" w:cs="Open Sans"/>
                <w:sz w:val="20"/>
                <w:szCs w:val="20"/>
                <w:bdr w:val="none" w:sz="0" w:space="0" w:color="auto"/>
                <w:lang w:val="es-ES" w:eastAsia="de-DE"/>
              </w:rPr>
            </w:pPr>
          </w:p>
          <w:p w:rsidR="00673336" w:rsidRPr="00673336" w:rsidRDefault="00673336" w:rsidP="00673336">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de-DE" w:eastAsia="de-DE"/>
              </w:rPr>
              <w:t>Retrasar  las funciones cognitivas y linguisticas.</w:t>
            </w:r>
          </w:p>
          <w:p w:rsidR="00673336" w:rsidRPr="00673336" w:rsidRDefault="00673336" w:rsidP="00673336">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de-DE" w:eastAsia="de-DE"/>
              </w:rPr>
              <w:t>Estimular  las funciones cognitivas y linguisticas.</w:t>
            </w:r>
          </w:p>
          <w:p w:rsidR="00673336" w:rsidRPr="00673336" w:rsidRDefault="00673336" w:rsidP="00673336">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de-DE" w:eastAsia="de-DE"/>
              </w:rPr>
              <w:t xml:space="preserve">Mantener las  funciones cognitivas y linguisticas.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34"/>
              <w:jc w:val="both"/>
              <w:rPr>
                <w:rFonts w:ascii="Open Sans" w:eastAsia="Times New Roman" w:hAnsi="Open Sans" w:cs="Open Sans"/>
                <w:b/>
                <w:sz w:val="20"/>
                <w:szCs w:val="20"/>
                <w:bdr w:val="none" w:sz="0" w:space="0" w:color="auto"/>
                <w:lang w:val="es-ES" w:eastAsia="de-DE"/>
              </w:rPr>
            </w:pPr>
          </w:p>
        </w:tc>
      </w:tr>
      <w:tr w:rsidR="00673336" w:rsidRPr="00673336" w:rsidTr="003D53F4">
        <w:trPr>
          <w:trHeight w:val="1151"/>
        </w:trPr>
        <w:tc>
          <w:tcPr>
            <w:tcW w:w="8354"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sz w:val="20"/>
                <w:szCs w:val="20"/>
                <w:bdr w:val="none" w:sz="0" w:space="0" w:color="auto"/>
                <w:lang w:val="es-ES" w:eastAsia="de-DE"/>
              </w:rPr>
            </w:pPr>
            <w:r w:rsidRPr="00673336">
              <w:rPr>
                <w:rFonts w:ascii="Open Sans" w:eastAsia="Times New Roman" w:hAnsi="Open Sans" w:cs="Open Sans"/>
                <w:b/>
                <w:sz w:val="20"/>
                <w:szCs w:val="20"/>
                <w:bdr w:val="none" w:sz="0" w:space="0" w:color="auto"/>
                <w:lang w:val="es-ES"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2º se hace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Explicación y normas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es-ES"/>
              </w:rPr>
            </w:pPr>
            <w:r w:rsidRPr="00673336">
              <w:rPr>
                <w:rFonts w:ascii="Open Sans" w:eastAsia="Times New Roman" w:hAnsi="Open Sans" w:cs="Open Sans"/>
                <w:sz w:val="20"/>
                <w:szCs w:val="20"/>
                <w:bdr w:val="none" w:sz="0" w:space="0" w:color="auto"/>
                <w:lang w:val="de-DE" w:eastAsia="es-ES"/>
              </w:rPr>
              <w:br/>
              <w:t>Se crean equipos.Para empezar a jugar a este juego de mesa, se prepara el tablero con las fichas. El equipo que juega saca una carta,la lee, debate y decide qué palabra usará como respuesta, antes de que acabe el tiempo.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es-ES"/>
              </w:rPr>
            </w:pPr>
            <w:r w:rsidRPr="00673336">
              <w:rPr>
                <w:rFonts w:ascii="Open Sans" w:eastAsia="Times New Roman" w:hAnsi="Open Sans" w:cs="Open Sans"/>
                <w:sz w:val="20"/>
                <w:szCs w:val="20"/>
                <w:bdr w:val="none" w:sz="0" w:space="0" w:color="auto"/>
                <w:lang w:val="de-DE" w:eastAsia="es-ES"/>
              </w:rPr>
              <w:t>Se mueven las fichas de las letras que se utilizan en la palabra, hacia el lado del tablero del equipo. Un hueco por cada vez que se usa la letra.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es-ES"/>
              </w:rPr>
            </w:pPr>
            <w:r w:rsidRPr="00673336">
              <w:rPr>
                <w:rFonts w:ascii="Open Sans" w:eastAsia="Times New Roman" w:hAnsi="Open Sans" w:cs="Open Sans"/>
                <w:sz w:val="20"/>
                <w:szCs w:val="20"/>
                <w:bdr w:val="none" w:sz="0" w:space="0" w:color="auto"/>
                <w:lang w:val="de-DE" w:eastAsia="es-ES"/>
              </w:rPr>
              <w:t>El primer equipo que saque del tablero ocho fichas de letras gana la partida de este juego educativo.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de-DE" w:eastAsia="es-ES"/>
              </w:rPr>
              <w:lastRenderedPageBreak/>
              <w:t xml:space="preserve">En Carrera de letras cada equipo tiene que encontrar la palabra correcta para conseguir el mayor número de letras posible. Cada vez que se usa una letra, se desplaza un hueco hacia el lado de ese equipo.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sz w:val="20"/>
                <w:szCs w:val="20"/>
                <w:bdr w:val="none" w:sz="0" w:space="0" w:color="auto"/>
                <w:lang w:val="es-ES" w:eastAsia="de-DE"/>
              </w:rPr>
            </w:pPr>
          </w:p>
        </w:tc>
      </w:tr>
      <w:tr w:rsidR="00673336" w:rsidRPr="00673336" w:rsidTr="003D53F4">
        <w:trPr>
          <w:trHeight w:val="123"/>
        </w:trPr>
        <w:tc>
          <w:tcPr>
            <w:tcW w:w="8354"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sz w:val="20"/>
                <w:szCs w:val="20"/>
                <w:bdr w:val="none" w:sz="0" w:space="0" w:color="auto"/>
                <w:lang w:val="es-ES" w:eastAsia="de-DE"/>
              </w:rPr>
            </w:pPr>
            <w:r w:rsidRPr="00673336">
              <w:rPr>
                <w:rFonts w:ascii="Open Sans" w:eastAsia="Times New Roman" w:hAnsi="Open Sans" w:cs="Open Sans"/>
                <w:b/>
                <w:sz w:val="20"/>
                <w:szCs w:val="20"/>
                <w:bdr w:val="none" w:sz="0" w:space="0" w:color="auto"/>
                <w:lang w:val="es-ES" w:eastAsia="de-DE"/>
              </w:rPr>
              <w:lastRenderedPageBreak/>
              <w:t xml:space="preserve">MATERIAL: </w:t>
            </w:r>
            <w:r w:rsidRPr="00673336">
              <w:rPr>
                <w:rFonts w:ascii="Open Sans" w:eastAsia="Times New Roman" w:hAnsi="Open Sans" w:cs="Open Sans"/>
                <w:sz w:val="20"/>
                <w:szCs w:val="20"/>
                <w:bdr w:val="none" w:sz="0" w:space="0" w:color="auto"/>
                <w:lang w:val="es-ES" w:eastAsia="de-DE"/>
              </w:rPr>
              <w:t>juego de carrera de letras</w:t>
            </w:r>
          </w:p>
        </w:tc>
      </w:tr>
      <w:tr w:rsidR="00673336" w:rsidRPr="00673336" w:rsidTr="003D53F4">
        <w:trPr>
          <w:trHeight w:val="246"/>
        </w:trPr>
        <w:tc>
          <w:tcPr>
            <w:tcW w:w="8354" w:type="dxa"/>
            <w:gridSpan w:val="2"/>
            <w:tcBorders>
              <w:bottom w:val="single" w:sz="4" w:space="0" w:color="auto"/>
            </w:tcBorders>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EVALUACIÓN: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Les resulta muy dinámico y competitivo por lo que se motivan unos a otros a sacar la palabra más larga posible.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sz w:val="20"/>
                <w:szCs w:val="20"/>
                <w:bdr w:val="none" w:sz="0" w:space="0" w:color="auto"/>
                <w:lang w:val="es-ES" w:eastAsia="de-DE"/>
              </w:rPr>
            </w:pPr>
            <w:r w:rsidRPr="00673336">
              <w:rPr>
                <w:rFonts w:ascii="Open Sans" w:eastAsia="Times New Roman" w:hAnsi="Open Sans" w:cs="Open Sans"/>
                <w:b/>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 xml:space="preserve">Si alguna letra cuesta se les da pistas describiendo palabras que la contengan o empiecen. Se da apoyo si tienen dudas ortográficas. </w:t>
            </w:r>
          </w:p>
        </w:tc>
      </w:tr>
      <w:tr w:rsidR="00673336" w:rsidRPr="00673336" w:rsidTr="003D53F4">
        <w:trPr>
          <w:trHeight w:val="123"/>
        </w:trPr>
        <w:tc>
          <w:tcPr>
            <w:tcW w:w="8354" w:type="dxa"/>
            <w:gridSpan w:val="2"/>
            <w:tcBorders>
              <w:top w:val="single" w:sz="4" w:space="0" w:color="auto"/>
              <w:left w:val="nil"/>
              <w:bottom w:val="nil"/>
              <w:right w:val="nil"/>
            </w:tcBorders>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6097"/>
      </w:tblGrid>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es-ES" w:eastAsia="de-DE"/>
              </w:rPr>
              <w:t>DINÁMICA 37 º :</w:t>
            </w:r>
            <w:r w:rsidRPr="00673336">
              <w:rPr>
                <w:rFonts w:ascii="Open Sans" w:eastAsia="Times New Roman" w:hAnsi="Open Sans" w:cs="Open Sans"/>
                <w:sz w:val="20"/>
                <w:szCs w:val="20"/>
                <w:bdr w:val="none" w:sz="0" w:space="0" w:color="auto"/>
                <w:lang w:val="es-ES" w:eastAsia="de-DE"/>
              </w:rPr>
              <w:t xml:space="preserve">  </w:t>
            </w:r>
            <w:r w:rsidRPr="00673336">
              <w:rPr>
                <w:rFonts w:ascii="Open Sans" w:eastAsia="Times New Roman" w:hAnsi="Open Sans" w:cs="Open Sans"/>
                <w:sz w:val="20"/>
                <w:szCs w:val="20"/>
                <w:bdr w:val="none" w:sz="0" w:space="0" w:color="auto"/>
                <w:lang w:val="de-DE" w:eastAsia="de-DE"/>
              </w:rPr>
              <w:t xml:space="preserve"> MANUALES TIC`S</w:t>
            </w:r>
          </w:p>
        </w:tc>
      </w:tr>
      <w:tr w:rsidR="00673336" w:rsidRPr="00673336" w:rsidTr="003D53F4">
        <w:trPr>
          <w:trHeight w:val="8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TEMPORIZACIÓN:  </w:t>
            </w:r>
            <w:r w:rsidRPr="00673336">
              <w:rPr>
                <w:rFonts w:ascii="Open Sans" w:eastAsia="Times New Roman" w:hAnsi="Open Sans" w:cs="Open Sans"/>
                <w:bCs/>
                <w:sz w:val="20"/>
                <w:szCs w:val="20"/>
                <w:bdr w:val="none" w:sz="0" w:space="0" w:color="auto"/>
                <w:lang w:val="es-ES" w:eastAsia="de-DE"/>
              </w:rPr>
              <w:t xml:space="preserve">60 minutos cada sesión dependerá de lo soliciten para aprender y del proceso de interiorización de los conocimientos.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CASPE, </w:t>
            </w:r>
            <w:proofErr w:type="gramStart"/>
            <w:r w:rsidRPr="00673336">
              <w:rPr>
                <w:rFonts w:ascii="Open Sans" w:eastAsia="Times New Roman" w:hAnsi="Open Sans" w:cs="Open Sans"/>
                <w:bCs/>
                <w:sz w:val="20"/>
                <w:szCs w:val="20"/>
                <w:bdr w:val="none" w:sz="0" w:space="0" w:color="auto"/>
                <w:lang w:val="es-ES" w:eastAsia="de-DE"/>
              </w:rPr>
              <w:t>CHIPRANA ,</w:t>
            </w:r>
            <w:proofErr w:type="gramEnd"/>
            <w:r w:rsidRPr="00673336">
              <w:rPr>
                <w:rFonts w:ascii="Open Sans" w:eastAsia="Times New Roman" w:hAnsi="Open Sans" w:cs="Open Sans"/>
                <w:bCs/>
                <w:sz w:val="20"/>
                <w:szCs w:val="20"/>
                <w:bdr w:val="none" w:sz="0" w:space="0" w:color="auto"/>
                <w:lang w:val="es-ES" w:eastAsia="de-DE"/>
              </w:rPr>
              <w:t xml:space="preserve"> FAYÓN , NONASPE,FABARA Y MAELLA.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De forma individual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Aula cedida por el ayuntamiento de cada municipio.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Domicilios individuales.</w:t>
            </w:r>
          </w:p>
        </w:tc>
      </w:tr>
      <w:tr w:rsidR="00673336" w:rsidRPr="00673336" w:rsidTr="003D53F4">
        <w:trPr>
          <w:trHeight w:val="4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w:t>
            </w:r>
            <w:r w:rsidRPr="00673336">
              <w:rPr>
                <w:rFonts w:ascii="Open Sans" w:eastAsia="Times New Roman" w:hAnsi="Open Sans" w:cs="Open Sans"/>
                <w:bCs/>
                <w:sz w:val="20"/>
                <w:szCs w:val="20"/>
                <w:bdr w:val="none" w:sz="0" w:space="0" w:color="auto"/>
                <w:lang w:val="es-ES" w:eastAsia="de-DE"/>
              </w:rPr>
              <w:t>Enseñar a manejar y comprender las TIC´S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w:t>
            </w:r>
            <w:r w:rsidRPr="00673336">
              <w:rPr>
                <w:rFonts w:ascii="Open Sans" w:eastAsia="Times New Roman" w:hAnsi="Open Sans" w:cs="Open Sans"/>
                <w:bCs/>
                <w:sz w:val="20"/>
                <w:szCs w:val="20"/>
                <w:bdr w:val="none" w:sz="0" w:space="0" w:color="auto"/>
                <w:lang w:val="es-ES" w:eastAsia="de-DE"/>
              </w:rPr>
              <w:t>Proporcionar una guía para saber utilizar las TIC´S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Mantener activos/as a los usuarios/as a nivel cognitivo, social, sensorial y funcional.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-Estimular las funciones mentales superiores.</w:t>
            </w:r>
          </w:p>
        </w:tc>
      </w:tr>
      <w:tr w:rsidR="00673336" w:rsidRPr="00673336" w:rsidTr="003D53F4">
        <w:trPr>
          <w:trHeight w:val="1357"/>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 través de los manuales de:</w:t>
            </w:r>
            <w:r w:rsidRPr="00673336">
              <w:rPr>
                <w:rFonts w:ascii="Open Sans" w:eastAsia="Times New Roman" w:hAnsi="Open Sans" w:cs="Open Sans"/>
                <w:b/>
                <w:bCs/>
                <w:sz w:val="20"/>
                <w:szCs w:val="20"/>
                <w:bdr w:val="none" w:sz="0" w:space="0" w:color="auto"/>
                <w:lang w:val="es-ES" w:eastAsia="de-DE"/>
              </w:rPr>
              <w:t xml:space="preserve"> </w:t>
            </w:r>
            <w:hyperlink r:id="rId26" w:history="1">
              <w:r w:rsidRPr="00C527EE">
                <w:rPr>
                  <w:rFonts w:ascii="Open Sans" w:eastAsia="Meiryo" w:hAnsi="Open Sans" w:cs="Open Sans"/>
                  <w:b/>
                  <w:bCs/>
                  <w:color w:val="0563C1"/>
                  <w:sz w:val="20"/>
                  <w:szCs w:val="20"/>
                  <w:u w:val="single"/>
                  <w:bdr w:val="none" w:sz="0" w:space="0" w:color="auto"/>
                  <w:lang w:val="es-ES" w:eastAsia="de-DE"/>
                </w:rPr>
                <w:t>https://ibirapita.org.uy/tenes-dudas-sobre-el-uso-de-facebook-youtube-o-whatsapp/</w:t>
              </w:r>
            </w:hyperlink>
            <w:r w:rsidRPr="00673336">
              <w:rPr>
                <w:rFonts w:ascii="Open Sans" w:eastAsia="Times New Roman" w:hAnsi="Open Sans" w:cs="Open Sans"/>
                <w:b/>
                <w:bCs/>
                <w:sz w:val="20"/>
                <w:szCs w:val="20"/>
                <w:bdr w:val="none" w:sz="0" w:space="0" w:color="auto"/>
                <w:lang w:val="es-ES" w:eastAsia="de-DE"/>
              </w:rPr>
              <w:t xml:space="preserve">, </w:t>
            </w:r>
            <w:r w:rsidRPr="00673336">
              <w:rPr>
                <w:rFonts w:ascii="Open Sans" w:eastAsia="Times New Roman" w:hAnsi="Open Sans" w:cs="Open Sans"/>
                <w:bCs/>
                <w:sz w:val="20"/>
                <w:szCs w:val="20"/>
                <w:bdr w:val="none" w:sz="0" w:space="0" w:color="auto"/>
                <w:lang w:val="es-ES" w:eastAsia="de-DE"/>
              </w:rPr>
              <w:t xml:space="preserve">se realizan las sesiones siguiendo el manual y realizando prácticas en directo con sus propios móvil y ordenadores.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lastRenderedPageBreak/>
              <w:t>Se trabaja a demanda: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 GMAIL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 WHATSAPP</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 xml:space="preserve">- APP BANCO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 GOOGLE MAPS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 COMPRA Y VENTA POR INTERNET</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 PERDIODICO LECTRONICO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 VISTA MUSEOS ONLINE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 TIK TOK</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tc>
      </w:tr>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 xml:space="preserve">MATERIAL: </w:t>
            </w:r>
            <w:r w:rsidRPr="00673336">
              <w:rPr>
                <w:rFonts w:ascii="Open Sans" w:eastAsia="Times New Roman" w:hAnsi="Open Sans" w:cs="Open Sans"/>
                <w:bCs/>
                <w:sz w:val="20"/>
                <w:szCs w:val="20"/>
                <w:bdr w:val="none" w:sz="0" w:space="0" w:color="auto"/>
                <w:lang w:val="es-ES" w:eastAsia="de-DE"/>
              </w:rPr>
              <w:t>Manuales, móviles, ordenadores, tablet y conexión a red wifi.</w:t>
            </w:r>
          </w:p>
        </w:tc>
      </w:tr>
      <w:tr w:rsidR="00673336" w:rsidRPr="00673336" w:rsidTr="003D53F4">
        <w:trPr>
          <w:trHeight w:val="84"/>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Se sienten muy satisfechos debido a que la guía se adecua de forma visual y sencilla al manejo de las TIC´S que ellos solicitan y les ayuda a continuar en su día a día.</w:t>
            </w:r>
          </w:p>
        </w:tc>
      </w:tr>
      <w:tr w:rsidR="00673336" w:rsidRPr="00673336" w:rsidTr="003D53F4">
        <w:trPr>
          <w:trHeight w:val="2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Si algún/a usuario/a le resulta algún apartado más difícil se explica nuevamente de forma práctica.</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6097"/>
      </w:tblGrid>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es-ES" w:eastAsia="de-DE"/>
              </w:rPr>
              <w:t>DINÁMICA 38º :</w:t>
            </w:r>
            <w:r w:rsidRPr="00673336">
              <w:rPr>
                <w:rFonts w:ascii="Open Sans" w:eastAsia="Times New Roman" w:hAnsi="Open Sans" w:cs="Open Sans"/>
                <w:sz w:val="20"/>
                <w:szCs w:val="20"/>
                <w:bdr w:val="none" w:sz="0" w:space="0" w:color="auto"/>
                <w:lang w:val="es-ES" w:eastAsia="de-DE"/>
              </w:rPr>
              <w:t xml:space="preserve">  </w:t>
            </w:r>
            <w:r w:rsidRPr="00673336">
              <w:rPr>
                <w:rFonts w:ascii="Open Sans" w:eastAsia="Times New Roman" w:hAnsi="Open Sans" w:cs="Open Sans"/>
                <w:sz w:val="20"/>
                <w:szCs w:val="20"/>
                <w:bdr w:val="none" w:sz="0" w:space="0" w:color="auto"/>
                <w:lang w:val="de-DE" w:eastAsia="de-DE"/>
              </w:rPr>
              <w:t xml:space="preserve"> CINEFORUM: ARRUGAS  de Paco Roca.</w:t>
            </w:r>
          </w:p>
        </w:tc>
      </w:tr>
      <w:tr w:rsidR="00673336" w:rsidRPr="00673336" w:rsidTr="003D53F4">
        <w:trPr>
          <w:trHeight w:val="8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TEMPORIZACIÓN</w:t>
            </w:r>
            <w:r w:rsidRPr="00673336">
              <w:rPr>
                <w:rFonts w:ascii="Open Sans" w:eastAsia="Times New Roman" w:hAnsi="Open Sans" w:cs="Open Sans"/>
                <w:bCs/>
                <w:sz w:val="20"/>
                <w:szCs w:val="20"/>
                <w:bdr w:val="none" w:sz="0" w:space="0" w:color="auto"/>
                <w:lang w:val="es-ES" w:eastAsia="de-DE"/>
              </w:rPr>
              <w:t>:  3 sesiones de 60 minutos cada una.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NONASPE.</w:t>
            </w: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Aula cedida por el ayuntamiento de cada municipio.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r>
      <w:tr w:rsidR="00673336" w:rsidRPr="00673336" w:rsidTr="003D53F4">
        <w:trPr>
          <w:trHeight w:val="4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 -</w:t>
            </w:r>
            <w:r w:rsidRPr="00673336">
              <w:rPr>
                <w:rFonts w:ascii="Open Sans" w:eastAsia="Times New Roman" w:hAnsi="Open Sans" w:cs="Open Sans"/>
                <w:bCs/>
                <w:sz w:val="20"/>
                <w:szCs w:val="20"/>
                <w:bdr w:val="none" w:sz="0" w:space="0" w:color="auto"/>
                <w:lang w:val="es-ES" w:eastAsia="de-DE"/>
              </w:rPr>
              <w:t>Estimular y retrasar las funciones mentales superiores y el deterioro cognitivo.</w:t>
            </w: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-Trabajar la inteligenia emocional, centrada en la empatia y las enfermedades degenerativas.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 Potenciar la capacidad de observación y atención.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w:t>
            </w:r>
            <w:r w:rsidRPr="00673336">
              <w:rPr>
                <w:rFonts w:ascii="Open Sans" w:eastAsia="Times New Roman" w:hAnsi="Open Sans" w:cs="Open Sans"/>
                <w:bCs/>
                <w:sz w:val="20"/>
                <w:szCs w:val="20"/>
                <w:bdr w:val="none" w:sz="0" w:space="0" w:color="auto"/>
                <w:lang w:val="es-ES" w:eastAsia="de-DE"/>
              </w:rPr>
              <w:t>Aumentar la fluidez lingüística</w:t>
            </w:r>
            <w:r w:rsidRPr="00673336">
              <w:rPr>
                <w:rFonts w:ascii="Open Sans" w:eastAsia="Times New Roman" w:hAnsi="Open Sans" w:cs="Open Sans"/>
                <w:b/>
                <w:bCs/>
                <w:sz w:val="20"/>
                <w:szCs w:val="20"/>
                <w:bdr w:val="none" w:sz="0" w:space="0" w:color="auto"/>
                <w:lang w:val="es-ES" w:eastAsia="de-DE"/>
              </w:rPr>
              <w:t>.</w:t>
            </w:r>
          </w:p>
        </w:tc>
      </w:tr>
      <w:tr w:rsidR="00673336" w:rsidRPr="00673336" w:rsidTr="003D53F4">
        <w:trPr>
          <w:trHeight w:val="1357"/>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En la primera sesión se realizará una ficha tratando el tema de la película, donde se expone el cartel de la película y se contestan a las siguientes preguntas: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noProof/>
                <w:sz w:val="20"/>
                <w:szCs w:val="20"/>
                <w:bdr w:val="none" w:sz="0" w:space="0" w:color="auto"/>
                <w:lang w:val="es-ES" w:eastAsia="es-ES"/>
              </w:rPr>
              <w:drawing>
                <wp:inline distT="0" distB="0" distL="0" distR="0" wp14:anchorId="5E2818AE" wp14:editId="4347C319">
                  <wp:extent cx="2551985" cy="358203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9370" cy="3592400"/>
                          </a:xfrm>
                          <a:prstGeom prst="rect">
                            <a:avLst/>
                          </a:prstGeom>
                          <a:noFill/>
                        </pic:spPr>
                      </pic:pic>
                    </a:graphicData>
                  </a:graphic>
                </wp:inline>
              </w:drawing>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Observa el cartel de la película y contesta las siguientes preguntas: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1.</w:t>
            </w:r>
            <w:r w:rsidRPr="00673336">
              <w:rPr>
                <w:rFonts w:ascii="Open Sans" w:eastAsia="Times New Roman" w:hAnsi="Open Sans" w:cs="Open Sans"/>
                <w:sz w:val="20"/>
                <w:szCs w:val="20"/>
                <w:bdr w:val="none" w:sz="0" w:space="0" w:color="auto"/>
                <w:lang w:val="es-ES" w:eastAsia="de-DE"/>
              </w:rPr>
              <w:tab/>
              <w:t>¿Quiénes son los protagonistas de la película?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2.</w:t>
            </w:r>
            <w:r w:rsidRPr="00673336">
              <w:rPr>
                <w:rFonts w:ascii="Open Sans" w:eastAsia="Times New Roman" w:hAnsi="Open Sans" w:cs="Open Sans"/>
                <w:sz w:val="20"/>
                <w:szCs w:val="20"/>
                <w:bdr w:val="none" w:sz="0" w:space="0" w:color="auto"/>
                <w:lang w:val="es-ES" w:eastAsia="de-DE"/>
              </w:rPr>
              <w:tab/>
              <w:t>¿Cuál es la relación que les une?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3.</w:t>
            </w:r>
            <w:r w:rsidRPr="00673336">
              <w:rPr>
                <w:rFonts w:ascii="Open Sans" w:eastAsia="Times New Roman" w:hAnsi="Open Sans" w:cs="Open Sans"/>
                <w:sz w:val="20"/>
                <w:szCs w:val="20"/>
                <w:bdr w:val="none" w:sz="0" w:space="0" w:color="auto"/>
                <w:lang w:val="es-ES" w:eastAsia="de-DE"/>
              </w:rPr>
              <w:tab/>
              <w:t>Fíjate en el protagonista de la derecha. En tu opinión, ¿qué representan las fotos?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Seguidamente se visiona el tráiler de la película y se contesta a:</w:t>
            </w:r>
          </w:p>
          <w:p w:rsidR="00673336" w:rsidRPr="00673336" w:rsidRDefault="00673336" w:rsidP="00673336">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¿Dónde se desarrolla la historia de Arrugas?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Tras contestar a las preguntas se cada usuario/a rellena esta tabla en el apartado de antes: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noProof/>
                <w:sz w:val="20"/>
                <w:szCs w:val="20"/>
                <w:bdr w:val="none" w:sz="0" w:space="0" w:color="auto"/>
                <w:lang w:val="es-ES" w:eastAsia="es-ES"/>
              </w:rPr>
              <w:lastRenderedPageBreak/>
              <w:drawing>
                <wp:inline distT="0" distB="0" distL="0" distR="0" wp14:anchorId="33146189" wp14:editId="2FEE9B3D">
                  <wp:extent cx="3261360" cy="4761529"/>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66675" cy="4769289"/>
                          </a:xfrm>
                          <a:prstGeom prst="rect">
                            <a:avLst/>
                          </a:prstGeom>
                          <a:noFill/>
                        </pic:spPr>
                      </pic:pic>
                    </a:graphicData>
                  </a:graphic>
                </wp:inline>
              </w:drawing>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Tras la realización de la ficha se ve la primera media hora de la película, en la segunda sesión se ve el resto de la película y en la tercera sesión, una vez vista la película, se rellenará el apartado de después y se comentara de viva voz. Se hablarán, además, de las diferencias entre:</w:t>
            </w:r>
          </w:p>
          <w:p w:rsidR="00673336" w:rsidRPr="00673336" w:rsidRDefault="00673336" w:rsidP="00673336">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Alzheimer: es un tipo de demencia que causa problemas con la memoria, el pensamiento y el comportamiento. Los síntomas generalmente se desarrollan lentamente y empeoran con el tiempo, hasta que son tan graves que interfieren con las tareas cotidianas.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lastRenderedPageBreak/>
              <w:t>Demencia: Pérdida o debilitamiento de las facultades mentales, generalmente grave y progresivo, debido a la edad o a una enfermedad, que se caracteriza por alteraciones de la memoria y la razón y trastornos en la conducta.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Geriatría: La geriatría es la rama de la medicina que se dedica a estudiar las enfermedades que aquejan a las personas mayores y a su cuidado. El o la geriatra considera los aspectos clínicos y también los que pueden ayudar al tratamiento, prevención y rehabilitación del o la paciente, integrando aspectos familiares y sociales.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Se expondrán y realizará un coloquio de todas las consultas, opiniones y dudas sobre el tema, guiándolo por medio de las siguientes cuestiones:</w:t>
            </w:r>
          </w:p>
          <w:p w:rsidR="00673336" w:rsidRPr="00673336" w:rsidRDefault="00673336" w:rsidP="00673336">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 xml:space="preserve">¿Qué personajes son más importantes? </w:t>
            </w:r>
          </w:p>
          <w:p w:rsidR="00673336" w:rsidRPr="00673336" w:rsidRDefault="00673336" w:rsidP="00673336">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¿Cómo creéis que vive el protagonista el ingreso a la residencia y como va evolucionando su estancia allí?</w:t>
            </w:r>
          </w:p>
          <w:p w:rsidR="00673336" w:rsidRPr="00673336" w:rsidRDefault="00673336" w:rsidP="00673336">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 xml:space="preserve">¿Qué opináis de las residencias? </w:t>
            </w:r>
            <w:proofErr w:type="gramStart"/>
            <w:r w:rsidRPr="00673336">
              <w:rPr>
                <w:rFonts w:ascii="Open Sans" w:eastAsia="Times New Roman" w:hAnsi="Open Sans" w:cs="Open Sans"/>
                <w:sz w:val="20"/>
                <w:szCs w:val="20"/>
                <w:bdr w:val="none" w:sz="0" w:space="0" w:color="auto"/>
                <w:lang w:val="es-ES" w:eastAsia="de-DE"/>
              </w:rPr>
              <w:t>¿ Os</w:t>
            </w:r>
            <w:proofErr w:type="gramEnd"/>
            <w:r w:rsidRPr="00673336">
              <w:rPr>
                <w:rFonts w:ascii="Open Sans" w:eastAsia="Times New Roman" w:hAnsi="Open Sans" w:cs="Open Sans"/>
                <w:sz w:val="20"/>
                <w:szCs w:val="20"/>
                <w:bdr w:val="none" w:sz="0" w:space="0" w:color="auto"/>
                <w:lang w:val="es-ES" w:eastAsia="de-DE"/>
              </w:rPr>
              <w:t xml:space="preserve"> gustaría que en las residencias pudieras tener mascotas?</w:t>
            </w:r>
          </w:p>
          <w:p w:rsidR="00673336" w:rsidRPr="00673336" w:rsidRDefault="00673336" w:rsidP="00673336">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¿Qué escena os ha resultado más triste y cual más alegre?</w:t>
            </w:r>
          </w:p>
          <w:p w:rsidR="00673336" w:rsidRPr="00673336" w:rsidRDefault="00673336" w:rsidP="00673336">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En general, los familiares que aparecen en la película muestran una sensación de abandono hacia sus mayores. ¿Piensas que esto es así en la vida real? De ser así, ¿se te ocurre cómo se podría solucionar ese problema?</w:t>
            </w:r>
          </w:p>
          <w:p w:rsidR="00673336" w:rsidRPr="00673336" w:rsidRDefault="00673336" w:rsidP="00673336">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¿Si tuvierais demencia os gustaría que os lo comunicaran? Si fuera el caso ¿cómo viviríais esos últimos años antes de olvidar todo?</w:t>
            </w:r>
          </w:p>
          <w:p w:rsidR="00673336" w:rsidRPr="00673336" w:rsidRDefault="00673336" w:rsidP="00673336">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¿Por qué creéis que se pone agresivo Emilio?</w:t>
            </w:r>
          </w:p>
          <w:p w:rsidR="00673336" w:rsidRPr="00673336" w:rsidRDefault="00673336" w:rsidP="00673336">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¿Qué opináis cuando el protagonista Miguel explica el porqué de guardar todas esas pastillas?</w:t>
            </w:r>
          </w:p>
          <w:p w:rsidR="00673336" w:rsidRPr="00673336" w:rsidRDefault="00673336" w:rsidP="00673336">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¿Os gusta el final?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sz w:val="20"/>
                <w:szCs w:val="20"/>
                <w:bdr w:val="none" w:sz="0" w:space="0" w:color="auto"/>
                <w:lang w:val="es-ES" w:eastAsia="de-DE"/>
              </w:rPr>
            </w:pPr>
          </w:p>
        </w:tc>
      </w:tr>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 xml:space="preserve">MATERIAL:  </w:t>
            </w:r>
            <w:r w:rsidRPr="00673336">
              <w:rPr>
                <w:rFonts w:ascii="Open Sans" w:eastAsia="Times New Roman" w:hAnsi="Open Sans" w:cs="Open Sans"/>
                <w:bCs/>
                <w:sz w:val="20"/>
                <w:szCs w:val="20"/>
                <w:bdr w:val="none" w:sz="0" w:space="0" w:color="auto"/>
                <w:lang w:val="es-ES" w:eastAsia="de-DE"/>
              </w:rPr>
              <w:t>Fichas, video del corto, película descarga y lapiceros.</w:t>
            </w:r>
          </w:p>
        </w:tc>
      </w:tr>
      <w:tr w:rsidR="00673336" w:rsidRPr="00673336" w:rsidTr="003D53F4">
        <w:trPr>
          <w:trHeight w:val="84"/>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Les resulta innovador, debido a que sea una película de dibujos para adultos que trata un tema tan real y cercano a su edad. </w:t>
            </w:r>
          </w:p>
        </w:tc>
      </w:tr>
      <w:tr w:rsidR="00673336" w:rsidRPr="00673336" w:rsidTr="003D53F4">
        <w:trPr>
          <w:trHeight w:val="2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lastRenderedPageBreak/>
              <w:t>Si algún usuario no ver o escuchar bien, se puede dejar una copia de la película para que la vean en casa con más detenimiento y así que se apunten todas las dudas que les surjan para luego preguntar a la técnica.</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6097"/>
      </w:tblGrid>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es-ES" w:eastAsia="de-DE"/>
              </w:rPr>
              <w:t>DINÁMICA 39º :</w:t>
            </w:r>
            <w:r w:rsidRPr="00673336">
              <w:rPr>
                <w:rFonts w:ascii="Open Sans" w:eastAsia="Times New Roman" w:hAnsi="Open Sans" w:cs="Open Sans"/>
                <w:sz w:val="20"/>
                <w:szCs w:val="20"/>
                <w:bdr w:val="none" w:sz="0" w:space="0" w:color="auto"/>
                <w:lang w:val="es-ES" w:eastAsia="de-DE"/>
              </w:rPr>
              <w:t xml:space="preserve">  </w:t>
            </w:r>
            <w:r w:rsidRPr="00673336">
              <w:rPr>
                <w:rFonts w:ascii="Open Sans" w:eastAsia="Times New Roman" w:hAnsi="Open Sans" w:cs="Open Sans"/>
                <w:sz w:val="20"/>
                <w:szCs w:val="20"/>
                <w:bdr w:val="none" w:sz="0" w:space="0" w:color="auto"/>
                <w:lang w:val="de-DE" w:eastAsia="de-DE"/>
              </w:rPr>
              <w:t xml:space="preserve"> CLUB LECTURA- COMIC ARRUGAS</w:t>
            </w:r>
          </w:p>
        </w:tc>
      </w:tr>
      <w:tr w:rsidR="00673336" w:rsidRPr="00673336" w:rsidTr="003D53F4">
        <w:trPr>
          <w:trHeight w:val="8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TEMPORIZACIÓN</w:t>
            </w:r>
            <w:r w:rsidRPr="00673336">
              <w:rPr>
                <w:rFonts w:ascii="Open Sans" w:eastAsia="Times New Roman" w:hAnsi="Open Sans" w:cs="Open Sans"/>
                <w:bCs/>
                <w:sz w:val="20"/>
                <w:szCs w:val="20"/>
                <w:bdr w:val="none" w:sz="0" w:space="0" w:color="auto"/>
                <w:lang w:val="es-ES" w:eastAsia="de-DE"/>
              </w:rPr>
              <w:t xml:space="preserve">:  </w:t>
            </w:r>
            <w:r w:rsidR="000A5310">
              <w:rPr>
                <w:rFonts w:ascii="Open Sans" w:eastAsia="Times New Roman" w:hAnsi="Open Sans" w:cs="Open Sans"/>
                <w:bCs/>
                <w:sz w:val="20"/>
                <w:szCs w:val="20"/>
                <w:bdr w:val="none" w:sz="0" w:space="0" w:color="auto"/>
                <w:lang w:val="es-ES" w:eastAsia="de-DE"/>
              </w:rPr>
              <w:t>Junto con la dinámica 38</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 xml:space="preserve">CASPE, CHIPRANA, </w:t>
            </w:r>
            <w:proofErr w:type="gramStart"/>
            <w:r w:rsidRPr="00673336">
              <w:rPr>
                <w:rFonts w:ascii="Open Sans" w:eastAsia="Times New Roman" w:hAnsi="Open Sans" w:cs="Open Sans"/>
                <w:sz w:val="20"/>
                <w:szCs w:val="20"/>
                <w:bdr w:val="none" w:sz="0" w:space="0" w:color="auto"/>
                <w:lang w:val="es-ES" w:eastAsia="de-DE"/>
              </w:rPr>
              <w:t>FAYÓN ,</w:t>
            </w:r>
            <w:proofErr w:type="gramEnd"/>
            <w:r w:rsidRPr="00673336">
              <w:rPr>
                <w:rFonts w:ascii="Open Sans" w:eastAsia="Times New Roman" w:hAnsi="Open Sans" w:cs="Open Sans"/>
                <w:sz w:val="20"/>
                <w:szCs w:val="20"/>
                <w:bdr w:val="none" w:sz="0" w:space="0" w:color="auto"/>
                <w:lang w:val="es-ES" w:eastAsia="de-DE"/>
              </w:rPr>
              <w:t xml:space="preserve"> NONASPE,FABARA Y MAELLA.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Aula cedida por el ayuntamiento de cada municipio.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r>
      <w:tr w:rsidR="00673336" w:rsidRPr="00673336" w:rsidTr="003D53F4">
        <w:trPr>
          <w:trHeight w:val="4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color w:val="153D7C"/>
                <w:sz w:val="20"/>
                <w:szCs w:val="20"/>
                <w:bdr w:val="none" w:sz="0" w:space="0" w:color="auto"/>
                <w:shd w:val="clear" w:color="auto" w:fill="FFFFFF"/>
                <w:lang w:val="de-DE" w:eastAsia="de-DE"/>
              </w:rPr>
            </w:pPr>
            <w:r w:rsidRPr="00673336">
              <w:rPr>
                <w:rFonts w:ascii="Open Sans" w:eastAsia="Times New Roman" w:hAnsi="Open Sans" w:cs="Open Sans"/>
                <w:color w:val="153D7C"/>
                <w:sz w:val="20"/>
                <w:szCs w:val="20"/>
                <w:bdr w:val="none" w:sz="0" w:space="0" w:color="auto"/>
                <w:shd w:val="clear" w:color="auto" w:fill="FFFFFF"/>
                <w:lang w:val="de-DE" w:eastAsia="de-DE"/>
              </w:rPr>
              <w:t> </w:t>
            </w:r>
            <w:r w:rsidRPr="00673336">
              <w:rPr>
                <w:rFonts w:ascii="Open Sans" w:eastAsia="Times New Roman" w:hAnsi="Open Sans" w:cs="Open Sans"/>
                <w:sz w:val="20"/>
                <w:szCs w:val="20"/>
                <w:bdr w:val="none" w:sz="0" w:space="0" w:color="auto"/>
                <w:shd w:val="clear" w:color="auto" w:fill="FFFFFF"/>
                <w:lang w:val="de-DE" w:eastAsia="de-DE"/>
              </w:rPr>
              <w:t>-</w:t>
            </w:r>
            <w:r w:rsidRPr="00673336">
              <w:rPr>
                <w:rFonts w:ascii="Open Sans" w:eastAsia="Times New Roman" w:hAnsi="Open Sans" w:cs="Open Sans"/>
                <w:bCs/>
                <w:sz w:val="20"/>
                <w:szCs w:val="20"/>
                <w:bdr w:val="none" w:sz="0" w:space="0" w:color="auto"/>
                <w:lang w:val="es-ES" w:eastAsia="de-DE"/>
              </w:rPr>
              <w:t>Estimular y retrasar las funciones mentales superiores y el deterioro cognitivo.</w:t>
            </w: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shd w:val="clear" w:color="auto" w:fill="FFFFFF"/>
                <w:lang w:val="de-DE" w:eastAsia="de-DE"/>
              </w:rPr>
            </w:pPr>
            <w:r w:rsidRPr="00673336">
              <w:rPr>
                <w:rFonts w:ascii="Open Sans" w:eastAsia="Times New Roman" w:hAnsi="Open Sans" w:cs="Open Sans"/>
                <w:b/>
                <w:bCs/>
                <w:sz w:val="20"/>
                <w:szCs w:val="20"/>
                <w:bdr w:val="none" w:sz="0" w:space="0" w:color="auto"/>
                <w:lang w:val="es-ES" w:eastAsia="de-DE"/>
              </w:rPr>
              <w:t>-</w:t>
            </w:r>
            <w:r w:rsidRPr="00673336">
              <w:rPr>
                <w:rFonts w:ascii="Open Sans" w:eastAsia="Times New Roman" w:hAnsi="Open Sans" w:cs="Open Sans"/>
                <w:sz w:val="20"/>
                <w:szCs w:val="20"/>
                <w:bdr w:val="none" w:sz="0" w:space="0" w:color="auto"/>
                <w:shd w:val="clear" w:color="auto" w:fill="FFFFFF"/>
                <w:lang w:val="de-DE" w:eastAsia="de-DE"/>
              </w:rPr>
              <w:t>Promover la imaginación.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shd w:val="clear" w:color="auto" w:fill="FFFFFF"/>
                <w:lang w:val="de-DE" w:eastAsia="de-DE"/>
              </w:rPr>
            </w:pPr>
            <w:r w:rsidRPr="00673336">
              <w:rPr>
                <w:rFonts w:ascii="Open Sans" w:eastAsia="Times New Roman" w:hAnsi="Open Sans" w:cs="Open Sans"/>
                <w:sz w:val="20"/>
                <w:szCs w:val="20"/>
                <w:bdr w:val="none" w:sz="0" w:space="0" w:color="auto"/>
                <w:shd w:val="clear" w:color="auto" w:fill="FFFFFF"/>
                <w:lang w:val="de-DE" w:eastAsia="de-DE"/>
              </w:rPr>
              <w:t>-Trabajar la inteligenia emocional.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shd w:val="clear" w:color="auto" w:fill="FFFFFF"/>
                <w:lang w:val="de-DE" w:eastAsia="de-DE"/>
              </w:rPr>
            </w:pPr>
            <w:r w:rsidRPr="00673336">
              <w:rPr>
                <w:rFonts w:ascii="Open Sans" w:eastAsia="Times New Roman" w:hAnsi="Open Sans" w:cs="Open Sans"/>
                <w:sz w:val="20"/>
                <w:szCs w:val="20"/>
                <w:bdr w:val="none" w:sz="0" w:space="0" w:color="auto"/>
                <w:shd w:val="clear" w:color="auto" w:fill="FFFFFF"/>
                <w:lang w:val="de-DE" w:eastAsia="de-DE"/>
              </w:rPr>
              <w:t>-</w:t>
            </w:r>
            <w:r w:rsidRPr="00673336">
              <w:rPr>
                <w:rFonts w:ascii="Open Sans" w:eastAsia="Times New Roman" w:hAnsi="Open Sans" w:cs="Open Sans"/>
                <w:sz w:val="20"/>
                <w:szCs w:val="20"/>
                <w:bdr w:val="none" w:sz="0" w:space="0" w:color="auto"/>
                <w:lang w:val="de-DE" w:eastAsia="de-DE"/>
              </w:rPr>
              <w:t xml:space="preserve"> </w:t>
            </w:r>
            <w:r w:rsidRPr="00673336">
              <w:rPr>
                <w:rFonts w:ascii="Open Sans" w:eastAsia="Times New Roman" w:hAnsi="Open Sans" w:cs="Open Sans"/>
                <w:sz w:val="20"/>
                <w:szCs w:val="20"/>
                <w:bdr w:val="none" w:sz="0" w:space="0" w:color="auto"/>
                <w:shd w:val="clear" w:color="auto" w:fill="FFFFFF"/>
                <w:lang w:val="de-DE" w:eastAsia="de-DE"/>
              </w:rPr>
              <w:t>Potenciar la capacidad de observación y atención.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w:t>
            </w:r>
            <w:r w:rsidRPr="00673336">
              <w:rPr>
                <w:rFonts w:ascii="Open Sans" w:eastAsia="Times New Roman" w:hAnsi="Open Sans" w:cs="Open Sans"/>
                <w:bCs/>
                <w:sz w:val="20"/>
                <w:szCs w:val="20"/>
                <w:bdr w:val="none" w:sz="0" w:space="0" w:color="auto"/>
                <w:lang w:val="es-ES" w:eastAsia="de-DE"/>
              </w:rPr>
              <w:t>Aumentar la fluidez lingüística</w:t>
            </w:r>
            <w:r w:rsidRPr="00673336">
              <w:rPr>
                <w:rFonts w:ascii="Open Sans" w:eastAsia="Times New Roman" w:hAnsi="Open Sans" w:cs="Open Sans"/>
                <w:b/>
                <w:bCs/>
                <w:sz w:val="20"/>
                <w:szCs w:val="20"/>
                <w:bdr w:val="none" w:sz="0" w:space="0" w:color="auto"/>
                <w:lang w:val="es-ES" w:eastAsia="de-DE"/>
              </w:rPr>
              <w:t>.</w:t>
            </w:r>
          </w:p>
        </w:tc>
      </w:tr>
      <w:tr w:rsidR="00673336" w:rsidRPr="00673336" w:rsidTr="003D53F4">
        <w:trPr>
          <w:trHeight w:val="1357"/>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En la primera sesión se explica que la película vista se basa en un comic, se les enseña el comic y se exponen que es un comic, sus partes y su elaboración.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En la segunda sesión se explican las partes que componen un comic y se dan las viñetas para que creen su propia historia. Una vez se termina el comic, se cuenta a viva voz al resto de compañeras.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 xml:space="preserve">Para la creación del comic se dan unas plantillas en las que al tirar un dado se van componiendo los personajes. Esto es, hay 6 diferentes representaciones de ojos, pues si al tirar el dado sale el uno deberán dibujar al personaje con la representación de los ojos de ese número. Es así con todas las partes de la cara.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También hay plantillas que representan diversos complementos del medio, situación del tiempo o día y animales.</w:t>
            </w:r>
          </w:p>
        </w:tc>
      </w:tr>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MATERIAL:  </w:t>
            </w:r>
            <w:r w:rsidRPr="00673336">
              <w:rPr>
                <w:rFonts w:ascii="Open Sans" w:eastAsia="Times New Roman" w:hAnsi="Open Sans" w:cs="Open Sans"/>
                <w:bCs/>
                <w:sz w:val="20"/>
                <w:szCs w:val="20"/>
                <w:bdr w:val="none" w:sz="0" w:space="0" w:color="auto"/>
                <w:lang w:val="es-ES" w:eastAsia="de-DE"/>
              </w:rPr>
              <w:t>Comic, explicación y componentes de un comic, folio con viñetas en blanco, pinturas, lapiceros, gomas, dados y plantillas de crear personajes.</w:t>
            </w:r>
          </w:p>
        </w:tc>
      </w:tr>
      <w:tr w:rsidR="00673336" w:rsidRPr="00673336" w:rsidTr="003D53F4">
        <w:trPr>
          <w:trHeight w:val="84"/>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Les resulta innovador, debido a que la gran mayoría no habían compuesto su propio comic. Se sienten realizados con los resultados y las historias que cada persona ha creado.</w:t>
            </w:r>
          </w:p>
        </w:tc>
      </w:tr>
      <w:tr w:rsidR="00673336" w:rsidRPr="00673336" w:rsidTr="003D53F4">
        <w:trPr>
          <w:trHeight w:val="2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Si algún usuario no puede leer o le cuesta comprenderlo se les presta ayuda voluntaria para leerles y hacerles entender la narrativa.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Si algún usuario no termina en el aula se le presta material para terminar en su hogar,</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5999"/>
      </w:tblGrid>
      <w:tr w:rsidR="00673336" w:rsidRPr="00673336" w:rsidTr="003D53F4">
        <w:trPr>
          <w:trHeight w:val="4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DINÁMICA  40 º :</w:t>
            </w:r>
            <w:r w:rsidRPr="00673336">
              <w:rPr>
                <w:rFonts w:ascii="Open Sans" w:eastAsia="Times New Roman" w:hAnsi="Open Sans" w:cs="Open Sans"/>
                <w:sz w:val="20"/>
                <w:szCs w:val="20"/>
                <w:bdr w:val="none" w:sz="0" w:space="0" w:color="auto"/>
                <w:lang w:val="es-ES" w:eastAsia="de-DE"/>
              </w:rPr>
              <w:t xml:space="preserve">  </w:t>
            </w:r>
            <w:r w:rsidRPr="00673336">
              <w:rPr>
                <w:rFonts w:ascii="Open Sans" w:eastAsia="Times New Roman" w:hAnsi="Open Sans" w:cs="Open Sans"/>
                <w:b/>
                <w:sz w:val="20"/>
                <w:szCs w:val="20"/>
                <w:bdr w:val="none" w:sz="0" w:space="0" w:color="auto"/>
                <w:lang w:val="es-ES" w:eastAsia="de-DE"/>
              </w:rPr>
              <w:t>JENGA</w:t>
            </w:r>
          </w:p>
        </w:tc>
      </w:tr>
      <w:tr w:rsidR="00673336" w:rsidRPr="00673336" w:rsidTr="003D53F4">
        <w:trPr>
          <w:trHeight w:val="82"/>
        </w:trPr>
        <w:tc>
          <w:tcPr>
            <w:tcW w:w="3063"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TEMPORIZACIÓN</w:t>
            </w:r>
            <w:r w:rsidRPr="00673336">
              <w:rPr>
                <w:rFonts w:ascii="Open Sans" w:eastAsia="Times New Roman" w:hAnsi="Open Sans" w:cs="Open Sans"/>
                <w:bCs/>
                <w:sz w:val="20"/>
                <w:szCs w:val="20"/>
                <w:bdr w:val="none" w:sz="0" w:space="0" w:color="auto"/>
                <w:lang w:val="es-ES" w:eastAsia="de-DE"/>
              </w:rPr>
              <w:t xml:space="preserve">:  60 minutos </w:t>
            </w:r>
          </w:p>
          <w:p w:rsidR="00673336" w:rsidRPr="00CB4758" w:rsidRDefault="00CB4758"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De forma individual a los usuarios de Caspe.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c>
        <w:tc>
          <w:tcPr>
            <w:tcW w:w="5999"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673336" w:rsidRPr="00673336" w:rsidRDefault="00CB4758"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Pr>
                <w:rFonts w:ascii="Open Sans" w:eastAsia="Times New Roman" w:hAnsi="Open Sans" w:cs="Open Sans"/>
                <w:bCs/>
                <w:sz w:val="20"/>
                <w:szCs w:val="20"/>
                <w:bdr w:val="none" w:sz="0" w:space="0" w:color="auto"/>
                <w:lang w:val="es-ES" w:eastAsia="de-DE"/>
              </w:rPr>
              <w:t>Domicilios particulares.</w:t>
            </w:r>
          </w:p>
        </w:tc>
      </w:tr>
      <w:tr w:rsidR="00673336" w:rsidRPr="00673336" w:rsidTr="003D53F4">
        <w:trPr>
          <w:trHeight w:val="42"/>
        </w:trPr>
        <w:tc>
          <w:tcPr>
            <w:tcW w:w="3063"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de-DE" w:eastAsia="de-DE"/>
              </w:rPr>
              <w:t>-Retrasar, estimular y mantener funciones cognitivas y motrices.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5999"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Desarrollar funciones motrices de manos</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Trabajar percepción visual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Open Sans" w:eastAsia="Times New Roman" w:hAnsi="Open Sans" w:cs="Open Sans"/>
                <w:bCs/>
                <w:sz w:val="20"/>
                <w:szCs w:val="20"/>
                <w:bdr w:val="none" w:sz="0" w:space="0" w:color="auto"/>
                <w:lang w:val="es-ES" w:eastAsia="de-DE"/>
              </w:rPr>
            </w:pPr>
          </w:p>
        </w:tc>
      </w:tr>
      <w:tr w:rsidR="00673336" w:rsidRPr="00673336" w:rsidTr="003D53F4">
        <w:trPr>
          <w:trHeight w:val="1357"/>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2º se hace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Explicación y normas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 xml:space="preserve">El jugador que construye la torre va primero.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En el turno de un jugador: Retira con cuidado un bloque de cualquier lugar por debajo de los tres primeros pisos completados. ¡Usar sólo una mano! A continuación, apilar el bloque en la parte superior de la torre en ángulo recto con los bloques que están justo debajo de ella.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lastRenderedPageBreak/>
              <w:t>Quitar y apilar un bloque por vuelta. </w:t>
            </w:r>
            <w:r w:rsidRPr="00673336">
              <w:rPr>
                <w:rFonts w:ascii="Open Sans" w:eastAsia="Times New Roman" w:hAnsi="Open Sans" w:cs="Open Sans"/>
                <w:bCs/>
                <w:sz w:val="20"/>
                <w:szCs w:val="20"/>
                <w:bdr w:val="none" w:sz="0" w:space="0" w:color="auto"/>
                <w:lang w:val="es-ES" w:eastAsia="es-ES"/>
              </w:rPr>
              <w:t>Recordad – usar sólo una mano (puede cambiar de mano cuando lo desee).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A medida que el juego avanza y el peso de la torre se desplaza, algunos bloques se vuelven más sueltos que otros y son más fáciles de quitar. Puedes tocar otros bloques para encontrar uno suelto – pero si mueves un bloque fuera de lugar, debes fijarlo (usando una sola mano) antes de tocar otro bloque.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Mientras apila, siempre completar una base de 3 bloques antes de comenzar una más alta.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El turno termina 10 segundos después de apilar el bloque – o tan pronto como el jugador a tu izquierda toque uno.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 xml:space="preserve">Seguir quitando y apilando los bloques hasta que alguien derribe la torre.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El ganador será el último jugador en apilar un bloque sin derribar la torre.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El jugador que hace que la torre caiga tiene que preparar la torre para el siguiente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tc>
      </w:tr>
      <w:tr w:rsidR="00673336" w:rsidRPr="00673336" w:rsidTr="003D53F4">
        <w:trPr>
          <w:trHeight w:val="4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 xml:space="preserve">MATERIAL: </w:t>
            </w:r>
            <w:r w:rsidRPr="00673336">
              <w:rPr>
                <w:rFonts w:ascii="Open Sans" w:eastAsia="Times New Roman" w:hAnsi="Open Sans" w:cs="Open Sans"/>
                <w:bCs/>
                <w:sz w:val="20"/>
                <w:szCs w:val="20"/>
                <w:bdr w:val="none" w:sz="0" w:space="0" w:color="auto"/>
                <w:lang w:val="es-ES" w:eastAsia="de-DE"/>
              </w:rPr>
              <w:t>juego Jenga</w:t>
            </w:r>
          </w:p>
        </w:tc>
      </w:tr>
      <w:tr w:rsidR="00673336" w:rsidRPr="00673336" w:rsidTr="003D53F4">
        <w:trPr>
          <w:trHeight w:val="84"/>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Les gusta y se centran mucho. </w:t>
            </w:r>
          </w:p>
        </w:tc>
      </w:tr>
      <w:tr w:rsidR="00673336" w:rsidRPr="00673336" w:rsidTr="003D53F4">
        <w:trPr>
          <w:trHeight w:val="2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Se acerca la torre en los turnos de cada participante. Si alguno tiene dificultad para mover mano-brazo se hacen equipos y una persona saca la ficha y la que muestra dificultad la coloca encima de la torre.</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b/>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b/>
          <w:sz w:val="20"/>
          <w:szCs w:val="20"/>
          <w:bdr w:val="none" w:sz="0" w:space="0" w:color="auto"/>
          <w:lang w:val="de-DE"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5999"/>
      </w:tblGrid>
      <w:tr w:rsidR="00673336" w:rsidRPr="00673336" w:rsidTr="003D53F4">
        <w:trPr>
          <w:trHeight w:val="4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DINÁMICA 41  º </w:t>
            </w:r>
            <w:r w:rsidR="00CB4758" w:rsidRPr="00CB4758">
              <w:rPr>
                <w:rFonts w:ascii="Open Sans" w:eastAsia="Times New Roman" w:hAnsi="Open Sans" w:cs="Open Sans"/>
                <w:b/>
                <w:bCs/>
                <w:sz w:val="20"/>
                <w:szCs w:val="20"/>
                <w:bdr w:val="none" w:sz="0" w:space="0" w:color="auto"/>
                <w:lang w:val="es-ES" w:eastAsia="de-DE"/>
              </w:rPr>
              <w:t>:</w:t>
            </w:r>
            <w:r w:rsidR="00CB4758" w:rsidRPr="00CB4758">
              <w:rPr>
                <w:rFonts w:ascii="Open Sans" w:eastAsia="Times New Roman" w:hAnsi="Open Sans" w:cs="Open Sans"/>
                <w:b/>
                <w:sz w:val="20"/>
                <w:szCs w:val="20"/>
                <w:bdr w:val="none" w:sz="0" w:space="0" w:color="auto"/>
                <w:lang w:val="es-ES" w:eastAsia="de-DE"/>
              </w:rPr>
              <w:t xml:space="preserve">  LAMA</w:t>
            </w:r>
          </w:p>
        </w:tc>
      </w:tr>
      <w:tr w:rsidR="00673336" w:rsidRPr="00673336" w:rsidTr="003D53F4">
        <w:trPr>
          <w:trHeight w:val="82"/>
        </w:trPr>
        <w:tc>
          <w:tcPr>
            <w:tcW w:w="3063"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TEMPORIZACIÓN</w:t>
            </w:r>
            <w:r w:rsidRPr="00673336">
              <w:rPr>
                <w:rFonts w:ascii="Open Sans" w:eastAsia="Times New Roman" w:hAnsi="Open Sans" w:cs="Open Sans"/>
                <w:bCs/>
                <w:sz w:val="20"/>
                <w:szCs w:val="20"/>
                <w:bdr w:val="none" w:sz="0" w:space="0" w:color="auto"/>
                <w:lang w:val="es-ES" w:eastAsia="de-DE"/>
              </w:rPr>
              <w:t xml:space="preserve">:  60 minutos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CB4758"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Pr>
                <w:rFonts w:ascii="Open Sans" w:eastAsia="Times New Roman" w:hAnsi="Open Sans" w:cs="Open Sans"/>
                <w:sz w:val="20"/>
                <w:szCs w:val="20"/>
                <w:bdr w:val="none" w:sz="0" w:space="0" w:color="auto"/>
                <w:lang w:val="es-ES" w:eastAsia="de-DE"/>
              </w:rPr>
              <w:t>Individual</w:t>
            </w:r>
          </w:p>
        </w:tc>
        <w:tc>
          <w:tcPr>
            <w:tcW w:w="5999"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673336" w:rsidRPr="00673336" w:rsidRDefault="00CB4758"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Pr>
                <w:rFonts w:ascii="Open Sans" w:eastAsia="Times New Roman" w:hAnsi="Open Sans" w:cs="Open Sans"/>
                <w:bCs/>
                <w:sz w:val="20"/>
                <w:szCs w:val="20"/>
                <w:bdr w:val="none" w:sz="0" w:space="0" w:color="auto"/>
                <w:lang w:val="es-ES" w:eastAsia="de-DE"/>
              </w:rPr>
              <w:t>Domicilios particulares.</w:t>
            </w:r>
          </w:p>
        </w:tc>
      </w:tr>
      <w:tr w:rsidR="00673336" w:rsidRPr="00673336" w:rsidTr="003D53F4">
        <w:trPr>
          <w:trHeight w:val="42"/>
        </w:trPr>
        <w:tc>
          <w:tcPr>
            <w:tcW w:w="3063"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de-DE" w:eastAsia="de-DE"/>
              </w:rPr>
              <w:t>Retrasar, estimular y mantener funciones cognitivas y motrices.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5999"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 </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Trabajar percepción visual </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Estimular memoria a corto plazo</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Trabajar calculo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bCs/>
                <w:sz w:val="20"/>
                <w:szCs w:val="20"/>
                <w:bdr w:val="none" w:sz="0" w:space="0" w:color="auto"/>
                <w:lang w:val="es-ES" w:eastAsia="de-DE"/>
              </w:rPr>
            </w:pPr>
          </w:p>
        </w:tc>
      </w:tr>
      <w:tr w:rsidR="00673336" w:rsidRPr="00673336" w:rsidTr="003D53F4">
        <w:trPr>
          <w:trHeight w:val="1357"/>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2º se hace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Explicación y normas del juego:</w:t>
            </w:r>
          </w:p>
          <w:p w:rsidR="00673336" w:rsidRPr="00673336" w:rsidRDefault="00673336" w:rsidP="00673336">
            <w:pPr>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Repartir 6 cartas a cada persona y colocar una carta en el centro de la mesa boca arriba.</w:t>
            </w:r>
          </w:p>
          <w:p w:rsidR="00673336" w:rsidRPr="00673336" w:rsidRDefault="00673336" w:rsidP="00673336">
            <w:pPr>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Por turnos tendréis que jugar una carta igual o superior a la que está en la mesa en ese momento.</w:t>
            </w:r>
          </w:p>
          <w:p w:rsidR="00673336" w:rsidRPr="00673336" w:rsidRDefault="00673336" w:rsidP="00673336">
            <w:pPr>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Después del 6, viene la Lama y luego el 1.</w:t>
            </w:r>
          </w:p>
          <w:p w:rsidR="00673336" w:rsidRPr="00673336" w:rsidRDefault="00673336" w:rsidP="00673336">
            <w:pPr>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Si no puedes tirar, coge una carta del mazo y pasa el turno.</w:t>
            </w:r>
          </w:p>
          <w:p w:rsidR="00673336" w:rsidRPr="00673336" w:rsidRDefault="00673336" w:rsidP="00673336">
            <w:pPr>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Cuando alguien se queda sin cartas, las demás personas cuentan los puntos (la Lama vale 10)</w:t>
            </w:r>
          </w:p>
          <w:p w:rsidR="00673336" w:rsidRPr="00673336" w:rsidRDefault="00673336" w:rsidP="00673336">
            <w:pPr>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Quien llegue o supere 40 puntos habrá perdido la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Juega todas las cartas para evitar recibir puntos negativos.</w:t>
            </w:r>
          </w:p>
        </w:tc>
      </w:tr>
      <w:tr w:rsidR="00673336" w:rsidRPr="00673336" w:rsidTr="003D53F4">
        <w:trPr>
          <w:trHeight w:val="4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MATERIAL: </w:t>
            </w:r>
            <w:r w:rsidRPr="00673336">
              <w:rPr>
                <w:rFonts w:ascii="Open Sans" w:eastAsia="Times New Roman" w:hAnsi="Open Sans" w:cs="Open Sans"/>
                <w:bCs/>
                <w:sz w:val="20"/>
                <w:szCs w:val="20"/>
                <w:bdr w:val="none" w:sz="0" w:space="0" w:color="auto"/>
                <w:lang w:val="es-ES" w:eastAsia="de-DE"/>
              </w:rPr>
              <w:t>Jugo Lama</w:t>
            </w:r>
          </w:p>
        </w:tc>
      </w:tr>
      <w:tr w:rsidR="00673336" w:rsidRPr="00673336" w:rsidTr="003D53F4">
        <w:trPr>
          <w:trHeight w:val="84"/>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Les resulta algo confuso por ello se hacen dos partidas guiadas y de prueba y después una ya independientes pero supervisada.</w:t>
            </w:r>
          </w:p>
        </w:tc>
      </w:tr>
      <w:tr w:rsidR="00673336" w:rsidRPr="00673336" w:rsidTr="003D53F4">
        <w:trPr>
          <w:trHeight w:val="2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Aportar apoyo a aquellas personas que tengan dificultad visual y de calculo</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b/>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b/>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b/>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b/>
          <w:sz w:val="20"/>
          <w:szCs w:val="20"/>
          <w:bdr w:val="none" w:sz="0" w:space="0" w:color="auto"/>
          <w:lang w:val="de-DE"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5999"/>
      </w:tblGrid>
      <w:tr w:rsidR="00673336" w:rsidRPr="00673336" w:rsidTr="003D53F4">
        <w:trPr>
          <w:trHeight w:val="4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DINÁMICA  42º :</w:t>
            </w:r>
            <w:r w:rsidRPr="00673336">
              <w:rPr>
                <w:rFonts w:ascii="Open Sans" w:eastAsia="Times New Roman" w:hAnsi="Open Sans" w:cs="Open Sans"/>
                <w:sz w:val="20"/>
                <w:szCs w:val="20"/>
                <w:bdr w:val="none" w:sz="0" w:space="0" w:color="auto"/>
                <w:lang w:val="es-ES" w:eastAsia="de-DE"/>
              </w:rPr>
              <w:t xml:space="preserve">  Eszi</w:t>
            </w:r>
          </w:p>
        </w:tc>
      </w:tr>
      <w:tr w:rsidR="00673336" w:rsidRPr="00673336" w:rsidTr="003D53F4">
        <w:trPr>
          <w:trHeight w:val="82"/>
        </w:trPr>
        <w:tc>
          <w:tcPr>
            <w:tcW w:w="3063"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TEMPORIZACIÓN</w:t>
            </w:r>
            <w:r w:rsidRPr="00673336">
              <w:rPr>
                <w:rFonts w:ascii="Open Sans" w:eastAsia="Times New Roman" w:hAnsi="Open Sans" w:cs="Open Sans"/>
                <w:bCs/>
                <w:sz w:val="20"/>
                <w:szCs w:val="20"/>
                <w:bdr w:val="none" w:sz="0" w:space="0" w:color="auto"/>
                <w:lang w:val="es-ES" w:eastAsia="de-DE"/>
              </w:rPr>
              <w:t xml:space="preserve">:  60 minutos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CASPE, CHIPRANA , FAYÓN , NONASPE,FABARA Y MAELLA.</w:t>
            </w:r>
          </w:p>
        </w:tc>
        <w:tc>
          <w:tcPr>
            <w:tcW w:w="5999"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Aula cedida por el ayuntamiento.</w:t>
            </w:r>
          </w:p>
        </w:tc>
      </w:tr>
      <w:tr w:rsidR="00673336" w:rsidRPr="00673336" w:rsidTr="003D53F4">
        <w:trPr>
          <w:trHeight w:val="42"/>
        </w:trPr>
        <w:tc>
          <w:tcPr>
            <w:tcW w:w="3063"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de-DE" w:eastAsia="de-DE"/>
              </w:rPr>
              <w:lastRenderedPageBreak/>
              <w:t>Retrasar, estimular y mantener funciones cognitivas y motrices.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5999"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OBJETIVOS ESPECIFICOS: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 </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Trabajar percepción visual </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lastRenderedPageBreak/>
              <w:t>Estimular memoria a corto plazo</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Estimular rapidez e imaginación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bCs/>
                <w:sz w:val="20"/>
                <w:szCs w:val="20"/>
                <w:bdr w:val="none" w:sz="0" w:space="0" w:color="auto"/>
                <w:lang w:val="es-ES" w:eastAsia="de-DE"/>
              </w:rPr>
            </w:pPr>
          </w:p>
        </w:tc>
      </w:tr>
      <w:tr w:rsidR="00673336" w:rsidRPr="00673336" w:rsidTr="003D53F4">
        <w:trPr>
          <w:trHeight w:val="1357"/>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2º se hace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Explicación y normas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de-DE" w:eastAsia="es-ES"/>
              </w:rPr>
              <w:br/>
              <w:t>1. Se reparte cinco cartas de letras a cada jugador. Hay que mirar AMBAS caras de las cartas. Se colocan las cartas de pista en el centro de la mesa.</w:t>
            </w:r>
            <w:r w:rsidRPr="00673336">
              <w:rPr>
                <w:rFonts w:ascii="Open Sans" w:eastAsia="Times New Roman" w:hAnsi="Open Sans" w:cs="Open Sans"/>
                <w:bCs/>
                <w:sz w:val="20"/>
                <w:szCs w:val="20"/>
                <w:bdr w:val="none" w:sz="0" w:space="0" w:color="auto"/>
                <w:lang w:val="de-DE" w:eastAsia="es-ES"/>
              </w:rPr>
              <w:br/>
              <w:t>2. Un jugador voltea una carta de pista. Rápidamente hay que decir una palabra que responda a la carta y que comience con una de sus letras.</w:t>
            </w:r>
            <w:r w:rsidRPr="00673336">
              <w:rPr>
                <w:rFonts w:ascii="Open Sans" w:eastAsia="Times New Roman" w:hAnsi="Open Sans" w:cs="Open Sans"/>
                <w:bCs/>
                <w:sz w:val="20"/>
                <w:szCs w:val="20"/>
                <w:bdr w:val="none" w:sz="0" w:space="0" w:color="auto"/>
                <w:lang w:val="de-DE" w:eastAsia="es-ES"/>
              </w:rPr>
              <w:br/>
              <w:t>3. El primer jugador que diga una respuesta correcta y coloque su carta encima de la carta de pista, se deshace de esa carta. Hay que deshacerse de las cinco cartas para ganar.</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tc>
      </w:tr>
      <w:tr w:rsidR="00673336" w:rsidRPr="00673336" w:rsidTr="003D53F4">
        <w:trPr>
          <w:trHeight w:val="4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MATERIAL: </w:t>
            </w:r>
            <w:r w:rsidRPr="00673336">
              <w:rPr>
                <w:rFonts w:ascii="Open Sans" w:eastAsia="Times New Roman" w:hAnsi="Open Sans" w:cs="Open Sans"/>
                <w:bCs/>
                <w:sz w:val="20"/>
                <w:szCs w:val="20"/>
                <w:bdr w:val="none" w:sz="0" w:space="0" w:color="auto"/>
                <w:lang w:val="es-ES" w:eastAsia="de-DE"/>
              </w:rPr>
              <w:t>juego Eszi</w:t>
            </w:r>
          </w:p>
        </w:tc>
      </w:tr>
      <w:tr w:rsidR="00673336" w:rsidRPr="00673336" w:rsidTr="003D53F4">
        <w:trPr>
          <w:trHeight w:val="84"/>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Les resulta innovador para trabajar la memoria. </w:t>
            </w:r>
          </w:p>
        </w:tc>
      </w:tr>
      <w:tr w:rsidR="00673336" w:rsidRPr="00673336" w:rsidTr="003D53F4">
        <w:trPr>
          <w:trHeight w:val="2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Jugar por equipos. Jugar por colores de las cartas.</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b/>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b/>
          <w:sz w:val="20"/>
          <w:szCs w:val="20"/>
          <w:bdr w:val="none" w:sz="0" w:space="0" w:color="auto"/>
          <w:lang w:val="de-DE"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5999"/>
      </w:tblGrid>
      <w:tr w:rsidR="00673336" w:rsidRPr="00673336" w:rsidTr="003D53F4">
        <w:trPr>
          <w:trHeight w:val="4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DINÁMICA  43º :</w:t>
            </w:r>
            <w:r w:rsidRPr="00673336">
              <w:rPr>
                <w:rFonts w:ascii="Open Sans" w:eastAsia="Times New Roman" w:hAnsi="Open Sans" w:cs="Open Sans"/>
                <w:sz w:val="20"/>
                <w:szCs w:val="20"/>
                <w:bdr w:val="none" w:sz="0" w:space="0" w:color="auto"/>
                <w:lang w:val="es-ES" w:eastAsia="de-DE"/>
              </w:rPr>
              <w:t xml:space="preserve">  BURRO TOZUDO</w:t>
            </w:r>
          </w:p>
        </w:tc>
      </w:tr>
      <w:tr w:rsidR="00673336" w:rsidRPr="00673336" w:rsidTr="003D53F4">
        <w:trPr>
          <w:trHeight w:val="82"/>
        </w:trPr>
        <w:tc>
          <w:tcPr>
            <w:tcW w:w="3063"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TEMPORIZACIÓN</w:t>
            </w:r>
            <w:r w:rsidRPr="00673336">
              <w:rPr>
                <w:rFonts w:ascii="Open Sans" w:eastAsia="Times New Roman" w:hAnsi="Open Sans" w:cs="Open Sans"/>
                <w:bCs/>
                <w:sz w:val="20"/>
                <w:szCs w:val="20"/>
                <w:bdr w:val="none" w:sz="0" w:space="0" w:color="auto"/>
                <w:lang w:val="es-ES" w:eastAsia="de-DE"/>
              </w:rPr>
              <w:t xml:space="preserve">:  30 min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 xml:space="preserve">CASPE, </w:t>
            </w:r>
            <w:proofErr w:type="gramStart"/>
            <w:r w:rsidRPr="00673336">
              <w:rPr>
                <w:rFonts w:ascii="Open Sans" w:eastAsia="Times New Roman" w:hAnsi="Open Sans" w:cs="Open Sans"/>
                <w:sz w:val="20"/>
                <w:szCs w:val="20"/>
                <w:bdr w:val="none" w:sz="0" w:space="0" w:color="auto"/>
                <w:lang w:val="es-ES" w:eastAsia="de-DE"/>
              </w:rPr>
              <w:t>CHIPRANA ,</w:t>
            </w:r>
            <w:proofErr w:type="gramEnd"/>
            <w:r w:rsidRPr="00673336">
              <w:rPr>
                <w:rFonts w:ascii="Open Sans" w:eastAsia="Times New Roman" w:hAnsi="Open Sans" w:cs="Open Sans"/>
                <w:sz w:val="20"/>
                <w:szCs w:val="20"/>
                <w:bdr w:val="none" w:sz="0" w:space="0" w:color="auto"/>
                <w:lang w:val="es-ES" w:eastAsia="de-DE"/>
              </w:rPr>
              <w:t xml:space="preserve"> FAYÓN , NONASPE,FABARA Y MAELLA.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De forma individual a los usuarios de Caspe.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c>
        <w:tc>
          <w:tcPr>
            <w:tcW w:w="5999"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 xml:space="preserve">ESPACIO UTILIZADO: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Aula cedida por el ayuntamiento.</w:t>
            </w:r>
          </w:p>
        </w:tc>
      </w:tr>
      <w:tr w:rsidR="00673336" w:rsidRPr="00673336" w:rsidTr="003D53F4">
        <w:trPr>
          <w:trHeight w:val="42"/>
        </w:trPr>
        <w:tc>
          <w:tcPr>
            <w:tcW w:w="3063"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de-DE" w:eastAsia="de-DE"/>
              </w:rPr>
              <w:t>Retrasar, estimular y mantener funciones cognitivas y motrices.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5999"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 </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Trabajar percepción visual </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Estimular percepción mano-ojo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Open Sans" w:eastAsia="Times New Roman" w:hAnsi="Open Sans" w:cs="Open Sans"/>
                <w:bCs/>
                <w:sz w:val="20"/>
                <w:szCs w:val="20"/>
                <w:bdr w:val="none" w:sz="0" w:space="0" w:color="auto"/>
                <w:lang w:val="es-ES" w:eastAsia="de-DE"/>
              </w:rPr>
            </w:pPr>
          </w:p>
        </w:tc>
      </w:tr>
      <w:tr w:rsidR="00673336" w:rsidRPr="00673336" w:rsidTr="003D53F4">
        <w:trPr>
          <w:trHeight w:val="1357"/>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2º se hace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Explicación y normas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es-ES"/>
              </w:rPr>
            </w:pPr>
            <w:r w:rsidRPr="00673336">
              <w:rPr>
                <w:rFonts w:ascii="Open Sans" w:eastAsia="Times New Roman" w:hAnsi="Open Sans" w:cs="Open Sans"/>
                <w:sz w:val="20"/>
                <w:szCs w:val="20"/>
                <w:bdr w:val="none" w:sz="0" w:space="0" w:color="auto"/>
                <w:lang w:val="de-DE" w:eastAsia="es-ES"/>
              </w:rPr>
              <w:t>Elige un objeto del equipaje y cuélgalo con cuidado en la silla de montar – en uno de los ganchos, o sobre otro objeto de equipaje que ya esté colocado. Si no cae ningún objeto y burro no da una coz, se sigue la partida y es el turno del siguiente jugador. Si el burro da una coz mientras se esta colocando el objeto, o si ese u otro objeto cae de la silla,el jugador queda eliminado de la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de-DE" w:eastAsia="es-ES"/>
              </w:rPr>
              <w:t xml:space="preserve"> A continuación se coloca cualquier objeto que se haya caído otra vez en el montón y se sigue la partida. Cuando se esta eliminado, se deberá imitar el sonido del burro cuando  dé una coz, gana aquel  jugador cargue el último objeto de equipaje o sea el último que quede en la partida.</w:t>
            </w:r>
          </w:p>
        </w:tc>
      </w:tr>
      <w:tr w:rsidR="00673336" w:rsidRPr="00673336" w:rsidTr="003D53F4">
        <w:trPr>
          <w:trHeight w:val="4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MATERIAL: </w:t>
            </w:r>
            <w:r w:rsidRPr="00673336">
              <w:rPr>
                <w:rFonts w:ascii="Open Sans" w:eastAsia="Times New Roman" w:hAnsi="Open Sans" w:cs="Open Sans"/>
                <w:bCs/>
                <w:sz w:val="20"/>
                <w:szCs w:val="20"/>
                <w:bdr w:val="none" w:sz="0" w:space="0" w:color="auto"/>
                <w:lang w:val="es-ES" w:eastAsia="de-DE"/>
              </w:rPr>
              <w:t>juego Burro Tozudo</w:t>
            </w:r>
          </w:p>
        </w:tc>
      </w:tr>
      <w:tr w:rsidR="00673336" w:rsidRPr="00673336" w:rsidTr="003D53F4">
        <w:trPr>
          <w:trHeight w:val="84"/>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Ir del menor a mayor nivel.</w:t>
            </w:r>
          </w:p>
        </w:tc>
      </w:tr>
      <w:tr w:rsidR="00673336" w:rsidRPr="00673336" w:rsidTr="003D53F4">
        <w:trPr>
          <w:trHeight w:val="2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Conseguir colocar entre todas las piezas sin que se caigan en el menor tiempo posible.</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b/>
          <w:sz w:val="20"/>
          <w:szCs w:val="20"/>
          <w:bdr w:val="none" w:sz="0" w:space="0" w:color="auto"/>
          <w:lang w:val="de-DE"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5999"/>
      </w:tblGrid>
      <w:tr w:rsidR="00673336" w:rsidRPr="00673336" w:rsidTr="003D53F4">
        <w:trPr>
          <w:trHeight w:val="4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DINÁMICA  44º :</w:t>
            </w:r>
            <w:r w:rsidRPr="00673336">
              <w:rPr>
                <w:rFonts w:ascii="Open Sans" w:eastAsia="Times New Roman" w:hAnsi="Open Sans" w:cs="Open Sans"/>
                <w:sz w:val="20"/>
                <w:szCs w:val="20"/>
                <w:bdr w:val="none" w:sz="0" w:space="0" w:color="auto"/>
                <w:lang w:val="es-ES" w:eastAsia="de-DE"/>
              </w:rPr>
              <w:t xml:space="preserve">  CUBI LOCOS</w:t>
            </w:r>
          </w:p>
        </w:tc>
      </w:tr>
      <w:tr w:rsidR="00673336" w:rsidRPr="00673336" w:rsidTr="003D53F4">
        <w:trPr>
          <w:trHeight w:val="82"/>
        </w:trPr>
        <w:tc>
          <w:tcPr>
            <w:tcW w:w="3063"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TEMPORIZACIÓN</w:t>
            </w:r>
            <w:r w:rsidRPr="00673336">
              <w:rPr>
                <w:rFonts w:ascii="Open Sans" w:eastAsia="Times New Roman" w:hAnsi="Open Sans" w:cs="Open Sans"/>
                <w:bCs/>
                <w:sz w:val="20"/>
                <w:szCs w:val="20"/>
                <w:bdr w:val="none" w:sz="0" w:space="0" w:color="auto"/>
                <w:lang w:val="es-ES" w:eastAsia="de-DE"/>
              </w:rPr>
              <w:t xml:space="preserve">:  30 minutos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 xml:space="preserve">CASPE, </w:t>
            </w:r>
            <w:proofErr w:type="gramStart"/>
            <w:r w:rsidRPr="00673336">
              <w:rPr>
                <w:rFonts w:ascii="Open Sans" w:eastAsia="Times New Roman" w:hAnsi="Open Sans" w:cs="Open Sans"/>
                <w:sz w:val="20"/>
                <w:szCs w:val="20"/>
                <w:bdr w:val="none" w:sz="0" w:space="0" w:color="auto"/>
                <w:lang w:val="es-ES" w:eastAsia="de-DE"/>
              </w:rPr>
              <w:t>CHIPRANA ,</w:t>
            </w:r>
            <w:proofErr w:type="gramEnd"/>
            <w:r w:rsidRPr="00673336">
              <w:rPr>
                <w:rFonts w:ascii="Open Sans" w:eastAsia="Times New Roman" w:hAnsi="Open Sans" w:cs="Open Sans"/>
                <w:sz w:val="20"/>
                <w:szCs w:val="20"/>
                <w:bdr w:val="none" w:sz="0" w:space="0" w:color="auto"/>
                <w:lang w:val="es-ES" w:eastAsia="de-DE"/>
              </w:rPr>
              <w:t xml:space="preserve"> FAYÓN , NONASPE,FABARA Y MAELLA.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lastRenderedPageBreak/>
              <w:t>De forma individual a los usuarios de Caspe.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p>
        </w:tc>
        <w:tc>
          <w:tcPr>
            <w:tcW w:w="5999"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 xml:space="preserve">ESPACIO UTILIZADO: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Aula cedida por el ayuntamiento.</w:t>
            </w:r>
          </w:p>
        </w:tc>
      </w:tr>
      <w:tr w:rsidR="00673336" w:rsidRPr="00673336" w:rsidTr="003D53F4">
        <w:trPr>
          <w:trHeight w:val="42"/>
        </w:trPr>
        <w:tc>
          <w:tcPr>
            <w:tcW w:w="3063"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de-DE" w:eastAsia="de-DE"/>
              </w:rPr>
              <w:t>Retrasar, estimular y mantener funciones cognitivas y motrices.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5999"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 </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Trabajar percepción visual </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Estimular percepción mano-ojo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Open Sans" w:eastAsia="Times New Roman" w:hAnsi="Open Sans" w:cs="Open Sans"/>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bCs/>
                <w:sz w:val="20"/>
                <w:szCs w:val="20"/>
                <w:bdr w:val="none" w:sz="0" w:space="0" w:color="auto"/>
                <w:lang w:val="es-ES" w:eastAsia="de-DE"/>
              </w:rPr>
            </w:pPr>
          </w:p>
        </w:tc>
      </w:tr>
      <w:tr w:rsidR="00673336" w:rsidRPr="00673336" w:rsidTr="003D53F4">
        <w:trPr>
          <w:trHeight w:val="1357"/>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2º se hace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Explicación y normas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Se colocan los cubos en la mesa en frente de cada jugador. Cada participante deberá buscar el color en el interior de sus cubiletes que coincida con el de la cima de la torre.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Cada jugador deberá colocar el cubilete encima de los otros lo más rápido que pueda, antes de que otro jugador se te adelante.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El primero en colocar todos tus cubiletes gana</w:t>
            </w:r>
          </w:p>
        </w:tc>
      </w:tr>
      <w:tr w:rsidR="00673336" w:rsidRPr="00673336" w:rsidTr="003D53F4">
        <w:trPr>
          <w:trHeight w:val="4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MATERIAL: </w:t>
            </w:r>
            <w:r w:rsidRPr="00673336">
              <w:rPr>
                <w:rFonts w:ascii="Open Sans" w:eastAsia="Times New Roman" w:hAnsi="Open Sans" w:cs="Open Sans"/>
                <w:bCs/>
                <w:sz w:val="20"/>
                <w:szCs w:val="20"/>
                <w:bdr w:val="none" w:sz="0" w:space="0" w:color="auto"/>
                <w:lang w:val="es-ES" w:eastAsia="de-DE"/>
              </w:rPr>
              <w:t>juego cubi locos</w:t>
            </w:r>
          </w:p>
        </w:tc>
      </w:tr>
      <w:tr w:rsidR="00673336" w:rsidRPr="00673336" w:rsidTr="003D53F4">
        <w:trPr>
          <w:trHeight w:val="84"/>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Les resulta muy divertido y competitivo. Se puede jugar por equipos </w:t>
            </w:r>
          </w:p>
        </w:tc>
      </w:tr>
      <w:tr w:rsidR="00673336" w:rsidRPr="00673336" w:rsidTr="003D53F4">
        <w:trPr>
          <w:trHeight w:val="2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Ayudar  narrando los colores a aquellas personas que tienen dificultad visual.</w:t>
            </w:r>
          </w:p>
        </w:tc>
      </w:tr>
    </w:tbl>
    <w:p w:rsid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b/>
          <w:sz w:val="20"/>
          <w:szCs w:val="20"/>
          <w:bdr w:val="none" w:sz="0" w:space="0" w:color="auto"/>
          <w:lang w:val="de-DE" w:eastAsia="de-DE"/>
        </w:rPr>
      </w:pPr>
    </w:p>
    <w:p w:rsidR="00CB4758" w:rsidRDefault="00CB4758"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b/>
          <w:sz w:val="20"/>
          <w:szCs w:val="20"/>
          <w:bdr w:val="none" w:sz="0" w:space="0" w:color="auto"/>
          <w:lang w:val="de-DE" w:eastAsia="de-DE"/>
        </w:rPr>
      </w:pPr>
    </w:p>
    <w:p w:rsidR="00CB4758" w:rsidRDefault="00CB4758"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b/>
          <w:sz w:val="20"/>
          <w:szCs w:val="20"/>
          <w:bdr w:val="none" w:sz="0" w:space="0" w:color="auto"/>
          <w:lang w:val="de-DE" w:eastAsia="de-DE"/>
        </w:rPr>
      </w:pPr>
    </w:p>
    <w:p w:rsidR="00CB4758" w:rsidRDefault="00CB4758"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b/>
          <w:sz w:val="20"/>
          <w:szCs w:val="20"/>
          <w:bdr w:val="none" w:sz="0" w:space="0" w:color="auto"/>
          <w:lang w:val="de-DE" w:eastAsia="de-DE"/>
        </w:rPr>
      </w:pPr>
    </w:p>
    <w:p w:rsidR="00CB4758" w:rsidRDefault="00CB4758"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b/>
          <w:sz w:val="20"/>
          <w:szCs w:val="20"/>
          <w:bdr w:val="none" w:sz="0" w:space="0" w:color="auto"/>
          <w:lang w:val="de-DE" w:eastAsia="de-DE"/>
        </w:rPr>
      </w:pPr>
    </w:p>
    <w:p w:rsidR="00CB4758" w:rsidRDefault="00CB4758"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b/>
          <w:sz w:val="20"/>
          <w:szCs w:val="20"/>
          <w:bdr w:val="none" w:sz="0" w:space="0" w:color="auto"/>
          <w:lang w:val="de-DE" w:eastAsia="de-DE"/>
        </w:rPr>
      </w:pPr>
    </w:p>
    <w:p w:rsidR="00CB4758" w:rsidRPr="00673336" w:rsidRDefault="00CB4758"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b/>
          <w:sz w:val="20"/>
          <w:szCs w:val="20"/>
          <w:bdr w:val="none" w:sz="0" w:space="0" w:color="auto"/>
          <w:lang w:val="de-DE"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5560"/>
      </w:tblGrid>
      <w:tr w:rsidR="00673336" w:rsidRPr="00673336" w:rsidTr="003D53F4">
        <w:trPr>
          <w:trHeight w:val="42"/>
        </w:trPr>
        <w:tc>
          <w:tcPr>
            <w:tcW w:w="8494"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DINÁMICA 45 º :</w:t>
            </w:r>
            <w:r w:rsidRPr="00673336">
              <w:rPr>
                <w:rFonts w:ascii="Open Sans" w:eastAsia="Times New Roman" w:hAnsi="Open Sans" w:cs="Open Sans"/>
                <w:sz w:val="20"/>
                <w:szCs w:val="20"/>
                <w:bdr w:val="none" w:sz="0" w:space="0" w:color="auto"/>
                <w:lang w:val="es-ES" w:eastAsia="de-DE"/>
              </w:rPr>
              <w:t xml:space="preserve">  FAST CHECK</w:t>
            </w:r>
          </w:p>
        </w:tc>
      </w:tr>
      <w:tr w:rsidR="00673336" w:rsidRPr="00673336" w:rsidTr="003D53F4">
        <w:trPr>
          <w:trHeight w:val="82"/>
        </w:trPr>
        <w:tc>
          <w:tcPr>
            <w:tcW w:w="2934"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TEMPORIZACIÓN</w:t>
            </w:r>
            <w:r w:rsidRPr="00673336">
              <w:rPr>
                <w:rFonts w:ascii="Open Sans" w:eastAsia="Times New Roman" w:hAnsi="Open Sans" w:cs="Open Sans"/>
                <w:bCs/>
                <w:sz w:val="20"/>
                <w:szCs w:val="20"/>
                <w:bdr w:val="none" w:sz="0" w:space="0" w:color="auto"/>
                <w:lang w:val="es-ES" w:eastAsia="de-DE"/>
              </w:rPr>
              <w:t xml:space="preserve">:  60 minutos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CB4758"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Pr>
                <w:rFonts w:ascii="Open Sans" w:eastAsia="Times New Roman" w:hAnsi="Open Sans" w:cs="Open Sans"/>
                <w:sz w:val="20"/>
                <w:szCs w:val="20"/>
                <w:bdr w:val="none" w:sz="0" w:space="0" w:color="auto"/>
                <w:lang w:val="es-ES" w:eastAsia="de-DE"/>
              </w:rPr>
              <w:t>Individual usuarios de Caspe.</w:t>
            </w:r>
          </w:p>
        </w:tc>
        <w:tc>
          <w:tcPr>
            <w:tcW w:w="556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p>
          <w:p w:rsidR="00CB4758" w:rsidRPr="00673336" w:rsidRDefault="00CB4758"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Pr>
                <w:rFonts w:ascii="Open Sans" w:eastAsia="Times New Roman" w:hAnsi="Open Sans" w:cs="Open Sans"/>
                <w:bCs/>
                <w:sz w:val="20"/>
                <w:szCs w:val="20"/>
                <w:bdr w:val="none" w:sz="0" w:space="0" w:color="auto"/>
                <w:lang w:val="es-ES" w:eastAsia="de-DE"/>
              </w:rPr>
              <w:t>Domicilios particulares.</w:t>
            </w:r>
          </w:p>
        </w:tc>
      </w:tr>
      <w:tr w:rsidR="00673336" w:rsidRPr="00673336" w:rsidTr="003D53F4">
        <w:trPr>
          <w:trHeight w:val="42"/>
        </w:trPr>
        <w:tc>
          <w:tcPr>
            <w:tcW w:w="2934"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de-DE" w:eastAsia="de-DE"/>
              </w:rPr>
              <w:t>Retrasar, estimular y mantener funciones cognitivas y motrices.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556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 </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Trabajar percepción visual </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Estimular memoria a corto plazo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bCs/>
                <w:sz w:val="20"/>
                <w:szCs w:val="20"/>
                <w:bdr w:val="none" w:sz="0" w:space="0" w:color="auto"/>
                <w:lang w:val="es-ES" w:eastAsia="de-DE"/>
              </w:rPr>
            </w:pPr>
          </w:p>
        </w:tc>
      </w:tr>
      <w:tr w:rsidR="00673336" w:rsidRPr="00673336" w:rsidTr="003D53F4">
        <w:trPr>
          <w:trHeight w:val="1357"/>
        </w:trPr>
        <w:tc>
          <w:tcPr>
            <w:tcW w:w="8494"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2º se hace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Explicación y normas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Se colocan boca abajo las cartas en el centro de la mesa y se da la vuelta, todos miran la imagen y se procede a realizar el reto.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Los retos de las cartas cambian en cada ronda, ponen a prueba la percepción visual: se tendrá que encontrar la palabra bien escrita, comprobar si los números suman el resultado indicado, encontrar las diferencias entre imágenes, construir figuras con formas geométricas...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Quien acierte se lleva la carta, cada carta es un punto. Gana quien más cartas tenga.</w:t>
            </w:r>
          </w:p>
        </w:tc>
      </w:tr>
      <w:tr w:rsidR="00673336" w:rsidRPr="00673336" w:rsidTr="003D53F4">
        <w:trPr>
          <w:trHeight w:val="42"/>
        </w:trPr>
        <w:tc>
          <w:tcPr>
            <w:tcW w:w="8494"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MATERIAL: </w:t>
            </w:r>
            <w:r w:rsidRPr="00673336">
              <w:rPr>
                <w:rFonts w:ascii="Open Sans" w:eastAsia="Times New Roman" w:hAnsi="Open Sans" w:cs="Open Sans"/>
                <w:bCs/>
                <w:sz w:val="20"/>
                <w:szCs w:val="20"/>
                <w:bdr w:val="none" w:sz="0" w:space="0" w:color="auto"/>
                <w:lang w:val="es-ES" w:eastAsia="de-DE"/>
              </w:rPr>
              <w:t>juego Fast check</w:t>
            </w:r>
          </w:p>
        </w:tc>
      </w:tr>
      <w:tr w:rsidR="00673336" w:rsidRPr="00673336" w:rsidTr="003D53F4">
        <w:trPr>
          <w:trHeight w:val="84"/>
        </w:trPr>
        <w:tc>
          <w:tcPr>
            <w:tcW w:w="8494"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Les resulta dinámico, si hay algún reto muy complicado se pasa al siguiente o se realiza entre todas.</w:t>
            </w:r>
          </w:p>
        </w:tc>
      </w:tr>
      <w:tr w:rsidR="00673336" w:rsidRPr="00673336" w:rsidTr="003D53F4">
        <w:trPr>
          <w:trHeight w:val="22"/>
        </w:trPr>
        <w:tc>
          <w:tcPr>
            <w:tcW w:w="8494"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Ayudar  narrando de viva voz lo sucedido a aquellas personas que tienen dificultad visual.</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b/>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b/>
          <w:sz w:val="20"/>
          <w:szCs w:val="20"/>
          <w:bdr w:val="none" w:sz="0" w:space="0" w:color="auto"/>
          <w:lang w:val="de-DE"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5999"/>
      </w:tblGrid>
      <w:tr w:rsidR="00673336" w:rsidRPr="00673336" w:rsidTr="003D53F4">
        <w:trPr>
          <w:trHeight w:val="4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DINÁMICA  46º :</w:t>
            </w:r>
            <w:r w:rsidRPr="00673336">
              <w:rPr>
                <w:rFonts w:ascii="Open Sans" w:eastAsia="Times New Roman" w:hAnsi="Open Sans" w:cs="Open Sans"/>
                <w:sz w:val="20"/>
                <w:szCs w:val="20"/>
                <w:bdr w:val="none" w:sz="0" w:space="0" w:color="auto"/>
                <w:lang w:val="es-ES" w:eastAsia="de-DE"/>
              </w:rPr>
              <w:t xml:space="preserve">  GRIMACES</w:t>
            </w:r>
          </w:p>
        </w:tc>
      </w:tr>
      <w:tr w:rsidR="00673336" w:rsidRPr="00673336" w:rsidTr="003D53F4">
        <w:trPr>
          <w:trHeight w:val="82"/>
        </w:trPr>
        <w:tc>
          <w:tcPr>
            <w:tcW w:w="3063"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TEMPORIZACIÓN</w:t>
            </w:r>
            <w:r w:rsidRPr="00673336">
              <w:rPr>
                <w:rFonts w:ascii="Open Sans" w:eastAsia="Times New Roman" w:hAnsi="Open Sans" w:cs="Open Sans"/>
                <w:bCs/>
                <w:sz w:val="20"/>
                <w:szCs w:val="20"/>
                <w:bdr w:val="none" w:sz="0" w:space="0" w:color="auto"/>
                <w:lang w:val="es-ES" w:eastAsia="de-DE"/>
              </w:rPr>
              <w:t xml:space="preserve">:  60 minutos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CB4758"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Pr>
                <w:rFonts w:ascii="Open Sans" w:eastAsia="Times New Roman" w:hAnsi="Open Sans" w:cs="Open Sans"/>
                <w:sz w:val="20"/>
                <w:szCs w:val="20"/>
                <w:bdr w:val="none" w:sz="0" w:space="0" w:color="auto"/>
                <w:lang w:val="es-ES" w:eastAsia="de-DE"/>
              </w:rPr>
              <w:t>Individual usaurios Caspe</w:t>
            </w:r>
          </w:p>
        </w:tc>
        <w:tc>
          <w:tcPr>
            <w:tcW w:w="5999"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673336" w:rsidRPr="00673336" w:rsidRDefault="00CB4758"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Pr>
                <w:rFonts w:ascii="Open Sans" w:eastAsia="Times New Roman" w:hAnsi="Open Sans" w:cs="Open Sans"/>
                <w:bCs/>
                <w:sz w:val="20"/>
                <w:szCs w:val="20"/>
                <w:bdr w:val="none" w:sz="0" w:space="0" w:color="auto"/>
                <w:lang w:val="es-ES" w:eastAsia="de-DE"/>
              </w:rPr>
              <w:t>Domicilios particulares</w:t>
            </w:r>
          </w:p>
        </w:tc>
      </w:tr>
      <w:tr w:rsidR="00673336" w:rsidRPr="00673336" w:rsidTr="003D53F4">
        <w:trPr>
          <w:trHeight w:val="42"/>
        </w:trPr>
        <w:tc>
          <w:tcPr>
            <w:tcW w:w="3063"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de-DE" w:eastAsia="de-DE"/>
              </w:rPr>
              <w:t>Retrasar, estimular y mantener funciones cognitivas y motrices.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5999"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Trabajar percepción visual </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Estimular memoria a corto plazo</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de-DE" w:eastAsia="de-DE"/>
              </w:rPr>
              <w:t>Desarrollar la imaginación y la lógica</w:t>
            </w:r>
          </w:p>
        </w:tc>
      </w:tr>
      <w:tr w:rsidR="00673336" w:rsidRPr="00673336" w:rsidTr="003D53F4">
        <w:trPr>
          <w:trHeight w:val="1357"/>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2º se hace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Explicación y normas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Se juega por equipos (rojo y verde) y cada uno es formado por dos jugadores: el jugador A y el jugador B.</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Se juega a la misma vez y por equipos. Los jugadores A de cada equipo cogen las cartas grandes y los jugadores B cogen las pequeñas. Los B eligen al azar 6 cartas del mazo de los jugadores A, que son las muecas que estos tendrán que hacer a los jugadores B, despacio y una después de otra.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Una vez los jugadores A terminan de hacer las 6 muecas, los jugadores B que han estado observándoles muy atentamente, tienen que buscar en su mazo de cartas pequeñas las muecas correspondientes. Finalmente, se comprueban y se cuentan los aciertos. Después se hace otra partida intercambiándose los papeles (los jugadores A ahora hacen de B y al revés) y, finalmente se cuentan los aciertos totales y se comparan por equipos.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El equipo con más aciertos será el ganador de la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Contiene 72 cartas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tc>
      </w:tr>
      <w:tr w:rsidR="00673336" w:rsidRPr="00673336" w:rsidTr="003D53F4">
        <w:trPr>
          <w:trHeight w:val="4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 xml:space="preserve">MATERIAL: </w:t>
            </w:r>
            <w:r w:rsidRPr="00673336">
              <w:rPr>
                <w:rFonts w:ascii="Open Sans" w:eastAsia="Times New Roman" w:hAnsi="Open Sans" w:cs="Open Sans"/>
                <w:bCs/>
                <w:sz w:val="20"/>
                <w:szCs w:val="20"/>
                <w:bdr w:val="none" w:sz="0" w:space="0" w:color="auto"/>
                <w:lang w:val="es-ES" w:eastAsia="de-DE"/>
              </w:rPr>
              <w:t>juego grimaces</w:t>
            </w:r>
          </w:p>
        </w:tc>
      </w:tr>
      <w:tr w:rsidR="00673336" w:rsidRPr="00673336" w:rsidTr="003D53F4">
        <w:trPr>
          <w:trHeight w:val="84"/>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Les resuelta muy divertido y se ríen mucho al ver las mímicas.</w:t>
            </w:r>
          </w:p>
        </w:tc>
      </w:tr>
      <w:tr w:rsidR="00673336" w:rsidRPr="00673336" w:rsidTr="003D53F4">
        <w:trPr>
          <w:trHeight w:val="2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Ayudar  narrando de viva voz lo sucedido a aquellas personas que tienen dificultad visual.</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b/>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b/>
          <w:sz w:val="20"/>
          <w:szCs w:val="20"/>
          <w:bdr w:val="none" w:sz="0" w:space="0" w:color="auto"/>
          <w:lang w:val="de-DE"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5999"/>
      </w:tblGrid>
      <w:tr w:rsidR="00673336" w:rsidRPr="00673336" w:rsidTr="003D53F4">
        <w:trPr>
          <w:trHeight w:val="4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DINÁMICA  47º :</w:t>
            </w:r>
            <w:r w:rsidRPr="00673336">
              <w:rPr>
                <w:rFonts w:ascii="Open Sans" w:eastAsia="Times New Roman" w:hAnsi="Open Sans" w:cs="Open Sans"/>
                <w:sz w:val="20"/>
                <w:szCs w:val="20"/>
                <w:bdr w:val="none" w:sz="0" w:space="0" w:color="auto"/>
                <w:lang w:val="es-ES" w:eastAsia="de-DE"/>
              </w:rPr>
              <w:t xml:space="preserve">  LINK BLOX</w:t>
            </w:r>
          </w:p>
        </w:tc>
      </w:tr>
      <w:tr w:rsidR="00673336" w:rsidRPr="00673336" w:rsidTr="003D53F4">
        <w:trPr>
          <w:trHeight w:val="82"/>
        </w:trPr>
        <w:tc>
          <w:tcPr>
            <w:tcW w:w="3063"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TEMPORIZACIÓN</w:t>
            </w:r>
            <w:r w:rsidRPr="00673336">
              <w:rPr>
                <w:rFonts w:ascii="Open Sans" w:eastAsia="Times New Roman" w:hAnsi="Open Sans" w:cs="Open Sans"/>
                <w:bCs/>
                <w:sz w:val="20"/>
                <w:szCs w:val="20"/>
                <w:bdr w:val="none" w:sz="0" w:space="0" w:color="auto"/>
                <w:lang w:val="es-ES" w:eastAsia="de-DE"/>
              </w:rPr>
              <w:t xml:space="preserve">:  30 minutos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CASPE, CHIPRANA , FAYÓN , NONASPE,FABARA Y MAELLA.</w:t>
            </w:r>
          </w:p>
        </w:tc>
        <w:tc>
          <w:tcPr>
            <w:tcW w:w="5999"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Aula cedida por el ayuntamiento.</w:t>
            </w:r>
          </w:p>
        </w:tc>
      </w:tr>
      <w:tr w:rsidR="00673336" w:rsidRPr="00673336" w:rsidTr="003D53F4">
        <w:trPr>
          <w:trHeight w:val="42"/>
        </w:trPr>
        <w:tc>
          <w:tcPr>
            <w:tcW w:w="3063"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de-DE" w:eastAsia="de-DE"/>
              </w:rPr>
              <w:t>Retrasar, estimular y mantener funciones cognitivas.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5999"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Trabajar percepción visual </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Estimular memoria a corto plazo</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de-DE" w:eastAsia="de-DE"/>
              </w:rPr>
              <w:t>Desarrollar la imaginación y la lógica.</w:t>
            </w:r>
            <w:r w:rsidRPr="00673336">
              <w:rPr>
                <w:rFonts w:ascii="Open Sans" w:eastAsia="Times New Roman" w:hAnsi="Open Sans" w:cs="Open Sans"/>
                <w:bCs/>
                <w:sz w:val="20"/>
                <w:szCs w:val="20"/>
                <w:bdr w:val="none" w:sz="0" w:space="0" w:color="auto"/>
                <w:lang w:val="de-DE" w:eastAsia="de-DE"/>
              </w:rPr>
              <w:br/>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bCs/>
                <w:sz w:val="20"/>
                <w:szCs w:val="20"/>
                <w:bdr w:val="none" w:sz="0" w:space="0" w:color="auto"/>
                <w:lang w:val="es-ES" w:eastAsia="de-DE"/>
              </w:rPr>
            </w:pPr>
          </w:p>
        </w:tc>
      </w:tr>
      <w:tr w:rsidR="00673336" w:rsidRPr="00673336" w:rsidTr="003D53F4">
        <w:trPr>
          <w:trHeight w:val="1357"/>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2º se hace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Explicación y normas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de-DE" w:eastAsia="es-ES"/>
              </w:rPr>
              <w:t xml:space="preserve">Agita los dados, mirar alrededor y decir, en voz alta, algo que coincida con las categorías que han salido. Si aciertas cada categoria es un punto.Cuantos más dados unas, más puntos conseguirás. Gana quien consiga 25 puntos. </w:t>
            </w:r>
            <w:r w:rsidRPr="00673336">
              <w:rPr>
                <w:rFonts w:ascii="Open Sans" w:eastAsia="Times New Roman" w:hAnsi="Open Sans" w:cs="Open Sans"/>
                <w:bCs/>
                <w:sz w:val="20"/>
                <w:szCs w:val="20"/>
                <w:bdr w:val="none" w:sz="0" w:space="0" w:color="auto"/>
                <w:lang w:val="de-DE" w:eastAsia="es-ES"/>
              </w:rPr>
              <w:br/>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tc>
      </w:tr>
      <w:tr w:rsidR="00673336" w:rsidRPr="00673336" w:rsidTr="003D53F4">
        <w:trPr>
          <w:trHeight w:val="4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 xml:space="preserve">MATERIAL: </w:t>
            </w:r>
            <w:r w:rsidRPr="00673336">
              <w:rPr>
                <w:rFonts w:ascii="Open Sans" w:eastAsia="Times New Roman" w:hAnsi="Open Sans" w:cs="Open Sans"/>
                <w:bCs/>
                <w:sz w:val="20"/>
                <w:szCs w:val="20"/>
                <w:bdr w:val="none" w:sz="0" w:space="0" w:color="auto"/>
                <w:lang w:val="es-ES" w:eastAsia="de-DE"/>
              </w:rPr>
              <w:t>juego  link blox</w:t>
            </w:r>
          </w:p>
        </w:tc>
      </w:tr>
      <w:tr w:rsidR="00673336" w:rsidRPr="00673336" w:rsidTr="003D53F4">
        <w:trPr>
          <w:trHeight w:val="84"/>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Empezar con dos dados e ir sumando la dificultad.</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Les cuesta ver las imágenes de los dados por lo que se dirán a viva voz</w:t>
            </w:r>
          </w:p>
        </w:tc>
      </w:tr>
      <w:tr w:rsidR="00673336" w:rsidRPr="00673336" w:rsidTr="003D53F4">
        <w:trPr>
          <w:trHeight w:val="2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Quitar aquellos dados que sean muy complicados. Se puede hacer por grupos a puntos. No hará falta que te a nuestro alrededor.</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b/>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b/>
          <w:sz w:val="20"/>
          <w:szCs w:val="20"/>
          <w:bdr w:val="none" w:sz="0" w:space="0" w:color="auto"/>
          <w:lang w:val="de-DE"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5999"/>
      </w:tblGrid>
      <w:tr w:rsidR="00673336" w:rsidRPr="00673336" w:rsidTr="003D53F4">
        <w:trPr>
          <w:trHeight w:val="4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DINÁMICA 48 º :</w:t>
            </w:r>
            <w:r w:rsidRPr="00673336">
              <w:rPr>
                <w:rFonts w:ascii="Open Sans" w:eastAsia="Times New Roman" w:hAnsi="Open Sans" w:cs="Open Sans"/>
                <w:sz w:val="20"/>
                <w:szCs w:val="20"/>
                <w:bdr w:val="none" w:sz="0" w:space="0" w:color="auto"/>
                <w:lang w:val="es-ES" w:eastAsia="de-DE"/>
              </w:rPr>
              <w:t xml:space="preserve">  NO PANIC</w:t>
            </w:r>
          </w:p>
        </w:tc>
      </w:tr>
      <w:tr w:rsidR="00673336" w:rsidRPr="00673336" w:rsidTr="003D53F4">
        <w:trPr>
          <w:trHeight w:val="82"/>
        </w:trPr>
        <w:tc>
          <w:tcPr>
            <w:tcW w:w="3063"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TEMPORIZACIÓN</w:t>
            </w:r>
            <w:r w:rsidRPr="00673336">
              <w:rPr>
                <w:rFonts w:ascii="Open Sans" w:eastAsia="Times New Roman" w:hAnsi="Open Sans" w:cs="Open Sans"/>
                <w:bCs/>
                <w:sz w:val="20"/>
                <w:szCs w:val="20"/>
                <w:bdr w:val="none" w:sz="0" w:space="0" w:color="auto"/>
                <w:lang w:val="es-ES" w:eastAsia="de-DE"/>
              </w:rPr>
              <w:t xml:space="preserve">:  60 minutos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CASPE, CHIPRANA , FAYÓN , NONASPE,FABARA Y MAELLA.</w:t>
            </w:r>
          </w:p>
        </w:tc>
        <w:tc>
          <w:tcPr>
            <w:tcW w:w="5999"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Aula cedida por el ayuntamiento.</w:t>
            </w:r>
          </w:p>
        </w:tc>
      </w:tr>
      <w:tr w:rsidR="00673336" w:rsidRPr="00673336" w:rsidTr="003D53F4">
        <w:trPr>
          <w:trHeight w:val="42"/>
        </w:trPr>
        <w:tc>
          <w:tcPr>
            <w:tcW w:w="3063"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de-DE" w:eastAsia="de-DE"/>
              </w:rPr>
              <w:t>Retrasar, estimular y mantener funciones cognitivas.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5999"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Desarrollar calculo</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Trabajar percepción visual y lecto-escritura</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Estimular memoria a corto plazo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bCs/>
                <w:sz w:val="20"/>
                <w:szCs w:val="20"/>
                <w:bdr w:val="none" w:sz="0" w:space="0" w:color="auto"/>
                <w:lang w:val="es-ES" w:eastAsia="de-DE"/>
              </w:rPr>
            </w:pPr>
          </w:p>
        </w:tc>
      </w:tr>
      <w:tr w:rsidR="00673336" w:rsidRPr="00673336" w:rsidTr="003D53F4">
        <w:trPr>
          <w:trHeight w:val="1357"/>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2º se hace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Explicación y normas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lastRenderedPageBreak/>
              <w:t>El juego consiste en coger una carta y decir palabras relacionadas con dicho tema. Pero sólo hay 10 segundos. Y para hacerlo más divertido cada ronda se añade una palabra más y el tiempo sigue siendo el mismo. Así que te toca ser cada vez más rápido/a pensando.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 xml:space="preserve">En la primera ronda se pone el cronómetro y la persona debe decir 3 cosas, en la segunda 4, en la tercera 5, así hasta la última. Te llevas tantos puntos como segundos te sobren en cada ronda, si no consigues decir ninguna pues serán 0 puntos.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 xml:space="preserve">Para finalizar tenemos la ronda relámpago, para conseguir unos puntos extras. En esta ronda se ponen 10 segundos y hay que decir solo dos palabras de cada tarjeta que salga hasta que finalice el tiempo.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Por último, toca hacer recuento, gana quien más puntos haya conseguido al sumar todas las rondas.</w:t>
            </w:r>
          </w:p>
        </w:tc>
      </w:tr>
      <w:tr w:rsidR="00673336" w:rsidRPr="00673336" w:rsidTr="003D53F4">
        <w:trPr>
          <w:trHeight w:val="4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 xml:space="preserve">MATERIAL: </w:t>
            </w:r>
            <w:r w:rsidRPr="00673336">
              <w:rPr>
                <w:rFonts w:ascii="Open Sans" w:eastAsia="Times New Roman" w:hAnsi="Open Sans" w:cs="Open Sans"/>
                <w:bCs/>
                <w:sz w:val="20"/>
                <w:szCs w:val="20"/>
                <w:bdr w:val="none" w:sz="0" w:space="0" w:color="auto"/>
                <w:lang w:val="es-ES" w:eastAsia="de-DE"/>
              </w:rPr>
              <w:t>juego no panic</w:t>
            </w:r>
          </w:p>
        </w:tc>
      </w:tr>
      <w:tr w:rsidR="00673336" w:rsidRPr="00673336" w:rsidTr="003D53F4">
        <w:trPr>
          <w:trHeight w:val="84"/>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Se da más tiempo si lo solicitan los usuarios</w:t>
            </w:r>
          </w:p>
        </w:tc>
      </w:tr>
      <w:tr w:rsidR="00673336" w:rsidRPr="00673336" w:rsidTr="003D53F4">
        <w:trPr>
          <w:trHeight w:val="2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Si algún tema les resulta muy difícil se cambia de carta</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b/>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b/>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b/>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b/>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b/>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b/>
          <w:sz w:val="20"/>
          <w:szCs w:val="20"/>
          <w:bdr w:val="none" w:sz="0" w:space="0" w:color="auto"/>
          <w:lang w:val="de-DE"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5999"/>
      </w:tblGrid>
      <w:tr w:rsidR="00673336" w:rsidRPr="00673336" w:rsidTr="003D53F4">
        <w:trPr>
          <w:trHeight w:val="4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DINÁMICA 49 º :</w:t>
            </w:r>
            <w:r w:rsidRPr="00673336">
              <w:rPr>
                <w:rFonts w:ascii="Open Sans" w:eastAsia="Times New Roman" w:hAnsi="Open Sans" w:cs="Open Sans"/>
                <w:sz w:val="20"/>
                <w:szCs w:val="20"/>
                <w:bdr w:val="none" w:sz="0" w:space="0" w:color="auto"/>
                <w:lang w:val="es-ES" w:eastAsia="de-DE"/>
              </w:rPr>
              <w:t xml:space="preserve">  LA GALLINA JOSEFINA</w:t>
            </w:r>
          </w:p>
        </w:tc>
      </w:tr>
      <w:tr w:rsidR="00673336" w:rsidRPr="00673336" w:rsidTr="003D53F4">
        <w:trPr>
          <w:trHeight w:val="82"/>
        </w:trPr>
        <w:tc>
          <w:tcPr>
            <w:tcW w:w="3063"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TEMPORIZACIÓN</w:t>
            </w:r>
            <w:r w:rsidRPr="00673336">
              <w:rPr>
                <w:rFonts w:ascii="Open Sans" w:eastAsia="Times New Roman" w:hAnsi="Open Sans" w:cs="Open Sans"/>
                <w:bCs/>
                <w:sz w:val="20"/>
                <w:szCs w:val="20"/>
                <w:bdr w:val="none" w:sz="0" w:space="0" w:color="auto"/>
                <w:lang w:val="es-ES" w:eastAsia="de-DE"/>
              </w:rPr>
              <w:t xml:space="preserve">:  30 minutos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Individuales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CASPE, CHIPRANA , FAYÓN , NONASPE,FABARA Y MAELLA.</w:t>
            </w:r>
          </w:p>
        </w:tc>
        <w:tc>
          <w:tcPr>
            <w:tcW w:w="5999"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Aula cedida por el ayuntamiento.</w:t>
            </w:r>
          </w:p>
        </w:tc>
      </w:tr>
      <w:tr w:rsidR="00673336" w:rsidRPr="00673336" w:rsidTr="003D53F4">
        <w:trPr>
          <w:trHeight w:val="42"/>
        </w:trPr>
        <w:tc>
          <w:tcPr>
            <w:tcW w:w="3063"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de-DE" w:eastAsia="de-DE"/>
              </w:rPr>
              <w:lastRenderedPageBreak/>
              <w:t>Retrasar, estimular y mantener funciones cognitivas y motrices.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5999"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OBJETIVOS ESPECIFICOS:</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Desarrollar habilidad tanto visual y manual.</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Fomentar calculo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Open Sans" w:eastAsia="Times New Roman" w:hAnsi="Open Sans" w:cs="Open Sans"/>
                <w:bCs/>
                <w:sz w:val="20"/>
                <w:szCs w:val="20"/>
                <w:bdr w:val="none" w:sz="0" w:space="0" w:color="auto"/>
                <w:lang w:val="es-ES" w:eastAsia="de-DE"/>
              </w:rPr>
            </w:pPr>
          </w:p>
        </w:tc>
      </w:tr>
      <w:tr w:rsidR="00673336" w:rsidRPr="00673336" w:rsidTr="003D53F4">
        <w:trPr>
          <w:trHeight w:val="1357"/>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2º se hace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Explicación y normas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El objetivo del juego es que la gallina Josefina ponga un huevo y este huevo posea un pollito para ganar. El jugador que al final de la partida posea más fichas de pollito ganará.</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Se prepara la gallina sobre el gallinero y en sus laterales se colocan las fichas de los pollitos</w:t>
            </w:r>
            <w:r w:rsidRPr="00673336">
              <w:rPr>
                <w:rFonts w:ascii="Open Sans" w:eastAsia="Times New Roman" w:hAnsi="Open Sans" w:cs="Open Sans"/>
                <w:sz w:val="20"/>
                <w:szCs w:val="20"/>
                <w:bdr w:val="none" w:sz="0" w:space="0" w:color="auto"/>
                <w:lang w:val="es-ES" w:eastAsia="es-ES"/>
              </w:rPr>
              <w:t>. Se agarra el huevo y dentro de él se coloca la ficha la cual es reversible, en uno de los lados tiene la imagen de un pollito y del otro lado la de un huevo.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El huevo se pone en el compartimiento debajo de la gallina y se cierra todo correctamente.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Se decide el orden de los jugadores, ya sea el jugador más joven o con otro método decisión del orden.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Con los jugadores listos alrededor de la mesa se comienza 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En el turno de</w:t>
            </w:r>
            <w:r w:rsidRPr="00673336">
              <w:rPr>
                <w:rFonts w:ascii="Open Sans" w:eastAsia="Times New Roman" w:hAnsi="Open Sans" w:cs="Open Sans"/>
                <w:bCs/>
                <w:sz w:val="20"/>
                <w:szCs w:val="20"/>
                <w:bdr w:val="none" w:sz="0" w:space="0" w:color="auto"/>
                <w:lang w:val="es-ES" w:eastAsia="es-ES"/>
              </w:rPr>
              <w:t> cada jugador deberá lanzar el dado, dependiendo del número que salga deberá presionar el pecho de la gallina ya sea 1, 2 o hasta 3 veces y en cada presionada la gallina cacareara</w:t>
            </w:r>
            <w:r w:rsidRPr="00673336">
              <w:rPr>
                <w:rFonts w:ascii="Open Sans" w:eastAsia="Times New Roman" w:hAnsi="Open Sans" w:cs="Open Sans"/>
                <w:sz w:val="20"/>
                <w:szCs w:val="20"/>
                <w:bdr w:val="none" w:sz="0" w:space="0" w:color="auto"/>
                <w:lang w:val="es-ES" w:eastAsia="es-ES"/>
              </w:rPr>
              <w:t>.</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Los jugadores deberán repetir esta acción </w:t>
            </w:r>
            <w:r w:rsidRPr="00673336">
              <w:rPr>
                <w:rFonts w:ascii="Open Sans" w:eastAsia="Times New Roman" w:hAnsi="Open Sans" w:cs="Open Sans"/>
                <w:bCs/>
                <w:sz w:val="20"/>
                <w:szCs w:val="20"/>
                <w:bdr w:val="none" w:sz="0" w:space="0" w:color="auto"/>
                <w:lang w:val="es-ES" w:eastAsia="es-ES"/>
              </w:rPr>
              <w:t>hasta que finalmente la gallina salte y ponga un huevo, el jugador del turno deberá agarrar el huevo y abrirlo para descubrir si es un pollito o un huevo.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En caso de ser un pollito deberá agarrar una de las fichas de los laterales del gallinero como un puntaje de victorias, en caso de salir un huevo se arma todo nuevamente y siguen los turnos.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Finalmente, cuando ya se hayan repartido todas las fichas de los pollitos pertenecientes al gallinero, se deberán contar las victorias, aquel que haya tenido más pollitos ganara la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 xml:space="preserve">Cabe resaltar que los jugadores antes de empezar a jugar pueden decidir la cantidad de partidas previas antes de decidir el ganador final. Por lo que, si lo desean, pueden jugar hasta 10 partidas </w:t>
            </w:r>
            <w:r w:rsidRPr="00673336">
              <w:rPr>
                <w:rFonts w:ascii="Open Sans" w:eastAsia="Times New Roman" w:hAnsi="Open Sans" w:cs="Open Sans"/>
                <w:sz w:val="20"/>
                <w:szCs w:val="20"/>
                <w:bdr w:val="none" w:sz="0" w:space="0" w:color="auto"/>
                <w:lang w:val="es-ES" w:eastAsia="es-ES"/>
              </w:rPr>
              <w:lastRenderedPageBreak/>
              <w:t>seguidas de La Gallina Josefina y es ahí cuando se verá quien es el triunfador entre todos los participantes.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tc>
      </w:tr>
      <w:tr w:rsidR="00673336" w:rsidRPr="00673336" w:rsidTr="003D53F4">
        <w:trPr>
          <w:trHeight w:val="4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 xml:space="preserve">MATERIAL: </w:t>
            </w:r>
            <w:r w:rsidRPr="00673336">
              <w:rPr>
                <w:rFonts w:ascii="Open Sans" w:eastAsia="Times New Roman" w:hAnsi="Open Sans" w:cs="Open Sans"/>
                <w:bCs/>
                <w:sz w:val="20"/>
                <w:szCs w:val="20"/>
                <w:bdr w:val="none" w:sz="0" w:space="0" w:color="auto"/>
                <w:lang w:val="es-ES" w:eastAsia="de-DE"/>
              </w:rPr>
              <w:t>juego de</w:t>
            </w:r>
            <w:r w:rsidRPr="00673336">
              <w:rPr>
                <w:rFonts w:ascii="Open Sans" w:eastAsia="Times New Roman" w:hAnsi="Open Sans" w:cs="Open Sans"/>
                <w:b/>
                <w:bCs/>
                <w:sz w:val="20"/>
                <w:szCs w:val="20"/>
                <w:bdr w:val="none" w:sz="0" w:space="0" w:color="auto"/>
                <w:lang w:val="es-ES" w:eastAsia="de-DE"/>
              </w:rPr>
              <w:t xml:space="preserve"> </w:t>
            </w:r>
            <w:r w:rsidRPr="00673336">
              <w:rPr>
                <w:rFonts w:ascii="Open Sans" w:eastAsia="Times New Roman" w:hAnsi="Open Sans" w:cs="Open Sans"/>
                <w:sz w:val="20"/>
                <w:szCs w:val="20"/>
                <w:bdr w:val="none" w:sz="0" w:space="0" w:color="auto"/>
                <w:lang w:val="es-ES" w:eastAsia="de-DE"/>
              </w:rPr>
              <w:t>LA GALLINA JOSEFINA</w:t>
            </w:r>
          </w:p>
        </w:tc>
      </w:tr>
      <w:tr w:rsidR="00673336" w:rsidRPr="00673336" w:rsidTr="003D53F4">
        <w:trPr>
          <w:trHeight w:val="84"/>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Les gusta debido a que se ríen al hacer el sonido de la gallina a la vez de que tienen que estar muy atentos.</w:t>
            </w:r>
          </w:p>
        </w:tc>
      </w:tr>
      <w:tr w:rsidR="00673336" w:rsidRPr="00673336" w:rsidTr="003D53F4">
        <w:trPr>
          <w:trHeight w:val="2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b/>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b/>
          <w:sz w:val="20"/>
          <w:szCs w:val="20"/>
          <w:bdr w:val="none" w:sz="0" w:space="0" w:color="auto"/>
          <w:lang w:val="de-DE"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5999"/>
      </w:tblGrid>
      <w:tr w:rsidR="00673336" w:rsidRPr="00673336" w:rsidTr="003D53F4">
        <w:trPr>
          <w:trHeight w:val="4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DINÁMICA  50º :</w:t>
            </w:r>
            <w:r w:rsidRPr="00673336">
              <w:rPr>
                <w:rFonts w:ascii="Open Sans" w:eastAsia="Times New Roman" w:hAnsi="Open Sans" w:cs="Open Sans"/>
                <w:sz w:val="20"/>
                <w:szCs w:val="20"/>
                <w:bdr w:val="none" w:sz="0" w:space="0" w:color="auto"/>
                <w:lang w:val="es-ES" w:eastAsia="de-DE"/>
              </w:rPr>
              <w:t xml:space="preserve">  SILLAS</w:t>
            </w:r>
          </w:p>
        </w:tc>
      </w:tr>
      <w:tr w:rsidR="00673336" w:rsidRPr="00673336" w:rsidTr="003D53F4">
        <w:trPr>
          <w:trHeight w:val="82"/>
        </w:trPr>
        <w:tc>
          <w:tcPr>
            <w:tcW w:w="3063"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TEMPORIZACIÓN</w:t>
            </w:r>
            <w:r w:rsidRPr="00673336">
              <w:rPr>
                <w:rFonts w:ascii="Open Sans" w:eastAsia="Times New Roman" w:hAnsi="Open Sans" w:cs="Open Sans"/>
                <w:bCs/>
                <w:sz w:val="20"/>
                <w:szCs w:val="20"/>
                <w:bdr w:val="none" w:sz="0" w:space="0" w:color="auto"/>
                <w:lang w:val="es-ES" w:eastAsia="de-DE"/>
              </w:rPr>
              <w:t xml:space="preserve">:  60 minutos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CB4758"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Pr>
                <w:rFonts w:ascii="Open Sans" w:eastAsia="Times New Roman" w:hAnsi="Open Sans" w:cs="Open Sans"/>
                <w:sz w:val="20"/>
                <w:szCs w:val="20"/>
                <w:bdr w:val="none" w:sz="0" w:space="0" w:color="auto"/>
                <w:lang w:val="es-ES" w:eastAsia="de-DE"/>
              </w:rPr>
              <w:t>Individual usuarios Caspe.</w:t>
            </w:r>
          </w:p>
        </w:tc>
        <w:tc>
          <w:tcPr>
            <w:tcW w:w="5999"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673336" w:rsidRPr="00673336" w:rsidRDefault="00CB4758"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Pr>
                <w:rFonts w:ascii="Open Sans" w:eastAsia="Times New Roman" w:hAnsi="Open Sans" w:cs="Open Sans"/>
                <w:bCs/>
                <w:sz w:val="20"/>
                <w:szCs w:val="20"/>
                <w:bdr w:val="none" w:sz="0" w:space="0" w:color="auto"/>
                <w:lang w:val="es-ES" w:eastAsia="de-DE"/>
              </w:rPr>
              <w:t>Domicilios particualres.</w:t>
            </w:r>
          </w:p>
        </w:tc>
      </w:tr>
      <w:tr w:rsidR="00673336" w:rsidRPr="00673336" w:rsidTr="003D53F4">
        <w:trPr>
          <w:trHeight w:val="42"/>
        </w:trPr>
        <w:tc>
          <w:tcPr>
            <w:tcW w:w="3063"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de-DE" w:eastAsia="de-DE"/>
              </w:rPr>
              <w:t>Retrasar, estimular y mantener funciones cognitivas y motrices.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5999"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de-DE" w:eastAsia="de-DE"/>
              </w:rPr>
              <w:t xml:space="preserve">Ayuda a mejorar las habilidades de coordinación y mano-ojo. </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de-DE" w:eastAsia="de-DE"/>
              </w:rPr>
              <w:t>Impulsar la concentración y paciencia</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de-DE" w:eastAsia="de-DE"/>
              </w:rPr>
              <w:t>Desarrollar la comunicación social.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bCs/>
                <w:sz w:val="20"/>
                <w:szCs w:val="20"/>
                <w:bdr w:val="none" w:sz="0" w:space="0" w:color="auto"/>
                <w:lang w:val="es-ES" w:eastAsia="de-DE"/>
              </w:rPr>
            </w:pPr>
          </w:p>
        </w:tc>
      </w:tr>
      <w:tr w:rsidR="00673336" w:rsidRPr="00673336" w:rsidTr="003D53F4">
        <w:trPr>
          <w:trHeight w:val="1357"/>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2º se hace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Explicación y normas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es-ES"/>
              </w:rPr>
            </w:pPr>
            <w:r w:rsidRPr="00673336">
              <w:rPr>
                <w:rFonts w:ascii="Open Sans" w:eastAsia="Times New Roman" w:hAnsi="Open Sans" w:cs="Open Sans"/>
                <w:sz w:val="20"/>
                <w:szCs w:val="20"/>
                <w:bdr w:val="none" w:sz="0" w:space="0" w:color="auto"/>
                <w:lang w:val="de-DE" w:eastAsia="es-ES"/>
              </w:rPr>
              <w:t>Viene con 36 sillas de diferentes colores y con sisten en apilarlas  una encima de la otra con la esperanza de no ser el jugador que derribe la torre. Cualquier colocación es aceptable siempre y cuando solo una silla toque la mesa. Los diseños diferentes de las sillas brindan a los jugadores muchas opciones y maneras de apilar.</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es-ES"/>
              </w:rPr>
            </w:pPr>
            <w:r w:rsidRPr="00673336">
              <w:rPr>
                <w:rFonts w:ascii="Open Sans" w:eastAsia="Times New Roman" w:hAnsi="Open Sans" w:cs="Open Sans"/>
                <w:sz w:val="20"/>
                <w:szCs w:val="20"/>
                <w:bdr w:val="none" w:sz="0" w:space="0" w:color="auto"/>
                <w:lang w:val="de-DE" w:eastAsia="es-ES"/>
              </w:rPr>
              <w:lastRenderedPageBreak/>
              <w:t>La partida se termina cuando ya no quedan sillas por poner, si se caen se vulve a empezar.</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de-DE" w:eastAsia="es-ES"/>
              </w:rPr>
              <w:t>Se puede ir indicando que solo pueden usar sillas de x color para hacerlo más animado.</w:t>
            </w:r>
          </w:p>
        </w:tc>
      </w:tr>
      <w:tr w:rsidR="00673336" w:rsidRPr="00673336" w:rsidTr="003D53F4">
        <w:trPr>
          <w:trHeight w:val="4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 xml:space="preserve">MATERIAL: </w:t>
            </w:r>
            <w:r w:rsidRPr="00673336">
              <w:rPr>
                <w:rFonts w:ascii="Open Sans" w:eastAsia="Times New Roman" w:hAnsi="Open Sans" w:cs="Open Sans"/>
                <w:bCs/>
                <w:sz w:val="20"/>
                <w:szCs w:val="20"/>
                <w:bdr w:val="none" w:sz="0" w:space="0" w:color="auto"/>
                <w:lang w:val="es-ES" w:eastAsia="de-DE"/>
              </w:rPr>
              <w:t>juego deAO Torre de Sillas Apilables</w:t>
            </w:r>
          </w:p>
        </w:tc>
      </w:tr>
      <w:tr w:rsidR="00673336" w:rsidRPr="00673336" w:rsidTr="003D53F4">
        <w:trPr>
          <w:trHeight w:val="84"/>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Se concentran en el juego y les gusta que sea de equilibrio.</w:t>
            </w:r>
          </w:p>
        </w:tc>
      </w:tr>
      <w:tr w:rsidR="00673336" w:rsidRPr="00673336" w:rsidTr="003D53F4">
        <w:trPr>
          <w:trHeight w:val="2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Aquellas personas que tienen dificultad de movilidad se le da apoyo acercando la torre o ayudándole a colocar la silla.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También se pueden hacer pro grupos haber quien hace la torre de sillas más grande en menos tiempo. </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b/>
          <w:sz w:val="20"/>
          <w:szCs w:val="20"/>
          <w:bdr w:val="none" w:sz="0" w:space="0" w:color="auto"/>
          <w:lang w:val="de-DE"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5999"/>
      </w:tblGrid>
      <w:tr w:rsidR="00673336" w:rsidRPr="00673336" w:rsidTr="003D53F4">
        <w:trPr>
          <w:trHeight w:val="4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DINÁMICA  51º :</w:t>
            </w:r>
            <w:r w:rsidRPr="00673336">
              <w:rPr>
                <w:rFonts w:ascii="Open Sans" w:eastAsia="Times New Roman" w:hAnsi="Open Sans" w:cs="Open Sans"/>
                <w:sz w:val="20"/>
                <w:szCs w:val="20"/>
                <w:bdr w:val="none" w:sz="0" w:space="0" w:color="auto"/>
                <w:lang w:val="es-ES" w:eastAsia="de-DE"/>
              </w:rPr>
              <w:t xml:space="preserve">  GAS OUT</w:t>
            </w:r>
          </w:p>
        </w:tc>
      </w:tr>
      <w:tr w:rsidR="00673336" w:rsidRPr="00673336" w:rsidTr="003D53F4">
        <w:trPr>
          <w:trHeight w:val="82"/>
        </w:trPr>
        <w:tc>
          <w:tcPr>
            <w:tcW w:w="3063"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TEMPORIZACIÓN</w:t>
            </w:r>
            <w:r w:rsidRPr="00673336">
              <w:rPr>
                <w:rFonts w:ascii="Open Sans" w:eastAsia="Times New Roman" w:hAnsi="Open Sans" w:cs="Open Sans"/>
                <w:bCs/>
                <w:sz w:val="20"/>
                <w:szCs w:val="20"/>
                <w:bdr w:val="none" w:sz="0" w:space="0" w:color="auto"/>
                <w:lang w:val="es-ES" w:eastAsia="de-DE"/>
              </w:rPr>
              <w:t xml:space="preserve">:  30 minutos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CB4758"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Pr>
                <w:rFonts w:ascii="Open Sans" w:eastAsia="Times New Roman" w:hAnsi="Open Sans" w:cs="Open Sans"/>
                <w:sz w:val="20"/>
                <w:szCs w:val="20"/>
                <w:bdr w:val="none" w:sz="0" w:space="0" w:color="auto"/>
                <w:lang w:val="es-ES" w:eastAsia="de-DE"/>
              </w:rPr>
              <w:t>Individual usuarios Caspe.</w:t>
            </w:r>
          </w:p>
        </w:tc>
        <w:tc>
          <w:tcPr>
            <w:tcW w:w="5999"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673336" w:rsidRPr="00673336" w:rsidRDefault="00CB4758"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Pr>
                <w:rFonts w:ascii="Open Sans" w:eastAsia="Times New Roman" w:hAnsi="Open Sans" w:cs="Open Sans"/>
                <w:bCs/>
                <w:sz w:val="20"/>
                <w:szCs w:val="20"/>
                <w:bdr w:val="none" w:sz="0" w:space="0" w:color="auto"/>
                <w:lang w:val="es-ES" w:eastAsia="de-DE"/>
              </w:rPr>
              <w:t>Domicilios particulares.</w:t>
            </w:r>
          </w:p>
        </w:tc>
      </w:tr>
      <w:tr w:rsidR="00673336" w:rsidRPr="00673336" w:rsidTr="003D53F4">
        <w:trPr>
          <w:trHeight w:val="42"/>
        </w:trPr>
        <w:tc>
          <w:tcPr>
            <w:tcW w:w="3063"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de-DE" w:eastAsia="de-DE"/>
              </w:rPr>
              <w:t>Retrasar, estimular y mantener funciones cognitivas y motrices.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5999"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Desarrollar la coordinación mano-ojo y audición</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Trabajar percepción visual </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Estimular memoria a corto plazo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bCs/>
                <w:sz w:val="20"/>
                <w:szCs w:val="20"/>
                <w:bdr w:val="none" w:sz="0" w:space="0" w:color="auto"/>
                <w:lang w:val="es-ES" w:eastAsia="de-DE"/>
              </w:rPr>
            </w:pPr>
          </w:p>
        </w:tc>
      </w:tr>
      <w:tr w:rsidR="00673336" w:rsidRPr="00673336" w:rsidTr="003D53F4">
        <w:trPr>
          <w:trHeight w:val="1357"/>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2º se hace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Explicación y normas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GUSTER la NUBE DE GAS: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noProof/>
                <w:sz w:val="20"/>
                <w:szCs w:val="20"/>
                <w:bdr w:val="none" w:sz="0" w:space="0" w:color="auto"/>
                <w:lang w:val="es-ES" w:eastAsia="es-ES"/>
              </w:rPr>
              <w:lastRenderedPageBreak/>
              <w:drawing>
                <wp:inline distT="0" distB="0" distL="0" distR="0" wp14:anchorId="6FC63E29" wp14:editId="234BA448">
                  <wp:extent cx="391160" cy="410534"/>
                  <wp:effectExtent l="0" t="0" r="889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5098" cy="414667"/>
                          </a:xfrm>
                          <a:prstGeom prst="rect">
                            <a:avLst/>
                          </a:prstGeom>
                          <a:noFill/>
                        </pic:spPr>
                      </pic:pic>
                    </a:graphicData>
                  </a:graphic>
                </wp:inline>
              </w:drawing>
            </w:r>
          </w:p>
          <w:p w:rsidR="00673336" w:rsidRPr="00673336" w:rsidRDefault="00673336" w:rsidP="00673336">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56 cartas de Gas Out</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Preparar</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Pon en el medio de la mesa a guster la nube de gas donde todos puedan verla y escucharla.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Barajar las cartas y repartir 3 a cada jugador. Siempre retroceda hasta 3 al final de su turno.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Colocar el resto de las cartas boca abajo para formar una pila para robar. Formar una pila de descarte mientras se juega junto a la pila de robo.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El jugador más joven va primero y después va en el sentido de las agujas del reloj.</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Como se Juega: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En cada turno de cada jugador, deberá colocar cualquier carta de su mano en la pila de descarte.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Si juega una TARJETA NUMÉRICA, presióneme tantas veces como el número que se muestra a ña nube de gas.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b/>
                <w:bCs/>
                <w:sz w:val="20"/>
                <w:szCs w:val="20"/>
                <w:bdr w:val="none" w:sz="0" w:space="0" w:color="auto"/>
                <w:lang w:val="es-ES" w:eastAsia="es-ES"/>
              </w:rPr>
              <w:t>Esto es importante:</w:t>
            </w:r>
            <w:r w:rsidRPr="00673336">
              <w:rPr>
                <w:rFonts w:ascii="Open Sans" w:eastAsia="Times New Roman" w:hAnsi="Open Sans" w:cs="Open Sans"/>
                <w:sz w:val="20"/>
                <w:szCs w:val="20"/>
                <w:bdr w:val="none" w:sz="0" w:space="0" w:color="auto"/>
                <w:lang w:val="es-ES" w:eastAsia="es-ES"/>
              </w:rPr>
              <w:t> si la nube de gas hace ruido largo e intenso el jugador queda fuera de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noProof/>
                <w:sz w:val="20"/>
                <w:szCs w:val="20"/>
                <w:bdr w:val="none" w:sz="0" w:space="0" w:color="auto"/>
                <w:lang w:val="es-ES" w:eastAsia="es-ES"/>
              </w:rPr>
              <w:drawing>
                <wp:inline distT="0" distB="0" distL="0" distR="0" wp14:anchorId="27EA1B86" wp14:editId="5B2EB473">
                  <wp:extent cx="952500" cy="1457325"/>
                  <wp:effectExtent l="0" t="0" r="0" b="9525"/>
                  <wp:docPr id="12" name="Imagen 12" descr="https://entretenimientodigital.net/wp-content/uploads/2020/11/395_gam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tretenimientodigital.net/wp-content/uploads/2020/11/395_game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0" cy="1457325"/>
                          </a:xfrm>
                          <a:prstGeom prst="rect">
                            <a:avLst/>
                          </a:prstGeom>
                          <a:noFill/>
                          <a:ln>
                            <a:noFill/>
                          </a:ln>
                        </pic:spPr>
                      </pic:pic>
                    </a:graphicData>
                  </a:graphic>
                </wp:inline>
              </w:drawing>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Si juega una carta SKIP, se salta el siguiente jugador.</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noProof/>
                <w:sz w:val="20"/>
                <w:szCs w:val="20"/>
                <w:bdr w:val="none" w:sz="0" w:space="0" w:color="auto"/>
                <w:lang w:val="es-ES" w:eastAsia="es-ES"/>
              </w:rPr>
              <w:lastRenderedPageBreak/>
              <w:drawing>
                <wp:inline distT="0" distB="0" distL="0" distR="0" wp14:anchorId="29CD98A3" wp14:editId="4F657E87">
                  <wp:extent cx="952500" cy="1476375"/>
                  <wp:effectExtent l="0" t="0" r="0" b="9525"/>
                  <wp:docPr id="13" name="Imagen 13" descr="https://entretenimientodigital.net/wp-content/uploads/2020/11/426_gam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tretenimientodigital.net/wp-content/uploads/2020/11/426_game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0" cy="1476375"/>
                          </a:xfrm>
                          <a:prstGeom prst="rect">
                            <a:avLst/>
                          </a:prstGeom>
                          <a:noFill/>
                          <a:ln>
                            <a:noFill/>
                          </a:ln>
                        </pic:spPr>
                      </pic:pic>
                    </a:graphicData>
                  </a:graphic>
                </wp:inline>
              </w:drawing>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Si juega una carta REVERSA, el juego cambia para moverse en la dirección opuesta.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r w:rsidRPr="00673336">
              <w:rPr>
                <w:rFonts w:ascii="Open Sans" w:eastAsia="Times New Roman" w:hAnsi="Open Sans" w:cs="Open Sans"/>
                <w:sz w:val="20"/>
                <w:szCs w:val="20"/>
                <w:bdr w:val="none" w:sz="0" w:space="0" w:color="auto"/>
                <w:lang w:val="es-ES" w:eastAsia="es-ES"/>
              </w:rPr>
              <w:t xml:space="preserve">Una vez que el sonido de la nube sea largo e intenso se elimina al jugador que le ha sonado, pero los demás siguen jugando.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tc>
      </w:tr>
      <w:tr w:rsidR="00673336" w:rsidRPr="00673336" w:rsidTr="003D53F4">
        <w:trPr>
          <w:trHeight w:val="4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 xml:space="preserve">MATERIAL: </w:t>
            </w:r>
            <w:r w:rsidRPr="00673336">
              <w:rPr>
                <w:rFonts w:ascii="Open Sans" w:eastAsia="Times New Roman" w:hAnsi="Open Sans" w:cs="Open Sans"/>
                <w:bCs/>
                <w:sz w:val="20"/>
                <w:szCs w:val="20"/>
                <w:bdr w:val="none" w:sz="0" w:space="0" w:color="auto"/>
                <w:lang w:val="es-ES" w:eastAsia="de-DE"/>
              </w:rPr>
              <w:t>juego GAS OUT</w:t>
            </w:r>
          </w:p>
        </w:tc>
      </w:tr>
      <w:tr w:rsidR="00673336" w:rsidRPr="00673336" w:rsidTr="003D53F4">
        <w:trPr>
          <w:trHeight w:val="84"/>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Les resulta muy dinámico y se ríen con los sonidos.</w:t>
            </w:r>
          </w:p>
        </w:tc>
      </w:tr>
      <w:tr w:rsidR="00673336" w:rsidRPr="00673336" w:rsidTr="003D53F4">
        <w:trPr>
          <w:trHeight w:val="2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Dar apoyo a las personas con dificultad visual.</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b/>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b/>
          <w:sz w:val="20"/>
          <w:szCs w:val="20"/>
          <w:bdr w:val="none" w:sz="0" w:space="0" w:color="auto"/>
          <w:lang w:val="de-DE"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5999"/>
      </w:tblGrid>
      <w:tr w:rsidR="00673336" w:rsidRPr="00673336" w:rsidTr="003D53F4">
        <w:trPr>
          <w:trHeight w:val="4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DINÁMICA 52 º :</w:t>
            </w:r>
            <w:r w:rsidRPr="00673336">
              <w:rPr>
                <w:rFonts w:ascii="Open Sans" w:eastAsia="Times New Roman" w:hAnsi="Open Sans" w:cs="Open Sans"/>
                <w:sz w:val="20"/>
                <w:szCs w:val="20"/>
                <w:bdr w:val="none" w:sz="0" w:space="0" w:color="auto"/>
                <w:lang w:val="es-ES" w:eastAsia="de-DE"/>
              </w:rPr>
              <w:t xml:space="preserve">  AMORPHOS</w:t>
            </w:r>
          </w:p>
        </w:tc>
      </w:tr>
      <w:tr w:rsidR="00673336" w:rsidRPr="00673336" w:rsidTr="003D53F4">
        <w:trPr>
          <w:trHeight w:val="82"/>
        </w:trPr>
        <w:tc>
          <w:tcPr>
            <w:tcW w:w="3063"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TEMPORIZACIÓN</w:t>
            </w:r>
            <w:r w:rsidRPr="00673336">
              <w:rPr>
                <w:rFonts w:ascii="Open Sans" w:eastAsia="Times New Roman" w:hAnsi="Open Sans" w:cs="Open Sans"/>
                <w:bCs/>
                <w:sz w:val="20"/>
                <w:szCs w:val="20"/>
                <w:bdr w:val="none" w:sz="0" w:space="0" w:color="auto"/>
                <w:lang w:val="es-ES" w:eastAsia="de-DE"/>
              </w:rPr>
              <w:t xml:space="preserve">:  60 minutos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CASPE, CHIPRANA , FAYÓN , NONASPE,FABARA Y MAELLA.</w:t>
            </w:r>
          </w:p>
        </w:tc>
        <w:tc>
          <w:tcPr>
            <w:tcW w:w="5999"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Aula cedida por el ayuntamiento.</w:t>
            </w:r>
          </w:p>
        </w:tc>
      </w:tr>
      <w:tr w:rsidR="00673336" w:rsidRPr="00673336" w:rsidTr="003D53F4">
        <w:trPr>
          <w:trHeight w:val="42"/>
        </w:trPr>
        <w:tc>
          <w:tcPr>
            <w:tcW w:w="3063"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de-DE" w:eastAsia="de-DE"/>
              </w:rPr>
              <w:t>Retrasar, estimular y mantener funciones cognitivas y motrices.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5999"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Desarrollar la coordinación izquierda y derecha. </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Trabajar percepción visual </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Estimular memoria a corto plazo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bCs/>
                <w:sz w:val="20"/>
                <w:szCs w:val="20"/>
                <w:bdr w:val="none" w:sz="0" w:space="0" w:color="auto"/>
                <w:lang w:val="es-ES" w:eastAsia="de-DE"/>
              </w:rPr>
            </w:pPr>
          </w:p>
        </w:tc>
      </w:tr>
      <w:tr w:rsidR="00673336" w:rsidRPr="00673336" w:rsidTr="003D53F4">
        <w:trPr>
          <w:trHeight w:val="1357"/>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2º se hace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Explicación y normas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Juego consta de:</w:t>
            </w:r>
          </w:p>
          <w:p w:rsidR="00673336" w:rsidRPr="00673336" w:rsidRDefault="00673336" w:rsidP="00673336">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Plastilina</w:t>
            </w:r>
          </w:p>
          <w:p w:rsidR="00673336" w:rsidRPr="00673336" w:rsidRDefault="00673336" w:rsidP="00673336">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Fichas geométricas</w:t>
            </w:r>
          </w:p>
          <w:p w:rsidR="00673336" w:rsidRPr="00673336" w:rsidRDefault="00673336" w:rsidP="00673336">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96 cartas</w:t>
            </w:r>
          </w:p>
          <w:p w:rsidR="00673336" w:rsidRPr="00673336" w:rsidRDefault="00673336" w:rsidP="00673336">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1 ruleta</w:t>
            </w:r>
          </w:p>
          <w:p w:rsidR="00673336" w:rsidRPr="00673336" w:rsidRDefault="00673336" w:rsidP="00673336">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1 reloj de arena</w:t>
            </w:r>
          </w:p>
          <w:p w:rsidR="00673336" w:rsidRPr="00673336" w:rsidRDefault="00673336" w:rsidP="00673336">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Un tablero</w:t>
            </w:r>
          </w:p>
          <w:p w:rsidR="00673336" w:rsidRPr="00673336" w:rsidRDefault="00673336" w:rsidP="00673336">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4 fichas de diferentes colores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El juego consiste en moldear con plastilina los dibujos que aparecen en las tarjetas para conseguir que los otros jugadores adivinen qué está haciendo. Los dibujos a realizar aparecen en las cartas, las cuales muestran 3 dibujos y uno es el prohibido que si se dice se pierde turno tanto quien lo nombra como quien lo está moldeando.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Para jugar se debe repartir una ficha a cada jugador o grupo, se podrán dichas fichas al inicio del recorrido del tablero de juego y dejadlas a un lado de la mesa.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A continuación, se separan las diferentes cartas según su color, colocarlas formando 4 pilas boca abajo y poner a su lado la ruleta.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A cada jugador se le da un poco de plastilina para que la pueda moldear. Por turnos cada jugador hará girar la ruleta y cogerá una carta del color que marque la flecha sin que los demás lo vean el dibujo que contiene. Seguidamente el jugador dará la vuelta al reloj de arena y comenzará a moldear, puede utilizar las fichas geométricas para darle más forma. Los demás deberán ir diciendo en voz alta que creen que es si se equivocan y nombran algo que no es no pueden seguir adivinando.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Si aciertan el dibujo que contiene una estrella, el turno finaliza y se avanza dos casillas en el tablero.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lastRenderedPageBreak/>
              <w:t>Si aciertan el que no tiene ningún símbolo, el turno finaliza y se avanza una casilla en el tablero.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 xml:space="preserve">Si dicen el dibujo con el símbolo de prohibido se termina el turno y se retrocede una casilla en el tablero.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El primero que consiga llegar a la meta del tablero gana.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tc>
      </w:tr>
      <w:tr w:rsidR="00673336" w:rsidRPr="00673336" w:rsidTr="003D53F4">
        <w:trPr>
          <w:trHeight w:val="4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 xml:space="preserve">MATERIAL: </w:t>
            </w:r>
            <w:r w:rsidRPr="00673336">
              <w:rPr>
                <w:rFonts w:ascii="Open Sans" w:eastAsia="Times New Roman" w:hAnsi="Open Sans" w:cs="Open Sans"/>
                <w:bCs/>
                <w:sz w:val="20"/>
                <w:szCs w:val="20"/>
                <w:bdr w:val="none" w:sz="0" w:space="0" w:color="auto"/>
                <w:lang w:val="es-ES" w:eastAsia="de-DE"/>
              </w:rPr>
              <w:t xml:space="preserve">juego </w:t>
            </w:r>
            <w:r w:rsidRPr="00673336">
              <w:rPr>
                <w:rFonts w:ascii="Open Sans" w:eastAsia="Times New Roman" w:hAnsi="Open Sans" w:cs="Open Sans"/>
                <w:sz w:val="20"/>
                <w:szCs w:val="20"/>
                <w:bdr w:val="none" w:sz="0" w:space="0" w:color="auto"/>
                <w:lang w:val="es-ES" w:eastAsia="de-DE"/>
              </w:rPr>
              <w:t>amorphos y plastilina</w:t>
            </w:r>
          </w:p>
        </w:tc>
      </w:tr>
      <w:tr w:rsidR="00673336" w:rsidRPr="00673336" w:rsidTr="003D53F4">
        <w:trPr>
          <w:trHeight w:val="84"/>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Se debe amasar la plastilina antes de jugar debido a que sino a los usuarios les cuesta moldearla. Se ríen mucho con las figuras que les salen.</w:t>
            </w:r>
          </w:p>
        </w:tc>
      </w:tr>
      <w:tr w:rsidR="00673336" w:rsidRPr="00673336" w:rsidTr="003D53F4">
        <w:trPr>
          <w:trHeight w:val="2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Se quita las cartas naranjas de oficios porque les resultan muy complicadas. Para aquellas personas que tienen dificultad visual se le dice al oído que deben moldear y para las que no sepan que dibujo está representado en la carta se le dirá, también, al oído.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Si hay muchos participantes se colocan por grupos y en cada turno moldeará una persona diferente.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b/>
          <w:sz w:val="20"/>
          <w:szCs w:val="20"/>
          <w:bdr w:val="none" w:sz="0" w:space="0" w:color="auto"/>
          <w:lang w:val="de-DE"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0"/>
        <w:gridCol w:w="5564"/>
      </w:tblGrid>
      <w:tr w:rsidR="00673336" w:rsidRPr="00673336" w:rsidTr="003D53F4">
        <w:trPr>
          <w:trHeight w:val="42"/>
        </w:trPr>
        <w:tc>
          <w:tcPr>
            <w:tcW w:w="8494"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DINÁMICA 53 º :</w:t>
            </w:r>
            <w:r w:rsidRPr="00673336">
              <w:rPr>
                <w:rFonts w:ascii="Open Sans" w:eastAsia="Times New Roman" w:hAnsi="Open Sans" w:cs="Open Sans"/>
                <w:sz w:val="20"/>
                <w:szCs w:val="20"/>
                <w:bdr w:val="none" w:sz="0" w:space="0" w:color="auto"/>
                <w:lang w:val="es-ES" w:eastAsia="de-DE"/>
              </w:rPr>
              <w:t xml:space="preserve">  LADRÓN TORPÓN</w:t>
            </w:r>
          </w:p>
        </w:tc>
      </w:tr>
      <w:tr w:rsidR="00673336" w:rsidRPr="00673336" w:rsidTr="003D53F4">
        <w:trPr>
          <w:trHeight w:val="82"/>
        </w:trPr>
        <w:tc>
          <w:tcPr>
            <w:tcW w:w="293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TEMPORIZACIÓN</w:t>
            </w:r>
            <w:r w:rsidRPr="00673336">
              <w:rPr>
                <w:rFonts w:ascii="Open Sans" w:eastAsia="Times New Roman" w:hAnsi="Open Sans" w:cs="Open Sans"/>
                <w:bCs/>
                <w:sz w:val="20"/>
                <w:szCs w:val="20"/>
                <w:bdr w:val="none" w:sz="0" w:space="0" w:color="auto"/>
                <w:lang w:val="es-ES" w:eastAsia="de-DE"/>
              </w:rPr>
              <w:t xml:space="preserve">:  60 minutos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CASPE, CHIPRANA , FAYÓN , NONASPE,FABARA Y MAELLA.</w:t>
            </w:r>
          </w:p>
        </w:tc>
        <w:tc>
          <w:tcPr>
            <w:tcW w:w="5564"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Aula cedida por el ayuntamiento.</w:t>
            </w:r>
          </w:p>
        </w:tc>
      </w:tr>
      <w:tr w:rsidR="00673336" w:rsidRPr="00673336" w:rsidTr="003D53F4">
        <w:trPr>
          <w:trHeight w:val="42"/>
        </w:trPr>
        <w:tc>
          <w:tcPr>
            <w:tcW w:w="293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de-DE" w:eastAsia="de-DE"/>
              </w:rPr>
              <w:t>Retrasar, estimular y mantener funciones cognitivas y motrices.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5564"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Manejar dinero. </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Trabajar cálculo mental  </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Estimular memoria a corto plazo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bCs/>
                <w:sz w:val="20"/>
                <w:szCs w:val="20"/>
                <w:bdr w:val="none" w:sz="0" w:space="0" w:color="auto"/>
                <w:lang w:val="es-ES" w:eastAsia="de-DE"/>
              </w:rPr>
            </w:pPr>
          </w:p>
        </w:tc>
      </w:tr>
      <w:tr w:rsidR="00673336" w:rsidRPr="00673336" w:rsidTr="003D53F4">
        <w:trPr>
          <w:trHeight w:val="1357"/>
        </w:trPr>
        <w:tc>
          <w:tcPr>
            <w:tcW w:w="8494"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2º se hace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Explicación y normas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
                <w:bCs/>
                <w:sz w:val="20"/>
                <w:szCs w:val="20"/>
                <w:u w:val="single"/>
                <w:bdr w:val="none" w:sz="0" w:space="0" w:color="auto"/>
                <w:lang w:val="es-ES" w:eastAsia="es-ES"/>
              </w:rPr>
              <w:t>Paso 1</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Baraja y reparte bocabajo 7 cartas a cada jugador. El resto se dejan en el centro. Mira tus cartas y crea montones de dos cartas que sumen 100 €.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
                <w:bCs/>
                <w:sz w:val="20"/>
                <w:szCs w:val="20"/>
                <w:u w:val="single"/>
                <w:bdr w:val="none" w:sz="0" w:space="0" w:color="auto"/>
                <w:lang w:val="es-ES" w:eastAsia="es-ES"/>
              </w:rPr>
              <w:t>Paso 2</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Todos los jugadores a la vez intentan robar montones de otros jugadores; añadiendo una carta a un montón para que sume 100 € con la anterior.</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
                <w:bCs/>
                <w:sz w:val="20"/>
                <w:szCs w:val="20"/>
                <w:u w:val="single"/>
                <w:bdr w:val="none" w:sz="0" w:space="0" w:color="auto"/>
                <w:lang w:val="es-ES" w:eastAsia="es-ES"/>
              </w:rPr>
              <w:t>Paso 3</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Cuando no se pueden seguir robando montones, comienza otra ronda completa. El juego termina cuando no quedan cartas en el mazo. El jugador con más dinero, gana la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es-ES"/>
              </w:rPr>
            </w:pPr>
          </w:p>
        </w:tc>
      </w:tr>
      <w:tr w:rsidR="00673336" w:rsidRPr="00673336" w:rsidTr="003D53F4">
        <w:trPr>
          <w:trHeight w:val="42"/>
        </w:trPr>
        <w:tc>
          <w:tcPr>
            <w:tcW w:w="8494"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MATERIAL: juego ladrón torpón</w:t>
            </w:r>
          </w:p>
        </w:tc>
      </w:tr>
      <w:tr w:rsidR="00673336" w:rsidRPr="00673336" w:rsidTr="003D53F4">
        <w:trPr>
          <w:trHeight w:val="84"/>
        </w:trPr>
        <w:tc>
          <w:tcPr>
            <w:tcW w:w="8494"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Les resulta difícil algunas cuentas, pero una vez que juegan varias partidas van siendo más agiles. </w:t>
            </w:r>
          </w:p>
        </w:tc>
      </w:tr>
      <w:tr w:rsidR="00673336" w:rsidRPr="00673336" w:rsidTr="003D53F4">
        <w:trPr>
          <w:trHeight w:val="22"/>
        </w:trPr>
        <w:tc>
          <w:tcPr>
            <w:tcW w:w="8494" w:type="dxa"/>
            <w:gridSpan w:val="2"/>
            <w:tcBorders>
              <w:bottom w:val="single" w:sz="4" w:space="0" w:color="auto"/>
            </w:tcBorders>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Aquellas personas que les resulte muy dificultoso el cálculo se le deja un folio para hacer las cuentas o una calculadora. </w:t>
            </w:r>
          </w:p>
        </w:tc>
      </w:tr>
      <w:tr w:rsidR="00673336" w:rsidRPr="00673336" w:rsidTr="003D53F4">
        <w:trPr>
          <w:trHeight w:val="22"/>
        </w:trPr>
        <w:tc>
          <w:tcPr>
            <w:tcW w:w="8494" w:type="dxa"/>
            <w:gridSpan w:val="2"/>
            <w:tcBorders>
              <w:bottom w:val="single" w:sz="4" w:space="0" w:color="auto"/>
            </w:tcBorders>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r>
      <w:tr w:rsidR="00673336" w:rsidRPr="00673336" w:rsidTr="003D53F4">
        <w:trPr>
          <w:trHeight w:val="42"/>
        </w:trPr>
        <w:tc>
          <w:tcPr>
            <w:tcW w:w="8494" w:type="dxa"/>
            <w:gridSpan w:val="2"/>
            <w:tcBorders>
              <w:top w:val="nil"/>
            </w:tcBorders>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DINÁMICA 54 º :</w:t>
            </w:r>
            <w:r w:rsidRPr="00673336">
              <w:rPr>
                <w:rFonts w:ascii="Open Sans" w:eastAsia="Times New Roman" w:hAnsi="Open Sans" w:cs="Open Sans"/>
                <w:sz w:val="20"/>
                <w:szCs w:val="20"/>
                <w:bdr w:val="none" w:sz="0" w:space="0" w:color="auto"/>
                <w:lang w:val="es-ES" w:eastAsia="de-DE"/>
              </w:rPr>
              <w:t xml:space="preserve">  CHEESE RESCUE</w:t>
            </w:r>
          </w:p>
        </w:tc>
      </w:tr>
      <w:tr w:rsidR="00673336" w:rsidRPr="00673336" w:rsidTr="003D53F4">
        <w:trPr>
          <w:trHeight w:val="82"/>
        </w:trPr>
        <w:tc>
          <w:tcPr>
            <w:tcW w:w="293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TEMPORIZACIÓN</w:t>
            </w:r>
            <w:r w:rsidRPr="00673336">
              <w:rPr>
                <w:rFonts w:ascii="Open Sans" w:eastAsia="Times New Roman" w:hAnsi="Open Sans" w:cs="Open Sans"/>
                <w:bCs/>
                <w:sz w:val="20"/>
                <w:szCs w:val="20"/>
                <w:bdr w:val="none" w:sz="0" w:space="0" w:color="auto"/>
                <w:lang w:val="es-ES" w:eastAsia="de-DE"/>
              </w:rPr>
              <w:t xml:space="preserve">:  60 minutos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CB4758"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Pr>
                <w:rFonts w:ascii="Open Sans" w:eastAsia="Times New Roman" w:hAnsi="Open Sans" w:cs="Open Sans"/>
                <w:sz w:val="20"/>
                <w:szCs w:val="20"/>
                <w:bdr w:val="none" w:sz="0" w:space="0" w:color="auto"/>
                <w:lang w:val="es-ES" w:eastAsia="de-DE"/>
              </w:rPr>
              <w:t>Individuales usuarios de Caspe.</w:t>
            </w:r>
          </w:p>
        </w:tc>
        <w:tc>
          <w:tcPr>
            <w:tcW w:w="5564"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673336" w:rsidRPr="00673336" w:rsidRDefault="00CB4758"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Pr>
                <w:rFonts w:ascii="Open Sans" w:eastAsia="Times New Roman" w:hAnsi="Open Sans" w:cs="Open Sans"/>
                <w:bCs/>
                <w:sz w:val="20"/>
                <w:szCs w:val="20"/>
                <w:bdr w:val="none" w:sz="0" w:space="0" w:color="auto"/>
                <w:lang w:val="es-ES" w:eastAsia="de-DE"/>
              </w:rPr>
              <w:t>Domicilios particulares.</w:t>
            </w:r>
          </w:p>
        </w:tc>
      </w:tr>
      <w:tr w:rsidR="00673336" w:rsidRPr="00673336" w:rsidTr="003D53F4">
        <w:trPr>
          <w:trHeight w:val="42"/>
        </w:trPr>
        <w:tc>
          <w:tcPr>
            <w:tcW w:w="293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de-DE" w:eastAsia="de-DE"/>
              </w:rPr>
              <w:t>Retrasar, estimular y mantener funciones cognitivas y motrices.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5564"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Estimular memoria a corto plazo</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Trabajar percepción visual </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Estimular calculo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bCs/>
                <w:sz w:val="20"/>
                <w:szCs w:val="20"/>
                <w:bdr w:val="none" w:sz="0" w:space="0" w:color="auto"/>
                <w:lang w:val="es-ES" w:eastAsia="de-DE"/>
              </w:rPr>
            </w:pPr>
          </w:p>
        </w:tc>
      </w:tr>
      <w:tr w:rsidR="00673336" w:rsidRPr="00673336" w:rsidTr="003D53F4">
        <w:trPr>
          <w:trHeight w:val="1357"/>
        </w:trPr>
        <w:tc>
          <w:tcPr>
            <w:tcW w:w="8494"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1º se explica el juego con las normas.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2º se hace una partida de prueba.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3º se juega una partida.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Explicación y normas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de-DE" w:eastAsia="es-ES"/>
              </w:rPr>
            </w:pPr>
            <w:r w:rsidRPr="00673336">
              <w:rPr>
                <w:rFonts w:ascii="Open Sans" w:eastAsia="Times New Roman" w:hAnsi="Open Sans" w:cs="Open Sans"/>
                <w:bCs/>
                <w:sz w:val="20"/>
                <w:szCs w:val="20"/>
                <w:bdr w:val="none" w:sz="0" w:space="0" w:color="auto"/>
                <w:lang w:val="de-DE" w:eastAsia="es-ES"/>
              </w:rPr>
              <w:t>Preparación del juego: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de-DE" w:eastAsia="es-ES"/>
              </w:rPr>
            </w:pPr>
            <w:r w:rsidRPr="00673336">
              <w:rPr>
                <w:rFonts w:ascii="Open Sans" w:eastAsia="Times New Roman" w:hAnsi="Open Sans" w:cs="Open Sans"/>
                <w:bCs/>
                <w:sz w:val="20"/>
                <w:szCs w:val="20"/>
                <w:bdr w:val="none" w:sz="0" w:space="0" w:color="auto"/>
                <w:lang w:val="de-DE" w:eastAsia="es-ES"/>
              </w:rPr>
              <w:t>-Se separan las cartas de quesos de las demás. Se reparten 6 cartas de quesos de la misma forma a cada jugador. Las cartas de quesos que sobren se guardan en la caja. Según el número de jugadores, se quitan algunas cartas: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de-DE" w:eastAsia="es-ES"/>
              </w:rPr>
            </w:pPr>
            <w:r w:rsidRPr="00673336">
              <w:rPr>
                <w:rFonts w:ascii="Open Sans" w:eastAsia="Times New Roman" w:hAnsi="Open Sans" w:cs="Open Sans"/>
                <w:bCs/>
                <w:sz w:val="20"/>
                <w:szCs w:val="20"/>
                <w:bdr w:val="none" w:sz="0" w:space="0" w:color="auto"/>
                <w:lang w:val="de-DE" w:eastAsia="es-ES"/>
              </w:rPr>
              <w:t xml:space="preserve"> - 2 jugadores: se quitan 3 perros, 6 gatos y 9 ratones.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de-DE" w:eastAsia="es-ES"/>
              </w:rPr>
            </w:pPr>
            <w:r w:rsidRPr="00673336">
              <w:rPr>
                <w:rFonts w:ascii="Open Sans" w:eastAsia="Times New Roman" w:hAnsi="Open Sans" w:cs="Open Sans"/>
                <w:bCs/>
                <w:sz w:val="20"/>
                <w:szCs w:val="20"/>
                <w:bdr w:val="none" w:sz="0" w:space="0" w:color="auto"/>
                <w:lang w:val="de-DE" w:eastAsia="es-ES"/>
              </w:rPr>
              <w:t>- 3 jugadores: se quitan 2 perros, 3 gatos y 4 ratones.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de-DE" w:eastAsia="es-ES"/>
              </w:rPr>
            </w:pPr>
            <w:r w:rsidRPr="00673336">
              <w:rPr>
                <w:rFonts w:ascii="Open Sans" w:eastAsia="Times New Roman" w:hAnsi="Open Sans" w:cs="Open Sans"/>
                <w:bCs/>
                <w:sz w:val="20"/>
                <w:szCs w:val="20"/>
                <w:bdr w:val="none" w:sz="0" w:space="0" w:color="auto"/>
                <w:lang w:val="de-DE" w:eastAsia="es-ES"/>
              </w:rPr>
              <w:t xml:space="preserve"> - 4 jugadores: no se quita ninguna carta.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de-DE" w:eastAsia="es-ES"/>
              </w:rPr>
            </w:pPr>
            <w:r w:rsidRPr="00673336">
              <w:rPr>
                <w:rFonts w:ascii="Open Sans" w:eastAsia="Times New Roman" w:hAnsi="Open Sans" w:cs="Open Sans"/>
                <w:bCs/>
                <w:sz w:val="20"/>
                <w:szCs w:val="20"/>
                <w:bdr w:val="none" w:sz="0" w:space="0" w:color="auto"/>
                <w:lang w:val="de-DE" w:eastAsia="es-ES"/>
              </w:rPr>
              <w:t>Se barajan las cartas restantes, que se apilan en un montón para robar después. Si juegan la partida 2 o 4 jugadores, se pone la carta de inicio en el centro de la mesa. Si juegan la partida 3 jugadores, se guarda esa carta en la caja. Antes de empezar, cada jugador coge sus cartas de quesos y roba otras 2 del montón.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de-DE" w:eastAsia="es-ES"/>
              </w:rPr>
            </w:pPr>
            <w:r w:rsidRPr="00673336">
              <w:rPr>
                <w:rFonts w:ascii="Open Sans" w:eastAsia="Times New Roman" w:hAnsi="Open Sans" w:cs="Open Sans"/>
                <w:bCs/>
                <w:sz w:val="20"/>
                <w:szCs w:val="20"/>
                <w:bdr w:val="none" w:sz="0" w:space="0" w:color="auto"/>
                <w:lang w:val="de-DE" w:eastAsia="es-ES"/>
              </w:rPr>
              <w:t xml:space="preserve">Desarrollo del juego: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de-DE" w:eastAsia="es-ES"/>
              </w:rPr>
            </w:pPr>
            <w:r w:rsidRPr="00673336">
              <w:rPr>
                <w:rFonts w:ascii="Open Sans" w:eastAsia="Times New Roman" w:hAnsi="Open Sans" w:cs="Open Sans"/>
                <w:bCs/>
                <w:sz w:val="20"/>
                <w:szCs w:val="20"/>
                <w:bdr w:val="none" w:sz="0" w:space="0" w:color="auto"/>
                <w:lang w:val="de-DE" w:eastAsia="es-ES"/>
              </w:rPr>
              <w:t xml:space="preserve">Se juega por turnos en el sentido de las agujas del reloj. Empieza el jugador de mayor edad.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de-DE" w:eastAsia="es-ES"/>
              </w:rPr>
            </w:pPr>
            <w:r w:rsidRPr="00673336">
              <w:rPr>
                <w:rFonts w:ascii="Open Sans" w:eastAsia="Times New Roman" w:hAnsi="Open Sans" w:cs="Open Sans"/>
                <w:bCs/>
                <w:sz w:val="20"/>
                <w:szCs w:val="20"/>
                <w:bdr w:val="none" w:sz="0" w:space="0" w:color="auto"/>
                <w:lang w:val="de-DE" w:eastAsia="es-ES"/>
              </w:rPr>
              <w:t xml:space="preserve">Cada jugador, en su turno, echa una de sus cartas al centro de la mesa cumpliendo estas reglas: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de-DE" w:eastAsia="es-ES"/>
              </w:rPr>
            </w:pPr>
            <w:r w:rsidRPr="00673336">
              <w:rPr>
                <w:rFonts w:ascii="Open Sans" w:eastAsia="Times New Roman" w:hAnsi="Open Sans" w:cs="Open Sans"/>
                <w:bCs/>
                <w:sz w:val="20"/>
                <w:szCs w:val="20"/>
                <w:bdr w:val="none" w:sz="0" w:space="0" w:color="auto"/>
                <w:lang w:val="de-DE" w:eastAsia="es-ES"/>
              </w:rPr>
              <w:t>- La carta debe ser adyacente (un lado en común) a una carta que ya esté en la mesa.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de-DE" w:eastAsia="es-ES"/>
              </w:rPr>
            </w:pPr>
            <w:r w:rsidRPr="00673336">
              <w:rPr>
                <w:rFonts w:ascii="Open Sans" w:eastAsia="Times New Roman" w:hAnsi="Open Sans" w:cs="Open Sans"/>
                <w:bCs/>
                <w:sz w:val="20"/>
                <w:szCs w:val="20"/>
                <w:bdr w:val="none" w:sz="0" w:space="0" w:color="auto"/>
                <w:lang w:val="de-DE" w:eastAsia="es-ES"/>
              </w:rPr>
              <w:t xml:space="preserve"> - La carta no debe salir de la superficie de juego.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08"/>
              <w:contextualSpacing/>
              <w:rPr>
                <w:rFonts w:ascii="Open Sans" w:eastAsia="Times New Roman" w:hAnsi="Open Sans" w:cs="Open Sans"/>
                <w:bCs/>
                <w:sz w:val="20"/>
                <w:szCs w:val="20"/>
                <w:bdr w:val="none" w:sz="0" w:space="0" w:color="auto"/>
                <w:lang w:val="de-DE" w:eastAsia="es-ES"/>
              </w:rPr>
            </w:pPr>
            <w:r w:rsidRPr="00673336">
              <w:rPr>
                <w:rFonts w:ascii="Open Sans" w:eastAsia="Times New Roman" w:hAnsi="Open Sans" w:cs="Open Sans"/>
                <w:bCs/>
                <w:sz w:val="20"/>
                <w:szCs w:val="20"/>
                <w:bdr w:val="none" w:sz="0" w:space="0" w:color="auto"/>
                <w:lang w:val="de-DE" w:eastAsia="es-ES"/>
              </w:rPr>
              <w:t>La superficie de juego se delimita así:</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08"/>
              <w:contextualSpacing/>
              <w:rPr>
                <w:rFonts w:ascii="Open Sans" w:eastAsia="Times New Roman" w:hAnsi="Open Sans" w:cs="Open Sans"/>
                <w:bCs/>
                <w:sz w:val="20"/>
                <w:szCs w:val="20"/>
                <w:bdr w:val="none" w:sz="0" w:space="0" w:color="auto"/>
                <w:lang w:val="de-DE" w:eastAsia="es-ES"/>
              </w:rPr>
            </w:pPr>
            <w:r w:rsidRPr="00673336">
              <w:rPr>
                <w:rFonts w:ascii="Open Sans" w:eastAsia="Times New Roman" w:hAnsi="Open Sans" w:cs="Open Sans"/>
                <w:bCs/>
                <w:sz w:val="20"/>
                <w:szCs w:val="20"/>
                <w:bdr w:val="none" w:sz="0" w:space="0" w:color="auto"/>
                <w:lang w:val="de-DE" w:eastAsia="es-ES"/>
              </w:rPr>
              <w:t xml:space="preserve"> - 2 jugadores: un cuadrado de 5 cartas por 5.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08"/>
              <w:contextualSpacing/>
              <w:rPr>
                <w:rFonts w:ascii="Open Sans" w:eastAsia="Times New Roman" w:hAnsi="Open Sans" w:cs="Open Sans"/>
                <w:bCs/>
                <w:sz w:val="20"/>
                <w:szCs w:val="20"/>
                <w:bdr w:val="none" w:sz="0" w:space="0" w:color="auto"/>
                <w:lang w:val="de-DE" w:eastAsia="es-ES"/>
              </w:rPr>
            </w:pPr>
            <w:r w:rsidRPr="00673336">
              <w:rPr>
                <w:rFonts w:ascii="Open Sans" w:eastAsia="Times New Roman" w:hAnsi="Open Sans" w:cs="Open Sans"/>
                <w:bCs/>
                <w:sz w:val="20"/>
                <w:szCs w:val="20"/>
                <w:bdr w:val="none" w:sz="0" w:space="0" w:color="auto"/>
                <w:lang w:val="de-DE" w:eastAsia="es-ES"/>
              </w:rPr>
              <w:lastRenderedPageBreak/>
              <w:t>-  3 jugadores: un cuadrado de 6 cartas por 6.</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08"/>
              <w:contextualSpacing/>
              <w:rPr>
                <w:rFonts w:ascii="Open Sans" w:eastAsia="Times New Roman" w:hAnsi="Open Sans" w:cs="Open Sans"/>
                <w:bCs/>
                <w:sz w:val="20"/>
                <w:szCs w:val="20"/>
                <w:bdr w:val="none" w:sz="0" w:space="0" w:color="auto"/>
                <w:lang w:val="de-DE" w:eastAsia="es-ES"/>
              </w:rPr>
            </w:pPr>
            <w:r w:rsidRPr="00673336">
              <w:rPr>
                <w:rFonts w:ascii="Open Sans" w:eastAsia="Times New Roman" w:hAnsi="Open Sans" w:cs="Open Sans"/>
                <w:bCs/>
                <w:sz w:val="20"/>
                <w:szCs w:val="20"/>
                <w:bdr w:val="none" w:sz="0" w:space="0" w:color="auto"/>
                <w:lang w:val="de-DE" w:eastAsia="es-ES"/>
              </w:rPr>
              <w:t xml:space="preserve"> - 4 jugadores: un cuadrado de 7 cartas por 7.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de-DE" w:eastAsia="es-ES"/>
              </w:rPr>
            </w:pPr>
            <w:r w:rsidRPr="00673336">
              <w:rPr>
                <w:rFonts w:ascii="Open Sans" w:eastAsia="Times New Roman" w:hAnsi="Open Sans" w:cs="Open Sans"/>
                <w:bCs/>
                <w:sz w:val="20"/>
                <w:szCs w:val="20"/>
                <w:bdr w:val="none" w:sz="0" w:space="0" w:color="auto"/>
                <w:lang w:val="de-DE" w:eastAsia="es-ES"/>
              </w:rPr>
              <w:t>Nota: Si juegan la partida 2 o 4 jugadores, la primera carta que se echa debe ser adyacente a la carta de inicio. Si juegan la partida 3 jugadores, la primera carta se puede poner en cualquier parte de la mesa.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de-DE" w:eastAsia="es-ES"/>
              </w:rPr>
              <w:t>Cada jugador termina su turno robando la primera carta del montón. Cuando se acaba el montón, se deja de robar. Final de la partida: la partida termina cuando se completa la superficie de juego. Todos los jugadores han echado 12 cartas. Se descartan las cartas que les quedan en la mano. Antes de contar los puntos, se quitan de la superficie de juego (por este o rden): 1. Todas las cartas de gato adyacentes a las cartas de perro. 2. Todas las cartas de ratón adyacentes a las cartas de gato. 3. Todas las cartas de queso adyacentes a las cartas de ratón. Los jugadores suman los puntos de las cartas de queso que les queden en la superficie de juego. Gana el jugador que más puntos tenga. Si hay empate, gana la partida el jugador que tenga más cartas de queso en la superficie de juego. Si sigue habiendo empate, se comparte la victoria.</w:t>
            </w:r>
          </w:p>
        </w:tc>
      </w:tr>
      <w:tr w:rsidR="00673336" w:rsidRPr="00673336" w:rsidTr="003D53F4">
        <w:trPr>
          <w:trHeight w:val="42"/>
        </w:trPr>
        <w:tc>
          <w:tcPr>
            <w:tcW w:w="8494"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MATERIAL: juego Cheese Rescue</w:t>
            </w:r>
          </w:p>
        </w:tc>
      </w:tr>
      <w:tr w:rsidR="00673336" w:rsidRPr="00673336" w:rsidTr="003D53F4">
        <w:trPr>
          <w:trHeight w:val="84"/>
        </w:trPr>
        <w:tc>
          <w:tcPr>
            <w:tcW w:w="8494"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Les resulta difícil, pero una vez que juegan varias partidas van siendo más agiles.</w:t>
            </w:r>
          </w:p>
        </w:tc>
      </w:tr>
      <w:tr w:rsidR="00673336" w:rsidRPr="00673336" w:rsidTr="003D53F4">
        <w:trPr>
          <w:trHeight w:val="22"/>
        </w:trPr>
        <w:tc>
          <w:tcPr>
            <w:tcW w:w="8494"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Dar apoyo auditivo a las personas con dificultad visual.</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b/>
          <w:sz w:val="20"/>
          <w:szCs w:val="20"/>
          <w:bdr w:val="none" w:sz="0" w:space="0" w:color="auto"/>
          <w:lang w:val="de-DE" w:eastAsia="de-DE"/>
        </w:rPr>
      </w:pPr>
    </w:p>
    <w:tbl>
      <w:tblPr>
        <w:tblpPr w:leftFromText="141" w:rightFromText="141" w:tblpY="540"/>
        <w:tblW w:w="8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308"/>
      </w:tblGrid>
      <w:tr w:rsidR="00673336" w:rsidRPr="00673336" w:rsidTr="003D53F4">
        <w:trPr>
          <w:trHeight w:val="226"/>
        </w:trPr>
        <w:tc>
          <w:tcPr>
            <w:tcW w:w="8839"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sz w:val="20"/>
                <w:szCs w:val="20"/>
                <w:bdr w:val="none" w:sz="0" w:space="0" w:color="auto"/>
                <w:lang w:val="de-DE" w:eastAsia="de-DE"/>
              </w:rPr>
              <w:lastRenderedPageBreak/>
              <w:t>DINÁMICA 55º:</w:t>
            </w:r>
            <w:r w:rsidRPr="00673336">
              <w:rPr>
                <w:rFonts w:ascii="Open Sans" w:eastAsia="Times New Roman" w:hAnsi="Open Sans" w:cs="Open Sans"/>
                <w:sz w:val="20"/>
                <w:szCs w:val="20"/>
                <w:bdr w:val="none" w:sz="0" w:space="0" w:color="auto"/>
                <w:lang w:val="de-DE" w:eastAsia="de-DE"/>
              </w:rPr>
              <w:t xml:space="preserve">  </w:t>
            </w:r>
            <w:r w:rsidRPr="00673336">
              <w:rPr>
                <w:rFonts w:ascii="Open Sans" w:eastAsia="Times New Roman" w:hAnsi="Open Sans" w:cs="Open Sans"/>
                <w:b/>
                <w:sz w:val="20"/>
                <w:szCs w:val="20"/>
                <w:bdr w:val="none" w:sz="0" w:space="0" w:color="auto"/>
                <w:lang w:val="de-DE" w:eastAsia="de-DE"/>
              </w:rPr>
              <w:t xml:space="preserve"> CONOCER LAS EMOCIONES</w:t>
            </w:r>
          </w:p>
        </w:tc>
      </w:tr>
      <w:tr w:rsidR="00673336" w:rsidRPr="00673336" w:rsidTr="003D53F4">
        <w:trPr>
          <w:trHeight w:val="443"/>
        </w:trPr>
        <w:tc>
          <w:tcPr>
            <w:tcW w:w="4531"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sz w:val="20"/>
                <w:szCs w:val="20"/>
                <w:bdr w:val="none" w:sz="0" w:space="0" w:color="auto"/>
                <w:lang w:val="de-DE" w:eastAsia="de-DE"/>
              </w:rPr>
              <w:t xml:space="preserve">TEMPORIZACIÓN: </w:t>
            </w:r>
            <w:r w:rsidRPr="00673336">
              <w:rPr>
                <w:rFonts w:ascii="Open Sans" w:eastAsia="Times New Roman" w:hAnsi="Open Sans" w:cs="Open Sans"/>
                <w:sz w:val="20"/>
                <w:szCs w:val="20"/>
                <w:bdr w:val="none" w:sz="0" w:space="0" w:color="auto"/>
                <w:lang w:val="de-DE" w:eastAsia="de-DE"/>
              </w:rPr>
              <w:t>60 minutos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 xml:space="preserve">Nº PARTICIPANTES: </w:t>
            </w:r>
            <w:r w:rsidRPr="00673336">
              <w:rPr>
                <w:rFonts w:ascii="Open Sans" w:eastAsia="Times New Roman" w:hAnsi="Open Sans" w:cs="Open Sans"/>
                <w:sz w:val="20"/>
                <w:szCs w:val="20"/>
                <w:bdr w:val="none" w:sz="0" w:space="0" w:color="auto"/>
                <w:lang w:val="de-DE" w:eastAsia="de-DE"/>
              </w:rPr>
              <w:t>CASPE, MAELLA, CHIPRANA, FAYÓN , NONASPE,FABARA.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p>
        </w:tc>
        <w:tc>
          <w:tcPr>
            <w:tcW w:w="4308"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ESPACIO UTILIZADO</w:t>
            </w:r>
            <w:r w:rsidRPr="00673336">
              <w:rPr>
                <w:rFonts w:ascii="Open Sans" w:eastAsia="Times New Roman" w:hAnsi="Open Sans" w:cs="Open Sans"/>
                <w:sz w:val="20"/>
                <w:szCs w:val="20"/>
                <w:bdr w:val="none" w:sz="0" w:space="0" w:color="auto"/>
                <w:lang w:val="de-DE" w:eastAsia="de-DE"/>
              </w:rPr>
              <w:t xml:space="preserve">: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Aula cedida por el ayuntamiento de cada municipio.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Domicilios individuales.</w:t>
            </w:r>
          </w:p>
        </w:tc>
      </w:tr>
      <w:tr w:rsidR="00673336" w:rsidRPr="00673336" w:rsidTr="003D53F4">
        <w:trPr>
          <w:trHeight w:val="226"/>
        </w:trPr>
        <w:tc>
          <w:tcPr>
            <w:tcW w:w="4531"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sz w:val="20"/>
                <w:szCs w:val="20"/>
                <w:bdr w:val="none" w:sz="0" w:space="0" w:color="auto"/>
                <w:lang w:val="de-DE" w:eastAsia="de-DE"/>
              </w:rPr>
            </w:pPr>
            <w:r w:rsidRPr="00673336">
              <w:rPr>
                <w:rFonts w:ascii="Open Sans" w:eastAsia="Times New Roman" w:hAnsi="Open Sans" w:cs="Open Sans"/>
                <w:b/>
                <w:sz w:val="20"/>
                <w:szCs w:val="20"/>
                <w:bdr w:val="none" w:sz="0" w:space="0" w:color="auto"/>
                <w:lang w:val="de-DE" w:eastAsia="de-DE"/>
              </w:rPr>
              <w:t xml:space="preserve">OBJETIVO GENERAL: </w:t>
            </w:r>
          </w:p>
          <w:p w:rsidR="00673336" w:rsidRPr="00673336" w:rsidRDefault="00673336" w:rsidP="00673336">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ind w:left="734" w:hanging="244"/>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 xml:space="preserve">Conocer las emociones básicas. </w:t>
            </w:r>
          </w:p>
        </w:tc>
        <w:tc>
          <w:tcPr>
            <w:tcW w:w="4308"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sz w:val="20"/>
                <w:szCs w:val="20"/>
                <w:bdr w:val="none" w:sz="0" w:space="0" w:color="auto"/>
                <w:lang w:val="de-DE" w:eastAsia="de-DE"/>
              </w:rPr>
            </w:pPr>
            <w:r w:rsidRPr="00673336">
              <w:rPr>
                <w:rFonts w:ascii="Open Sans" w:eastAsia="Times New Roman" w:hAnsi="Open Sans" w:cs="Open Sans"/>
                <w:b/>
                <w:sz w:val="20"/>
                <w:szCs w:val="20"/>
                <w:bdr w:val="none" w:sz="0" w:space="0" w:color="auto"/>
                <w:lang w:val="de-DE" w:eastAsia="de-DE"/>
              </w:rPr>
              <w:t>OBJETIVOS ESPECIFICOS:</w:t>
            </w:r>
          </w:p>
          <w:p w:rsidR="00673336" w:rsidRPr="00673336" w:rsidRDefault="00673336" w:rsidP="00673336">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ind w:left="734" w:hanging="244"/>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 xml:space="preserve">Identificar las emociones básicas. </w:t>
            </w:r>
          </w:p>
          <w:p w:rsidR="00673336" w:rsidRPr="00673336" w:rsidRDefault="00673336" w:rsidP="00673336">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ind w:left="734" w:hanging="244"/>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Informar sobre las emociones y sentimientos.</w:t>
            </w:r>
          </w:p>
          <w:p w:rsidR="00673336" w:rsidRPr="00673336" w:rsidRDefault="00673336" w:rsidP="00673336">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ind w:left="734" w:hanging="244"/>
              <w:jc w:val="both"/>
              <w:rPr>
                <w:rFonts w:ascii="Open Sans" w:eastAsia="Times New Roman" w:hAnsi="Open Sans" w:cs="Open Sans"/>
                <w:b/>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Fomentar la inteligencia emocional.</w:t>
            </w:r>
            <w:r w:rsidRPr="00673336">
              <w:rPr>
                <w:rFonts w:ascii="Open Sans" w:eastAsia="Times New Roman" w:hAnsi="Open Sans" w:cs="Open Sans"/>
                <w:b/>
                <w:sz w:val="20"/>
                <w:szCs w:val="20"/>
                <w:bdr w:val="none" w:sz="0" w:space="0" w:color="auto"/>
                <w:lang w:val="de-DE" w:eastAsia="de-DE"/>
              </w:rPr>
              <w:t xml:space="preserve"> </w:t>
            </w:r>
          </w:p>
        </w:tc>
      </w:tr>
      <w:tr w:rsidR="00673336" w:rsidRPr="00673336" w:rsidTr="003D53F4">
        <w:trPr>
          <w:trHeight w:val="226"/>
        </w:trPr>
        <w:tc>
          <w:tcPr>
            <w:tcW w:w="8839"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sz w:val="20"/>
                <w:szCs w:val="20"/>
                <w:bdr w:val="none" w:sz="0" w:space="0" w:color="auto"/>
                <w:lang w:val="de-DE" w:eastAsia="de-DE"/>
              </w:rPr>
            </w:pPr>
            <w:r w:rsidRPr="00673336">
              <w:rPr>
                <w:rFonts w:ascii="Open Sans" w:eastAsia="Times New Roman" w:hAnsi="Open Sans" w:cs="Open Sans"/>
                <w:b/>
                <w:sz w:val="20"/>
                <w:szCs w:val="20"/>
                <w:bdr w:val="none" w:sz="0" w:space="0" w:color="auto"/>
                <w:lang w:val="de-DE"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1º.- La técnica da una breve explicación guiada a través de preguntas para que los y las participantes vayan interactuando. Se ordena de la siguiente manera: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w:t>
            </w:r>
            <w:r w:rsidRPr="00673336">
              <w:rPr>
                <w:rFonts w:ascii="Open Sans" w:eastAsia="Times New Roman" w:hAnsi="Open Sans" w:cs="Open Sans"/>
                <w:sz w:val="20"/>
                <w:szCs w:val="20"/>
                <w:bdr w:val="none" w:sz="0" w:space="0" w:color="auto"/>
                <w:lang w:val="de-DE" w:eastAsia="de-DE"/>
              </w:rPr>
              <w:tab/>
              <w:t xml:space="preserve">¿Qué son? </w:t>
            </w:r>
          </w:p>
          <w:p w:rsidR="00673336" w:rsidRPr="00673336" w:rsidRDefault="00673336" w:rsidP="00673336">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Las emociones son propias del ser humano. Se clasifican en positivas y negativas en función de su contribución al bienestar o al malestar pero todas ellas, cumplen funciones importantes para la vida.</w:t>
            </w:r>
          </w:p>
          <w:p w:rsidR="00673336" w:rsidRPr="00673336" w:rsidRDefault="00673336" w:rsidP="00673336">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Todas las emociones son válidas. No existen emociones buenas o malas.</w:t>
            </w:r>
          </w:p>
          <w:p w:rsidR="00673336" w:rsidRPr="00673336" w:rsidRDefault="00673336" w:rsidP="00673336">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Es necesario expresar las emociones negativas retenidas ya que pueden desencadenar problemas mayores.</w:t>
            </w:r>
          </w:p>
          <w:p w:rsidR="00673336" w:rsidRPr="00673336" w:rsidRDefault="00673336" w:rsidP="00673336">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No podemos desconectar o evitar las emociones. Cualquier intento por controlarlas a través del consumo de tabaco, alcohol u otras drogas puede generar problemas más importantes a largo plazo.</w:t>
            </w:r>
          </w:p>
          <w:p w:rsidR="00673336" w:rsidRPr="00673336" w:rsidRDefault="00673336" w:rsidP="00673336">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Podemos aprender a manejarnos con nuestros estados emocionales.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2º.-  Se pasa a realizar la actividad en la que se pregunta ¿cuántas emociones creen que hay? Dejar espacio para sus respuestas, después se entrega una tabla con las 5 emociones básicas, se indican que deben pintar cada una del color que les sugiera y exponer de viva voz cómo sentimos cada emoción y el porqué de la elección de esos colores.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lastRenderedPageBreak/>
              <w:t xml:space="preserve">3º.- Se pregunta cuales creen que son las diferencias entre emoción y sentimientos y luego se expone una pequeña explicación: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p>
          <w:p w:rsidR="00673336" w:rsidRPr="00673336" w:rsidRDefault="00673336" w:rsidP="00673336">
            <w:pPr>
              <w:numPr>
                <w:ilvl w:val="2"/>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Times New Roman" w:hAnsi="Open Sans" w:cs="Open Sans"/>
                <w:b/>
                <w:sz w:val="20"/>
                <w:szCs w:val="20"/>
                <w:bdr w:val="none" w:sz="0" w:space="0" w:color="auto"/>
                <w:lang w:val="de-DE" w:eastAsia="de-DE"/>
              </w:rPr>
            </w:pPr>
            <w:r w:rsidRPr="00673336">
              <w:rPr>
                <w:rFonts w:ascii="Open Sans" w:eastAsia="Times New Roman" w:hAnsi="Open Sans" w:cs="Open Sans"/>
                <w:b/>
                <w:sz w:val="20"/>
                <w:szCs w:val="20"/>
                <w:bdr w:val="none" w:sz="0" w:space="0" w:color="auto"/>
                <w:lang w:val="de-DE" w:eastAsia="de-DE"/>
              </w:rPr>
              <w:t xml:space="preserve">Las emociones son procesos muy intensos, pero, a la vez, muy breves. El hecho de que la emoción tenga su duración corta no significa que su experiencia emocional (es decir, el sentimiento) sea igual de breve. </w:t>
            </w:r>
          </w:p>
          <w:p w:rsidR="00673336" w:rsidRPr="00673336" w:rsidRDefault="00673336" w:rsidP="00673336">
            <w:pPr>
              <w:numPr>
                <w:ilvl w:val="2"/>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sz w:val="20"/>
                <w:szCs w:val="20"/>
                <w:bdr w:val="none" w:sz="0" w:space="0" w:color="auto"/>
                <w:lang w:val="de-DE" w:eastAsia="de-DE"/>
              </w:rPr>
              <w:t>El sentimiento es el resultado de la emoción</w:t>
            </w:r>
            <w:r w:rsidRPr="00673336">
              <w:rPr>
                <w:rFonts w:ascii="Open Sans" w:eastAsia="Times New Roman" w:hAnsi="Open Sans" w:cs="Open Sans"/>
                <w:sz w:val="20"/>
                <w:szCs w:val="20"/>
                <w:bdr w:val="none" w:sz="0" w:space="0" w:color="auto"/>
                <w:lang w:val="de-DE" w:eastAsia="de-DE"/>
              </w:rPr>
              <w:t>, de larga duración consecuencia de la emoción. Este último durará tanto como nuestro consciente dedique tiempo a pensar en él.</w:t>
            </w:r>
          </w:p>
          <w:p w:rsidR="00673336" w:rsidRPr="00673336" w:rsidRDefault="00673336" w:rsidP="00673336">
            <w:pPr>
              <w:numPr>
                <w:ilvl w:val="2"/>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El sentimiento es, pues, la respuesta racional que le damos a cada emoción, la interpretación subjetiva que generamos ante toda emoción teniendo como factor fundamental nuestras experiencias pasadas. Es decir, una misma emoción puede desencadenar en diversos sentimientos dependiendo de cada persona y el significado subjetivo que le dé.</w:t>
            </w:r>
          </w:p>
          <w:p w:rsidR="00673336" w:rsidRPr="00673336" w:rsidRDefault="00673336" w:rsidP="00673336">
            <w:pPr>
              <w:numPr>
                <w:ilvl w:val="2"/>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Las emociones, son reacciones psicofisiológicas que ocurren ante diversos estímulos. Mientras que los sentimientos son una reacción de evaluación consciente de las emociones.</w:t>
            </w:r>
          </w:p>
          <w:p w:rsidR="00673336" w:rsidRPr="00673336" w:rsidRDefault="00673336" w:rsidP="00673336">
            <w:pPr>
              <w:numPr>
                <w:ilvl w:val="2"/>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la emoción se puede crear de forma inconsciente, mientras que en el sentimiento siempre hay un proceso consciente de por medio. Este sentimiento puede regularse por medio de nuestros pensamientos. Las emociones que no se perciben como sentimientos se quedan en el inconsciente, aunque, sin embargo, pueden tener efecto sobre nuestras conductas.</w:t>
            </w:r>
          </w:p>
          <w:p w:rsidR="00673336" w:rsidRPr="00673336" w:rsidRDefault="00673336" w:rsidP="00673336">
            <w:pPr>
              <w:numPr>
                <w:ilvl w:val="2"/>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sz w:val="20"/>
                <w:szCs w:val="20"/>
                <w:bdr w:val="none" w:sz="0" w:space="0" w:color="auto"/>
                <w:lang w:val="de-DE" w:eastAsia="de-DE"/>
              </w:rPr>
              <w:t>Un sentimiento puede estar producido por una mezcla compleja de emociones.</w:t>
            </w:r>
            <w:r w:rsidRPr="00673336">
              <w:rPr>
                <w:rFonts w:ascii="Open Sans" w:eastAsia="Times New Roman" w:hAnsi="Open Sans" w:cs="Open Sans"/>
                <w:sz w:val="20"/>
                <w:szCs w:val="20"/>
                <w:bdr w:val="none" w:sz="0" w:space="0" w:color="auto"/>
                <w:lang w:val="de-DE" w:eastAsia="de-DE"/>
              </w:rPr>
              <w:t xml:space="preserve"> Esto es, se puede sentir rabia y amor hacia una persona a la vez.</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Es muy útil usar nuestros pensamientos para poder intentar entender nuestras emociones y sentimientos tanto positivos como negativos. Para ello, resulta eficaz expresar nuestros sentimientos para explicarle a la otra persona y que se pueda poner en nuestro lugar de la forma más empática y objetiva posible.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 xml:space="preserve">Tras la explicación cada persona pone ejemplos de EMOCIÓN Y SENTIMIENTO.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lastRenderedPageBreak/>
              <w:t>4º.- Se indican los pasos de reconocer y controlar las emociones a través del libro Diario de las emociones.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noProof/>
                <w:sz w:val="20"/>
                <w:szCs w:val="20"/>
                <w:bdr w:val="none" w:sz="0" w:space="0" w:color="auto"/>
                <w:lang w:val="es-ES" w:eastAsia="es-ES"/>
              </w:rPr>
              <w:drawing>
                <wp:inline distT="0" distB="0" distL="0" distR="0" wp14:anchorId="03B3EEAB" wp14:editId="28D7BFA2">
                  <wp:extent cx="4608830" cy="4432300"/>
                  <wp:effectExtent l="0" t="0" r="127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08830" cy="4432300"/>
                          </a:xfrm>
                          <a:prstGeom prst="rect">
                            <a:avLst/>
                          </a:prstGeom>
                          <a:noFill/>
                        </pic:spPr>
                      </pic:pic>
                    </a:graphicData>
                  </a:graphic>
                </wp:inline>
              </w:drawing>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p>
        </w:tc>
      </w:tr>
      <w:tr w:rsidR="00673336" w:rsidRPr="00673336" w:rsidTr="003D53F4">
        <w:trPr>
          <w:trHeight w:val="214"/>
        </w:trPr>
        <w:tc>
          <w:tcPr>
            <w:tcW w:w="8839"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lastRenderedPageBreak/>
              <w:t xml:space="preserve">MATERIAL: </w:t>
            </w:r>
            <w:r w:rsidRPr="00673336">
              <w:rPr>
                <w:rFonts w:ascii="Open Sans" w:eastAsia="Times New Roman" w:hAnsi="Open Sans" w:cs="Open Sans"/>
                <w:sz w:val="20"/>
                <w:szCs w:val="20"/>
                <w:bdr w:val="none" w:sz="0" w:space="0" w:color="auto"/>
                <w:lang w:val="de-DE" w:eastAsia="de-DE"/>
              </w:rPr>
              <w:t xml:space="preserve"> folios, pinturas, gomas y libro: Diario de las emociones - Anna Llenas.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sz w:val="20"/>
                <w:szCs w:val="20"/>
                <w:bdr w:val="none" w:sz="0" w:space="0" w:color="auto"/>
                <w:lang w:val="de-DE" w:eastAsia="de-DE"/>
              </w:rPr>
            </w:pPr>
          </w:p>
        </w:tc>
      </w:tr>
      <w:tr w:rsidR="00673336" w:rsidRPr="00673336" w:rsidTr="003D53F4">
        <w:trPr>
          <w:trHeight w:val="702"/>
        </w:trPr>
        <w:tc>
          <w:tcPr>
            <w:tcW w:w="8839"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sz w:val="20"/>
                <w:szCs w:val="20"/>
                <w:bdr w:val="none" w:sz="0" w:space="0" w:color="auto"/>
                <w:lang w:val="de-DE" w:eastAsia="de-DE"/>
              </w:rPr>
            </w:pPr>
            <w:r w:rsidRPr="00673336">
              <w:rPr>
                <w:rFonts w:ascii="Open Sans" w:eastAsia="Times New Roman" w:hAnsi="Open Sans" w:cs="Open Sans"/>
                <w:b/>
                <w:sz w:val="20"/>
                <w:szCs w:val="20"/>
                <w:bdr w:val="none" w:sz="0" w:space="0" w:color="auto"/>
                <w:lang w:val="de-DE"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Se analiza, en voz alta, que les aparecido la actividad. Haciendo hincapié en las preguntas de: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lastRenderedPageBreak/>
              <w:t xml:space="preserve">- ¿Conocías las emociones básicas? ¿creéis que es importante saber identificar las emociones? ¿Os ha resultado difícil expresar algún ejemplo de emoción o sentimiento? ¿qué creéis que se trabaja con esta actividad? </w:t>
            </w:r>
          </w:p>
        </w:tc>
      </w:tr>
      <w:tr w:rsidR="00673336" w:rsidRPr="00673336" w:rsidTr="003D53F4">
        <w:trPr>
          <w:trHeight w:val="779"/>
        </w:trPr>
        <w:tc>
          <w:tcPr>
            <w:tcW w:w="8839"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sz w:val="20"/>
                <w:szCs w:val="20"/>
                <w:bdr w:val="none" w:sz="0" w:space="0" w:color="auto"/>
                <w:lang w:val="de-DE" w:eastAsia="de-DE"/>
              </w:rPr>
            </w:pPr>
            <w:r w:rsidRPr="00673336">
              <w:rPr>
                <w:rFonts w:ascii="Open Sans" w:eastAsia="Times New Roman" w:hAnsi="Open Sans" w:cs="Open Sans"/>
                <w:b/>
                <w:sz w:val="20"/>
                <w:szCs w:val="20"/>
                <w:bdr w:val="none" w:sz="0" w:space="0" w:color="auto"/>
                <w:lang w:val="de-DE" w:eastAsia="de-DE"/>
              </w:rPr>
              <w:lastRenderedPageBreak/>
              <w:t>MODIFICACIONES: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sz w:val="20"/>
                <w:szCs w:val="20"/>
                <w:bdr w:val="none" w:sz="0" w:space="0" w:color="auto"/>
                <w:lang w:val="de-DE" w:eastAsia="de-DE"/>
              </w:rPr>
            </w:pPr>
            <w:r w:rsidRPr="00673336">
              <w:rPr>
                <w:rFonts w:ascii="Open Sans" w:eastAsia="Times New Roman" w:hAnsi="Open Sans" w:cs="Open Sans"/>
                <w:b/>
                <w:sz w:val="20"/>
                <w:szCs w:val="20"/>
                <w:bdr w:val="none" w:sz="0" w:space="0" w:color="auto"/>
                <w:lang w:val="de-DE" w:eastAsia="de-DE"/>
              </w:rPr>
              <w:t>-</w:t>
            </w:r>
            <w:r w:rsidRPr="00673336">
              <w:rPr>
                <w:rFonts w:ascii="Open Sans" w:eastAsia="Times New Roman" w:hAnsi="Open Sans" w:cs="Open Sans"/>
                <w:sz w:val="20"/>
                <w:szCs w:val="20"/>
                <w:bdr w:val="none" w:sz="0" w:space="0" w:color="auto"/>
                <w:lang w:val="de-DE" w:eastAsia="de-DE"/>
              </w:rPr>
              <w:t>Dejar a las participantes que incorporen vivencias sobre distintas emociones.</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Open Sans" w:eastAsia="Times New Roman" w:hAnsi="Open Sans" w:cs="Open San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p>
    <w:tbl>
      <w:tblPr>
        <w:tblpPr w:leftFromText="141" w:rightFromText="141" w:vertAnchor="page" w:horzAnchor="margin" w:tblpY="5431"/>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7"/>
        <w:gridCol w:w="4351"/>
      </w:tblGrid>
      <w:tr w:rsidR="00673336" w:rsidRPr="00673336" w:rsidTr="003D53F4">
        <w:trPr>
          <w:trHeight w:val="262"/>
        </w:trPr>
        <w:tc>
          <w:tcPr>
            <w:tcW w:w="8928"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sz w:val="20"/>
                <w:szCs w:val="20"/>
                <w:bdr w:val="none" w:sz="0" w:space="0" w:color="auto"/>
                <w:lang w:val="de-DE" w:eastAsia="de-DE"/>
              </w:rPr>
              <w:t>DINÁMICA 56º:</w:t>
            </w:r>
            <w:r w:rsidRPr="00673336">
              <w:rPr>
                <w:rFonts w:ascii="Open Sans" w:eastAsia="Times New Roman" w:hAnsi="Open Sans" w:cs="Open Sans"/>
                <w:sz w:val="20"/>
                <w:szCs w:val="20"/>
                <w:bdr w:val="none" w:sz="0" w:space="0" w:color="auto"/>
                <w:lang w:val="de-DE" w:eastAsia="de-DE"/>
              </w:rPr>
              <w:t xml:space="preserve">  </w:t>
            </w:r>
            <w:r w:rsidRPr="00673336">
              <w:rPr>
                <w:rFonts w:ascii="Open Sans" w:eastAsia="Times New Roman" w:hAnsi="Open Sans" w:cs="Open Sans"/>
                <w:b/>
                <w:sz w:val="20"/>
                <w:szCs w:val="20"/>
                <w:bdr w:val="none" w:sz="0" w:space="0" w:color="auto"/>
                <w:lang w:val="de-DE" w:eastAsia="de-DE"/>
              </w:rPr>
              <w:t xml:space="preserve"> </w:t>
            </w:r>
            <w:r w:rsidRPr="00673336">
              <w:rPr>
                <w:rFonts w:ascii="Open Sans" w:eastAsia="Times New Roman" w:hAnsi="Open Sans" w:cs="Open Sans"/>
                <w:sz w:val="20"/>
                <w:szCs w:val="20"/>
                <w:bdr w:val="none" w:sz="0" w:space="0" w:color="auto"/>
                <w:lang w:val="de-DE" w:eastAsia="de-DE"/>
              </w:rPr>
              <w:t xml:space="preserve"> </w:t>
            </w:r>
            <w:r w:rsidRPr="00673336">
              <w:rPr>
                <w:rFonts w:ascii="Open Sans" w:eastAsia="Times New Roman" w:hAnsi="Open Sans" w:cs="Open Sans"/>
                <w:b/>
                <w:sz w:val="20"/>
                <w:szCs w:val="20"/>
                <w:bdr w:val="none" w:sz="0" w:space="0" w:color="auto"/>
                <w:lang w:val="de-DE" w:eastAsia="de-DE"/>
              </w:rPr>
              <w:t>APRENDER A IDENTIFICAR EMOCIONES/ SENTIMIENTOS</w:t>
            </w:r>
          </w:p>
        </w:tc>
      </w:tr>
      <w:tr w:rsidR="00673336" w:rsidRPr="00673336" w:rsidTr="003D53F4">
        <w:trPr>
          <w:trHeight w:val="514"/>
        </w:trPr>
        <w:tc>
          <w:tcPr>
            <w:tcW w:w="457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sz w:val="20"/>
                <w:szCs w:val="20"/>
                <w:bdr w:val="none" w:sz="0" w:space="0" w:color="auto"/>
                <w:lang w:val="de-DE" w:eastAsia="de-DE"/>
              </w:rPr>
              <w:t xml:space="preserve">TEMPORIZACIÓN: </w:t>
            </w:r>
            <w:r w:rsidRPr="00673336">
              <w:rPr>
                <w:rFonts w:ascii="Open Sans" w:eastAsia="Times New Roman" w:hAnsi="Open Sans" w:cs="Open Sans"/>
                <w:sz w:val="20"/>
                <w:szCs w:val="20"/>
                <w:bdr w:val="none" w:sz="0" w:space="0" w:color="auto"/>
                <w:lang w:val="de-DE" w:eastAsia="de-DE"/>
              </w:rPr>
              <w:t>60 minutos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 xml:space="preserve">Nº PARTICIPANTES: </w:t>
            </w:r>
            <w:r w:rsidRPr="00673336">
              <w:rPr>
                <w:rFonts w:ascii="Open Sans" w:eastAsia="Times New Roman" w:hAnsi="Open Sans" w:cs="Open Sans"/>
                <w:sz w:val="20"/>
                <w:szCs w:val="20"/>
                <w:bdr w:val="none" w:sz="0" w:space="0" w:color="auto"/>
                <w:lang w:val="de-DE" w:eastAsia="de-DE"/>
              </w:rPr>
              <w:t>CASPE, MAELLA, CHIPRANA, FAYÓN , NONASPE y FABARA.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p>
        </w:tc>
        <w:tc>
          <w:tcPr>
            <w:tcW w:w="4351"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ESPACIO UTILIZADO</w:t>
            </w:r>
            <w:r w:rsidRPr="00673336">
              <w:rPr>
                <w:rFonts w:ascii="Open Sans" w:eastAsia="Times New Roman" w:hAnsi="Open Sans" w:cs="Open Sans"/>
                <w:sz w:val="20"/>
                <w:szCs w:val="20"/>
                <w:bdr w:val="none" w:sz="0" w:space="0" w:color="auto"/>
                <w:lang w:val="de-DE" w:eastAsia="de-DE"/>
              </w:rPr>
              <w:t xml:space="preserve">: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Aula cedida por el ayuntamiento de cada municipio.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Domicilios individuales.</w:t>
            </w:r>
          </w:p>
        </w:tc>
      </w:tr>
      <w:tr w:rsidR="00673336" w:rsidRPr="00673336" w:rsidTr="003D53F4">
        <w:trPr>
          <w:trHeight w:val="262"/>
        </w:trPr>
        <w:tc>
          <w:tcPr>
            <w:tcW w:w="457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sz w:val="20"/>
                <w:szCs w:val="20"/>
                <w:bdr w:val="none" w:sz="0" w:space="0" w:color="auto"/>
                <w:lang w:val="de-DE" w:eastAsia="de-DE"/>
              </w:rPr>
            </w:pPr>
            <w:r w:rsidRPr="00673336">
              <w:rPr>
                <w:rFonts w:ascii="Open Sans" w:eastAsia="Times New Roman" w:hAnsi="Open Sans" w:cs="Open Sans"/>
                <w:b/>
                <w:sz w:val="20"/>
                <w:szCs w:val="20"/>
                <w:bdr w:val="none" w:sz="0" w:space="0" w:color="auto"/>
                <w:lang w:val="de-DE" w:eastAsia="de-DE"/>
              </w:rPr>
              <w:t xml:space="preserve">OBJETIVO GENERAL: </w:t>
            </w:r>
          </w:p>
          <w:p w:rsidR="00673336" w:rsidRPr="00673336" w:rsidRDefault="00673336" w:rsidP="00673336">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Aprender a identificar las emociones básicas y sentimientos.</w:t>
            </w:r>
          </w:p>
        </w:tc>
        <w:tc>
          <w:tcPr>
            <w:tcW w:w="4351"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sz w:val="20"/>
                <w:szCs w:val="20"/>
                <w:bdr w:val="none" w:sz="0" w:space="0" w:color="auto"/>
                <w:lang w:val="de-DE" w:eastAsia="de-DE"/>
              </w:rPr>
            </w:pPr>
            <w:r w:rsidRPr="00673336">
              <w:rPr>
                <w:rFonts w:ascii="Open Sans" w:eastAsia="Times New Roman" w:hAnsi="Open Sans" w:cs="Open Sans"/>
                <w:b/>
                <w:sz w:val="20"/>
                <w:szCs w:val="20"/>
                <w:bdr w:val="none" w:sz="0" w:space="0" w:color="auto"/>
                <w:lang w:val="de-DE" w:eastAsia="de-DE"/>
              </w:rPr>
              <w:t>OBJETIVOS ESPECIFICOS:</w:t>
            </w:r>
          </w:p>
          <w:p w:rsidR="00673336" w:rsidRPr="00673336" w:rsidRDefault="00673336" w:rsidP="00673336">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ind w:left="734" w:hanging="244"/>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Identificar de forma visual el lenguaje no verbal</w:t>
            </w:r>
          </w:p>
          <w:p w:rsidR="00673336" w:rsidRPr="00673336" w:rsidRDefault="00673336" w:rsidP="00673336">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ind w:left="734" w:hanging="244"/>
              <w:jc w:val="both"/>
              <w:rPr>
                <w:rFonts w:ascii="Open Sans" w:eastAsia="Times New Roman" w:hAnsi="Open Sans" w:cs="Open Sans"/>
                <w:b/>
                <w:sz w:val="20"/>
                <w:szCs w:val="20"/>
                <w:bdr w:val="none" w:sz="0" w:space="0" w:color="auto"/>
                <w:lang w:val="de-DE" w:eastAsia="de-DE"/>
              </w:rPr>
            </w:pPr>
            <w:r w:rsidRPr="00673336">
              <w:rPr>
                <w:rFonts w:ascii="Open Sans" w:eastAsia="Times New Roman" w:hAnsi="Open Sans" w:cs="Open Sans"/>
                <w:b/>
                <w:sz w:val="20"/>
                <w:szCs w:val="20"/>
                <w:bdr w:val="none" w:sz="0" w:space="0" w:color="auto"/>
                <w:lang w:val="de-DE" w:eastAsia="de-DE"/>
              </w:rPr>
              <w:t xml:space="preserve"> </w:t>
            </w:r>
          </w:p>
        </w:tc>
      </w:tr>
      <w:tr w:rsidR="00673336" w:rsidRPr="00673336" w:rsidTr="003D53F4">
        <w:trPr>
          <w:trHeight w:val="262"/>
        </w:trPr>
        <w:tc>
          <w:tcPr>
            <w:tcW w:w="8928"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sz w:val="20"/>
                <w:szCs w:val="20"/>
                <w:bdr w:val="none" w:sz="0" w:space="0" w:color="auto"/>
                <w:lang w:val="de-DE" w:eastAsia="de-DE"/>
              </w:rPr>
            </w:pPr>
            <w:r w:rsidRPr="00673336">
              <w:rPr>
                <w:rFonts w:ascii="Open Sans" w:eastAsia="Times New Roman" w:hAnsi="Open Sans" w:cs="Open Sans"/>
                <w:b/>
                <w:sz w:val="20"/>
                <w:szCs w:val="20"/>
                <w:bdr w:val="none" w:sz="0" w:space="0" w:color="auto"/>
                <w:lang w:val="de-DE"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1º.- La técnica realizar de viva voz un recordatorio de las emociones y sentimientos.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2º.- Realizar un pasapalabras en la que cada participante tiene su rosco y deberá apuntar la respuesta que crea correcta a la definición que la técnica leerá de viva voz.  Las definiciones son: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p>
          <w:p w:rsidR="00673336" w:rsidRPr="00673336" w:rsidRDefault="00673336" w:rsidP="00673336">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num" w:pos="0"/>
              </w:tabs>
              <w:spacing w:after="60"/>
              <w:jc w:val="both"/>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Emoción que sentimos cuando nos libramos de un peso o cuando una situación desagradable ha terminado </w:t>
            </w:r>
          </w:p>
          <w:p w:rsidR="00673336" w:rsidRPr="00673336" w:rsidRDefault="00673336" w:rsidP="00673336">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num" w:pos="0"/>
              </w:tabs>
              <w:spacing w:after="60"/>
              <w:jc w:val="both"/>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Gesto que demuestra el cariño hacía otra persona.</w:t>
            </w:r>
          </w:p>
          <w:p w:rsidR="00673336" w:rsidRPr="00673336" w:rsidRDefault="00673336" w:rsidP="00673336">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num" w:pos="0"/>
              </w:tabs>
              <w:spacing w:after="60"/>
              <w:jc w:val="both"/>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Sensación que nos invade cuando creemos que hemos hecho algo mal.</w:t>
            </w:r>
          </w:p>
          <w:p w:rsidR="00673336" w:rsidRPr="00673336" w:rsidRDefault="00673336" w:rsidP="00673336">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num" w:pos="0"/>
              </w:tabs>
              <w:spacing w:after="60"/>
              <w:jc w:val="both"/>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Pesar que te invade al saber que lo que tú creías no es verdad.</w:t>
            </w:r>
          </w:p>
          <w:p w:rsidR="00673336" w:rsidRPr="00673336" w:rsidRDefault="00673336" w:rsidP="00673336">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num" w:pos="0"/>
              </w:tabs>
              <w:spacing w:after="60"/>
              <w:jc w:val="both"/>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Emoción que nace cuando quieres algo que el otro tiene.</w:t>
            </w:r>
          </w:p>
          <w:p w:rsidR="00673336" w:rsidRPr="00673336" w:rsidRDefault="00673336" w:rsidP="00673336">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num" w:pos="0"/>
              </w:tabs>
              <w:spacing w:after="60"/>
              <w:jc w:val="both"/>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Malestar y enfado que se produce cuando no consigues lo que te proponías o esperabas.</w:t>
            </w:r>
          </w:p>
          <w:p w:rsidR="00673336" w:rsidRPr="00673336" w:rsidRDefault="00673336" w:rsidP="00673336">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num" w:pos="0"/>
              </w:tabs>
              <w:spacing w:after="60"/>
              <w:jc w:val="both"/>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lastRenderedPageBreak/>
              <w:t>Emoción que siente cuando agradeces algo.</w:t>
            </w:r>
          </w:p>
          <w:p w:rsidR="00673336" w:rsidRPr="00673336" w:rsidRDefault="00673336" w:rsidP="00673336">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num" w:pos="0"/>
              </w:tabs>
              <w:spacing w:after="60"/>
              <w:jc w:val="both"/>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Lo que sentimos cuando alguien se opone a nosotros o a nuestros deseos.</w:t>
            </w:r>
          </w:p>
          <w:p w:rsidR="00673336" w:rsidRPr="00673336" w:rsidRDefault="00673336" w:rsidP="00673336">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num" w:pos="0"/>
              </w:tabs>
              <w:spacing w:after="60"/>
              <w:jc w:val="both"/>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Emoción que no te deja pensar. También conocida como rabia, cólera o furia.</w:t>
            </w:r>
          </w:p>
          <w:p w:rsidR="00673336" w:rsidRPr="00673336" w:rsidRDefault="00673336" w:rsidP="00673336">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num" w:pos="0"/>
              </w:tabs>
              <w:spacing w:after="60"/>
              <w:jc w:val="both"/>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Deliberar y decidir sobre una cosa como juez o árbitro</w:t>
            </w:r>
          </w:p>
          <w:p w:rsidR="00673336" w:rsidRPr="00673336" w:rsidRDefault="00673336" w:rsidP="00673336">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num" w:pos="0"/>
              </w:tabs>
              <w:spacing w:after="60"/>
              <w:jc w:val="both"/>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Estado en el que te encuentras cuando estás completamente aturdido y fuera de combate.</w:t>
            </w:r>
          </w:p>
          <w:p w:rsidR="00673336" w:rsidRPr="00673336" w:rsidRDefault="00673336" w:rsidP="00673336">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num" w:pos="0"/>
              </w:tabs>
              <w:spacing w:after="60"/>
              <w:jc w:val="both"/>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Facultad que tiene el ser humano de obrar de una mantera o de otra, o de no obrar.</w:t>
            </w:r>
          </w:p>
          <w:p w:rsidR="00673336" w:rsidRPr="00673336" w:rsidRDefault="00673336" w:rsidP="00673336">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num" w:pos="0"/>
              </w:tabs>
              <w:spacing w:after="60"/>
              <w:jc w:val="both"/>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Emoción que aparece cuando crees que vas a sufrir un daño.</w:t>
            </w:r>
          </w:p>
          <w:p w:rsidR="00673336" w:rsidRPr="00673336" w:rsidRDefault="00673336" w:rsidP="00673336">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num" w:pos="0"/>
              </w:tabs>
              <w:spacing w:after="60"/>
              <w:jc w:val="both"/>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Emoción que nos genera un vacío en el corazón y, casi al mismo tiempo, lo llena con gotitas de pena.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Ñ.  Contiene la ñ: sentimiento de afecto estable y duradero hacia una persona.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Open Sans" w:eastAsia="Times New Roman" w:hAnsi="Open Sans" w:cs="Open Sans"/>
                <w:color w:val="222222"/>
                <w:sz w:val="20"/>
                <w:szCs w:val="20"/>
                <w:bdr w:val="none" w:sz="0" w:space="0" w:color="auto"/>
                <w:lang w:val="de-DE"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O.</w:t>
            </w:r>
            <w:r w:rsidRPr="00673336">
              <w:rPr>
                <w:rFonts w:ascii="Open Sans" w:eastAsia="Times New Roman" w:hAnsi="Open Sans" w:cs="Open Sans"/>
                <w:color w:val="222222"/>
                <w:sz w:val="20"/>
                <w:szCs w:val="20"/>
                <w:bdr w:val="none" w:sz="0" w:space="0" w:color="auto"/>
                <w:shd w:val="clear" w:color="auto" w:fill="FFFFFF"/>
                <w:lang w:val="de-DE" w:eastAsia="es-ES"/>
              </w:rPr>
              <w:t>  </w:t>
            </w:r>
            <w:r w:rsidRPr="00673336">
              <w:rPr>
                <w:rFonts w:ascii="Open Sans" w:eastAsia="Times New Roman" w:hAnsi="Open Sans" w:cs="Open Sans"/>
                <w:color w:val="222222"/>
                <w:sz w:val="20"/>
                <w:szCs w:val="20"/>
                <w:bdr w:val="none" w:sz="0" w:space="0" w:color="auto"/>
                <w:lang w:val="de-DE" w:eastAsia="es-ES"/>
              </w:rPr>
              <w:t>Valoración muy alta de algo, de un ser querido o de ti mismo.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Open Sans" w:eastAsia="Times New Roman" w:hAnsi="Open Sans" w:cs="Open Sans"/>
                <w:color w:val="222222"/>
                <w:sz w:val="20"/>
                <w:szCs w:val="20"/>
                <w:bdr w:val="none" w:sz="0" w:space="0" w:color="auto"/>
                <w:lang w:val="de-DE"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P.   Satisfacción y alegría producidas por algo que nos gusta mucho.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Open Sans" w:eastAsia="Times New Roman" w:hAnsi="Open Sans" w:cs="Open Sans"/>
                <w:color w:val="222222"/>
                <w:sz w:val="20"/>
                <w:szCs w:val="20"/>
                <w:bdr w:val="none" w:sz="0" w:space="0" w:color="auto"/>
                <w:lang w:val="de-DE"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Q.  Sentimiento de incomodidad ante las burlas, críticas, etc., de otros.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Open Sans" w:eastAsia="Times New Roman" w:hAnsi="Open Sans" w:cs="Open Sans"/>
                <w:color w:val="222222"/>
                <w:sz w:val="20"/>
                <w:szCs w:val="20"/>
                <w:bdr w:val="none" w:sz="0" w:space="0" w:color="auto"/>
                <w:lang w:val="de-DE"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R.  Malestar que podemos sentir cuando hemos realizado una mala acción.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Open Sans" w:eastAsia="Times New Roman" w:hAnsi="Open Sans" w:cs="Open Sans"/>
                <w:color w:val="222222"/>
                <w:sz w:val="20"/>
                <w:szCs w:val="20"/>
                <w:bdr w:val="none" w:sz="0" w:space="0" w:color="auto"/>
                <w:lang w:val="de-DE"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S.  Sentimiento que aparece cuando sacias una necesidad física o emocional.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Open Sans" w:eastAsia="Times New Roman" w:hAnsi="Open Sans" w:cs="Open Sans"/>
                <w:color w:val="222222"/>
                <w:sz w:val="20"/>
                <w:szCs w:val="20"/>
                <w:bdr w:val="none" w:sz="0" w:space="0" w:color="auto"/>
                <w:lang w:val="de-DE"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360" w:hanging="360"/>
              <w:jc w:val="both"/>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T.  Emoción que sentimos ante personas y seres indefensos o que no parecen amenazadores.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360" w:hanging="360"/>
              <w:jc w:val="both"/>
              <w:rPr>
                <w:rFonts w:ascii="Open Sans" w:eastAsia="Times New Roman" w:hAnsi="Open Sans" w:cs="Open Sans"/>
                <w:color w:val="222222"/>
                <w:sz w:val="20"/>
                <w:szCs w:val="20"/>
                <w:bdr w:val="none" w:sz="0" w:space="0" w:color="auto"/>
                <w:lang w:val="de-DE"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      U.  Sinónimo de injuria, ofensa, insulto.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360"/>
              <w:jc w:val="both"/>
              <w:rPr>
                <w:rFonts w:ascii="Open Sans" w:eastAsia="Times New Roman" w:hAnsi="Open Sans" w:cs="Open Sans"/>
                <w:color w:val="222222"/>
                <w:sz w:val="20"/>
                <w:szCs w:val="20"/>
                <w:bdr w:val="none" w:sz="0" w:space="0" w:color="auto"/>
                <w:lang w:val="de-DE"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360" w:hanging="720"/>
              <w:jc w:val="both"/>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      V.  </w:t>
            </w:r>
            <w:r w:rsidRPr="00673336">
              <w:rPr>
                <w:rFonts w:ascii="Open Sans" w:eastAsia="Times New Roman" w:hAnsi="Open Sans" w:cs="Open Sans"/>
                <w:color w:val="222222"/>
                <w:sz w:val="20"/>
                <w:szCs w:val="20"/>
                <w:bdr w:val="none" w:sz="0" w:space="0" w:color="auto"/>
                <w:shd w:val="clear" w:color="auto" w:fill="FFFFFF"/>
                <w:lang w:val="de-DE" w:eastAsia="es-ES"/>
              </w:rPr>
              <w:t>Sentimiento aplazado de ira, odio, crueldad buscando asaltar contra el sujeto que anteriormente nos agredió</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360" w:hanging="720"/>
              <w:jc w:val="both"/>
              <w:rPr>
                <w:rFonts w:ascii="Open Sans" w:eastAsia="Times New Roman" w:hAnsi="Open Sans" w:cs="Open Sans"/>
                <w:color w:val="222222"/>
                <w:sz w:val="20"/>
                <w:szCs w:val="20"/>
                <w:bdr w:val="none" w:sz="0" w:space="0" w:color="auto"/>
                <w:lang w:val="de-DE"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X. Odio u hostilidad hacia los extranjeros.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360"/>
              <w:jc w:val="both"/>
              <w:rPr>
                <w:rFonts w:ascii="Open Sans" w:eastAsia="Times New Roman" w:hAnsi="Open Sans" w:cs="Open Sans"/>
                <w:color w:val="222222"/>
                <w:sz w:val="20"/>
                <w:szCs w:val="20"/>
                <w:bdr w:val="none" w:sz="0" w:space="0" w:color="auto"/>
                <w:lang w:val="de-DE"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360" w:hanging="360"/>
              <w:jc w:val="both"/>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shd w:val="clear" w:color="auto" w:fill="FFFFFF"/>
                <w:lang w:val="de-DE" w:eastAsia="es-ES"/>
              </w:rPr>
              <w:t>Y. Conjunto de disciplinas físico – mentales destinadas a conseguir la relajación. Le viene muy bien a las personas con sentimientos negativos.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360" w:hanging="360"/>
              <w:jc w:val="both"/>
              <w:rPr>
                <w:rFonts w:ascii="Open Sans" w:eastAsia="Times New Roman" w:hAnsi="Open Sans" w:cs="Open Sans"/>
                <w:color w:val="222222"/>
                <w:sz w:val="20"/>
                <w:szCs w:val="20"/>
                <w:bdr w:val="none" w:sz="0" w:space="0" w:color="auto"/>
                <w:lang w:val="de-DE"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360" w:hanging="720"/>
              <w:jc w:val="both"/>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shd w:val="clear" w:color="auto" w:fill="FFFFFF"/>
                <w:lang w:val="de-DE" w:eastAsia="es-ES"/>
              </w:rPr>
              <w:t>      Z.  (contiene la z) </w:t>
            </w:r>
            <w:r w:rsidRPr="00673336">
              <w:rPr>
                <w:rFonts w:ascii="Open Sans" w:eastAsia="Times New Roman" w:hAnsi="Open Sans" w:cs="Open Sans"/>
                <w:color w:val="222222"/>
                <w:sz w:val="20"/>
                <w:szCs w:val="20"/>
                <w:bdr w:val="none" w:sz="0" w:space="0" w:color="auto"/>
                <w:lang w:val="de-DE" w:eastAsia="es-ES"/>
              </w:rPr>
              <w:t>Sensación que aparece cuando sabes que has cometido una falta o cuando crees que se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360" w:hanging="360"/>
              <w:jc w:val="both"/>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     van a burlar de ti.</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hanging="360"/>
              <w:rPr>
                <w:rFonts w:ascii="Open Sans" w:eastAsia="Times New Roman" w:hAnsi="Open Sans" w:cs="Open Sans"/>
                <w:color w:val="222222"/>
                <w:sz w:val="20"/>
                <w:szCs w:val="20"/>
                <w:bdr w:val="none" w:sz="0" w:space="0" w:color="auto"/>
                <w:lang w:val="de-DE"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Respuestas: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br/>
            </w:r>
          </w:p>
          <w:p w:rsidR="00673336" w:rsidRPr="00673336" w:rsidRDefault="00673336" w:rsidP="0067333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60"/>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alivio</w:t>
            </w:r>
          </w:p>
          <w:p w:rsidR="00673336" w:rsidRPr="00673336" w:rsidRDefault="00673336" w:rsidP="0067333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60"/>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beso</w:t>
            </w:r>
          </w:p>
          <w:p w:rsidR="00673336" w:rsidRPr="00673336" w:rsidRDefault="00673336" w:rsidP="0067333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60"/>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culpa</w:t>
            </w:r>
          </w:p>
          <w:p w:rsidR="00673336" w:rsidRPr="00673336" w:rsidRDefault="00673336" w:rsidP="0067333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60"/>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decepción o desilusión</w:t>
            </w:r>
          </w:p>
          <w:p w:rsidR="00673336" w:rsidRPr="00673336" w:rsidRDefault="00673336" w:rsidP="0067333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60"/>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envidia</w:t>
            </w:r>
          </w:p>
          <w:p w:rsidR="00673336" w:rsidRPr="00673336" w:rsidRDefault="00673336" w:rsidP="0067333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60"/>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frustración</w:t>
            </w:r>
          </w:p>
          <w:p w:rsidR="00673336" w:rsidRPr="00673336" w:rsidRDefault="00673336" w:rsidP="0067333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60"/>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gratitud</w:t>
            </w:r>
          </w:p>
          <w:p w:rsidR="00673336" w:rsidRPr="00673336" w:rsidRDefault="00673336" w:rsidP="0067333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60"/>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hostilidad</w:t>
            </w:r>
          </w:p>
          <w:p w:rsidR="00673336" w:rsidRPr="00673336" w:rsidRDefault="00673336" w:rsidP="0067333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60"/>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ira</w:t>
            </w:r>
          </w:p>
          <w:p w:rsidR="00673336" w:rsidRPr="00673336" w:rsidRDefault="00673336" w:rsidP="0067333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60"/>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juzgar</w:t>
            </w:r>
          </w:p>
          <w:p w:rsidR="00673336" w:rsidRPr="00673336" w:rsidRDefault="00673336" w:rsidP="0067333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60"/>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k.o.</w:t>
            </w:r>
          </w:p>
          <w:p w:rsidR="00673336" w:rsidRPr="00673336" w:rsidRDefault="00673336" w:rsidP="0067333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60"/>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libertad</w:t>
            </w:r>
          </w:p>
          <w:p w:rsidR="00673336" w:rsidRPr="00673336" w:rsidRDefault="00673336" w:rsidP="0067333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60"/>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miedo</w:t>
            </w:r>
          </w:p>
          <w:p w:rsidR="00673336" w:rsidRPr="00673336" w:rsidRDefault="00673336" w:rsidP="0067333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60"/>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nostalgia</w:t>
            </w:r>
          </w:p>
          <w:p w:rsidR="00673336" w:rsidRPr="00673336" w:rsidRDefault="00673336" w:rsidP="0067333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60"/>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orgullo</w:t>
            </w:r>
          </w:p>
          <w:p w:rsidR="00673336" w:rsidRPr="00673336" w:rsidRDefault="00673336" w:rsidP="0067333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60"/>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placer</w:t>
            </w:r>
          </w:p>
          <w:p w:rsidR="00673336" w:rsidRPr="00673336" w:rsidRDefault="00673336" w:rsidP="0067333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60"/>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quemazón</w:t>
            </w:r>
          </w:p>
          <w:p w:rsidR="00673336" w:rsidRPr="00673336" w:rsidRDefault="00673336" w:rsidP="0067333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60"/>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remordimiento</w:t>
            </w:r>
          </w:p>
          <w:p w:rsidR="00673336" w:rsidRPr="00673336" w:rsidRDefault="00673336" w:rsidP="0067333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60"/>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satisfacción</w:t>
            </w:r>
          </w:p>
          <w:p w:rsidR="00673336" w:rsidRPr="00673336" w:rsidRDefault="00673336" w:rsidP="0067333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60"/>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ternura</w:t>
            </w:r>
          </w:p>
          <w:p w:rsidR="00673336" w:rsidRPr="00673336" w:rsidRDefault="00673336" w:rsidP="0067333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60"/>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ultraje</w:t>
            </w:r>
          </w:p>
          <w:p w:rsidR="00673336" w:rsidRPr="00673336" w:rsidRDefault="00673336" w:rsidP="0067333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60"/>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venganza</w:t>
            </w:r>
          </w:p>
          <w:p w:rsidR="00673336" w:rsidRPr="00673336" w:rsidRDefault="00673336" w:rsidP="0067333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60"/>
              <w:rPr>
                <w:rFonts w:ascii="Open Sans" w:eastAsia="Times New Roman" w:hAnsi="Open Sans" w:cs="Open Sans"/>
                <w:color w:val="222222"/>
                <w:sz w:val="20"/>
                <w:szCs w:val="20"/>
                <w:bdr w:val="none" w:sz="0" w:space="0" w:color="auto"/>
                <w:lang w:val="de-DE" w:eastAsia="es-ES"/>
              </w:rPr>
            </w:pPr>
          </w:p>
          <w:p w:rsidR="00673336" w:rsidRPr="00673336" w:rsidRDefault="00673336" w:rsidP="0067333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60"/>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xenofobia</w:t>
            </w:r>
          </w:p>
          <w:p w:rsidR="00673336" w:rsidRPr="00673336" w:rsidRDefault="00673336" w:rsidP="0067333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60"/>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yoga</w:t>
            </w:r>
          </w:p>
          <w:p w:rsidR="00673336" w:rsidRPr="00673336" w:rsidRDefault="00673336" w:rsidP="0067333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60"/>
              <w:rPr>
                <w:rFonts w:ascii="Open Sans" w:eastAsia="Times New Roman" w:hAnsi="Open Sans" w:cs="Open Sans"/>
                <w:color w:val="222222"/>
                <w:sz w:val="20"/>
                <w:szCs w:val="20"/>
                <w:bdr w:val="none" w:sz="0" w:space="0" w:color="auto"/>
                <w:lang w:val="de-DE" w:eastAsia="es-ES"/>
              </w:rPr>
            </w:pPr>
            <w:r w:rsidRPr="00673336">
              <w:rPr>
                <w:rFonts w:ascii="Open Sans" w:eastAsia="Times New Roman" w:hAnsi="Open Sans" w:cs="Open Sans"/>
                <w:color w:val="222222"/>
                <w:sz w:val="20"/>
                <w:szCs w:val="20"/>
                <w:bdr w:val="none" w:sz="0" w:space="0" w:color="auto"/>
                <w:lang w:val="de-DE" w:eastAsia="es-ES"/>
              </w:rPr>
              <w:t>vergüenza (contiene)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3º.-  Explicar (con el libro: Diario de las emociones de Anna Llenas.) como se expresa físicamente cada emoción y se entrega un folio (a cada participante) con diferentes caras y tres respuestas a elegir una de que emoción están expresando. Después se corrige en voz alta y en grupo: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noProof/>
                <w:sz w:val="20"/>
                <w:szCs w:val="20"/>
                <w:bdr w:val="none" w:sz="0" w:space="0" w:color="auto"/>
                <w:lang w:val="es-ES" w:eastAsia="es-ES"/>
              </w:rPr>
              <w:lastRenderedPageBreak/>
              <w:drawing>
                <wp:inline distT="0" distB="0" distL="0" distR="0" wp14:anchorId="77DF7573" wp14:editId="52A9C78B">
                  <wp:extent cx="4079685" cy="4963160"/>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JPG"/>
                          <pic:cNvPicPr/>
                        </pic:nvPicPr>
                        <pic:blipFill>
                          <a:blip r:embed="rId33">
                            <a:extLst>
                              <a:ext uri="{28A0092B-C50C-407E-A947-70E740481C1C}">
                                <a14:useLocalDpi xmlns:a14="http://schemas.microsoft.com/office/drawing/2010/main" val="0"/>
                              </a:ext>
                            </a:extLst>
                          </a:blip>
                          <a:stretch>
                            <a:fillRect/>
                          </a:stretch>
                        </pic:blipFill>
                        <pic:spPr>
                          <a:xfrm>
                            <a:off x="0" y="0"/>
                            <a:ext cx="4103168" cy="4991728"/>
                          </a:xfrm>
                          <a:prstGeom prst="rect">
                            <a:avLst/>
                          </a:prstGeom>
                        </pic:spPr>
                      </pic:pic>
                    </a:graphicData>
                  </a:graphic>
                </wp:inline>
              </w:drawing>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 xml:space="preserve">.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4º.- Se juega a el teléfono escacharrado de expresiones faciales, los y las participantes se sientan en fila dándose la espalda y la última persona elegirá una expresión a representar (sin hablar) a la persona que tiene sentada delante así hasta que llegue a la última persona la cual tendrá que decir en voz alta que expresión cree que es y justificar su respuesta.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p>
        </w:tc>
      </w:tr>
      <w:tr w:rsidR="00673336" w:rsidRPr="00673336" w:rsidTr="003D53F4">
        <w:trPr>
          <w:trHeight w:val="248"/>
        </w:trPr>
        <w:tc>
          <w:tcPr>
            <w:tcW w:w="8928"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lastRenderedPageBreak/>
              <w:t xml:space="preserve">MATERIAL: </w:t>
            </w:r>
            <w:r w:rsidRPr="00673336">
              <w:rPr>
                <w:rFonts w:ascii="Open Sans" w:eastAsia="Times New Roman" w:hAnsi="Open Sans" w:cs="Open Sans"/>
                <w:sz w:val="20"/>
                <w:szCs w:val="20"/>
                <w:bdr w:val="none" w:sz="0" w:space="0" w:color="auto"/>
                <w:lang w:val="de-DE" w:eastAsia="de-DE"/>
              </w:rPr>
              <w:t xml:space="preserve"> folios, lapiceros, gomas, pasapalabra y libro: Diario de las emociones - Anna Llenas.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sz w:val="20"/>
                <w:szCs w:val="20"/>
                <w:bdr w:val="none" w:sz="0" w:space="0" w:color="auto"/>
                <w:lang w:val="de-DE" w:eastAsia="de-DE"/>
              </w:rPr>
            </w:pPr>
          </w:p>
        </w:tc>
      </w:tr>
      <w:tr w:rsidR="00673336" w:rsidRPr="00673336" w:rsidTr="003D53F4">
        <w:trPr>
          <w:trHeight w:val="814"/>
        </w:trPr>
        <w:tc>
          <w:tcPr>
            <w:tcW w:w="8928"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sz w:val="20"/>
                <w:szCs w:val="20"/>
                <w:bdr w:val="none" w:sz="0" w:space="0" w:color="auto"/>
                <w:lang w:val="de-DE" w:eastAsia="de-DE"/>
              </w:rPr>
            </w:pPr>
            <w:r w:rsidRPr="00673336">
              <w:rPr>
                <w:rFonts w:ascii="Open Sans" w:eastAsia="Times New Roman" w:hAnsi="Open Sans" w:cs="Open Sans"/>
                <w:b/>
                <w:sz w:val="20"/>
                <w:szCs w:val="20"/>
                <w:bdr w:val="none" w:sz="0" w:space="0" w:color="auto"/>
                <w:lang w:val="de-DE"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Se analiza, en voz alta, que les aparecido la actividad. Haciendo hincapié en las preguntas de: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 xml:space="preserve">- ¿Qué emoción os resulta más difícil de reconocer? ¿qué creéis que se trabaja con esta actividad? </w:t>
            </w:r>
          </w:p>
        </w:tc>
      </w:tr>
      <w:tr w:rsidR="00673336" w:rsidRPr="00673336" w:rsidTr="003D53F4">
        <w:trPr>
          <w:trHeight w:val="904"/>
        </w:trPr>
        <w:tc>
          <w:tcPr>
            <w:tcW w:w="8928"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sz w:val="20"/>
                <w:szCs w:val="20"/>
                <w:bdr w:val="none" w:sz="0" w:space="0" w:color="auto"/>
                <w:lang w:val="de-DE" w:eastAsia="de-DE"/>
              </w:rPr>
            </w:pPr>
            <w:r w:rsidRPr="00673336">
              <w:rPr>
                <w:rFonts w:ascii="Open Sans" w:eastAsia="Times New Roman" w:hAnsi="Open Sans" w:cs="Open Sans"/>
                <w:b/>
                <w:sz w:val="20"/>
                <w:szCs w:val="20"/>
                <w:bdr w:val="none" w:sz="0" w:space="0" w:color="auto"/>
                <w:lang w:val="de-DE" w:eastAsia="de-DE"/>
              </w:rPr>
              <w:t>MODIFICACIONES: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sz w:val="20"/>
                <w:szCs w:val="20"/>
                <w:bdr w:val="none" w:sz="0" w:space="0" w:color="auto"/>
                <w:lang w:val="de-DE" w:eastAsia="de-DE"/>
              </w:rPr>
            </w:pPr>
            <w:r w:rsidRPr="00673336">
              <w:rPr>
                <w:rFonts w:ascii="Open Sans" w:eastAsia="Times New Roman" w:hAnsi="Open Sans" w:cs="Open Sans"/>
                <w:b/>
                <w:sz w:val="20"/>
                <w:szCs w:val="20"/>
                <w:bdr w:val="none" w:sz="0" w:space="0" w:color="auto"/>
                <w:lang w:val="de-DE" w:eastAsia="de-DE"/>
              </w:rPr>
              <w:t>-</w:t>
            </w:r>
            <w:r w:rsidRPr="00673336">
              <w:rPr>
                <w:rFonts w:ascii="Open Sans" w:eastAsia="Times New Roman" w:hAnsi="Open Sans" w:cs="Open Sans"/>
                <w:sz w:val="20"/>
                <w:szCs w:val="20"/>
                <w:bdr w:val="none" w:sz="0" w:space="0" w:color="auto"/>
                <w:lang w:val="de-DE" w:eastAsia="de-DE"/>
              </w:rPr>
              <w:t>Si alguna persona tiene dificultad visual se expresa la emociones con sonido y se deja tocar la cara para notar como están colocados los rasgos de la cara.</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6097"/>
      </w:tblGrid>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DINÁMICA 57º :</w:t>
            </w:r>
            <w:r w:rsidRPr="00673336">
              <w:rPr>
                <w:rFonts w:ascii="Open Sans" w:eastAsia="Times New Roman" w:hAnsi="Open Sans" w:cs="Open Sans"/>
                <w:sz w:val="20"/>
                <w:szCs w:val="20"/>
                <w:bdr w:val="none" w:sz="0" w:space="0" w:color="auto"/>
                <w:lang w:val="de-DE" w:eastAsia="de-DE"/>
              </w:rPr>
              <w:t xml:space="preserve">   </w:t>
            </w:r>
            <w:r w:rsidRPr="00673336">
              <w:rPr>
                <w:rFonts w:ascii="Open Sans" w:eastAsia="Times New Roman" w:hAnsi="Open Sans" w:cs="Open Sans"/>
                <w:b/>
                <w:sz w:val="20"/>
                <w:szCs w:val="20"/>
                <w:bdr w:val="none" w:sz="0" w:space="0" w:color="auto"/>
                <w:lang w:val="de-DE" w:eastAsia="de-DE"/>
              </w:rPr>
              <w:t>LA RESPIRACIÓN</w:t>
            </w:r>
          </w:p>
        </w:tc>
      </w:tr>
      <w:tr w:rsidR="00673336" w:rsidRPr="00673336" w:rsidTr="003D53F4">
        <w:trPr>
          <w:trHeight w:val="8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TEMPORIZACIÓN</w:t>
            </w:r>
            <w:r w:rsidRPr="00673336">
              <w:rPr>
                <w:rFonts w:ascii="Open Sans" w:eastAsia="Times New Roman" w:hAnsi="Open Sans" w:cs="Open Sans"/>
                <w:bCs/>
                <w:sz w:val="20"/>
                <w:szCs w:val="20"/>
                <w:bdr w:val="none" w:sz="0" w:space="0" w:color="auto"/>
                <w:lang w:val="de-DE" w:eastAsia="de-DE"/>
              </w:rPr>
              <w:t xml:space="preserve">:  60 minutos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CASPE, CHIPRANA, FAYÓN , NONASPE,FABARA Y MAELLA.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 xml:space="preserve">ESPACIO UTILIZADO: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de-DE" w:eastAsia="de-DE"/>
              </w:rPr>
              <w:t>Aula cedida por el ayuntamiento de cada municipio.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p>
        </w:tc>
      </w:tr>
      <w:tr w:rsidR="00673336" w:rsidRPr="00673336" w:rsidTr="003D53F4">
        <w:trPr>
          <w:trHeight w:val="42"/>
        </w:trPr>
        <w:tc>
          <w:tcPr>
            <w:tcW w:w="3090"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color w:val="153D7C"/>
                <w:sz w:val="20"/>
                <w:szCs w:val="20"/>
                <w:bdr w:val="none" w:sz="0" w:space="0" w:color="auto"/>
                <w:shd w:val="clear" w:color="auto" w:fill="FFFFFF"/>
                <w:lang w:val="de-DE" w:eastAsia="de-DE"/>
              </w:rPr>
            </w:pPr>
            <w:r w:rsidRPr="00673336">
              <w:rPr>
                <w:rFonts w:ascii="Open Sans" w:eastAsia="Times New Roman" w:hAnsi="Open Sans" w:cs="Open Sans"/>
                <w:sz w:val="20"/>
                <w:szCs w:val="20"/>
                <w:bdr w:val="none" w:sz="0" w:space="0" w:color="auto"/>
                <w:shd w:val="clear" w:color="auto" w:fill="FFFFFF"/>
                <w:lang w:val="de-DE" w:eastAsia="de-DE"/>
              </w:rPr>
              <w:t>-Controlar la vuelta al estado de calma</w:t>
            </w:r>
          </w:p>
        </w:tc>
        <w:tc>
          <w:tcPr>
            <w:tcW w:w="6097"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OBJETIVOS ESPECIFICOS: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shd w:val="clear" w:color="auto" w:fill="FFFFFF"/>
                <w:lang w:val="de-DE" w:eastAsia="de-DE"/>
              </w:rPr>
            </w:pPr>
            <w:r w:rsidRPr="00673336">
              <w:rPr>
                <w:rFonts w:ascii="Open Sans" w:eastAsia="Times New Roman" w:hAnsi="Open Sans" w:cs="Open Sans"/>
                <w:b/>
                <w:bCs/>
                <w:sz w:val="20"/>
                <w:szCs w:val="20"/>
                <w:bdr w:val="none" w:sz="0" w:space="0" w:color="auto"/>
                <w:lang w:val="de-DE" w:eastAsia="de-DE"/>
              </w:rPr>
              <w:t xml:space="preserve">- </w:t>
            </w:r>
            <w:r w:rsidRPr="00673336">
              <w:rPr>
                <w:rFonts w:ascii="Open Sans" w:eastAsia="Times New Roman" w:hAnsi="Open Sans" w:cs="Open Sans"/>
                <w:bCs/>
                <w:sz w:val="20"/>
                <w:szCs w:val="20"/>
                <w:bdr w:val="none" w:sz="0" w:space="0" w:color="auto"/>
                <w:lang w:val="de-DE" w:eastAsia="de-DE"/>
              </w:rPr>
              <w:t>Aprender técnicas de relajación.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shd w:val="clear" w:color="auto" w:fill="FFFFFF"/>
                <w:lang w:val="de-DE" w:eastAsia="de-DE"/>
              </w:rPr>
            </w:pPr>
            <w:r w:rsidRPr="00673336">
              <w:rPr>
                <w:rFonts w:ascii="Open Sans" w:eastAsia="Times New Roman" w:hAnsi="Open Sans" w:cs="Open Sans"/>
                <w:sz w:val="20"/>
                <w:szCs w:val="20"/>
                <w:bdr w:val="none" w:sz="0" w:space="0" w:color="auto"/>
                <w:shd w:val="clear" w:color="auto" w:fill="FFFFFF"/>
                <w:lang w:val="de-DE" w:eastAsia="de-DE"/>
              </w:rPr>
              <w:t>- Conocer el beneficio de la respiración.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shd w:val="clear" w:color="auto" w:fill="FFFFFF"/>
                <w:lang w:val="de-DE" w:eastAsia="de-DE"/>
              </w:rPr>
            </w:pPr>
            <w:r w:rsidRPr="00673336">
              <w:rPr>
                <w:rFonts w:ascii="Open Sans" w:eastAsia="Times New Roman" w:hAnsi="Open Sans" w:cs="Open Sans"/>
                <w:sz w:val="20"/>
                <w:szCs w:val="20"/>
                <w:bdr w:val="none" w:sz="0" w:space="0" w:color="auto"/>
                <w:shd w:val="clear" w:color="auto" w:fill="FFFFFF"/>
                <w:lang w:val="de-DE" w:eastAsia="de-DE"/>
              </w:rPr>
              <w:t>- Practicar técnicas de relajación.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p>
        </w:tc>
      </w:tr>
      <w:tr w:rsidR="00673336" w:rsidRPr="00673336" w:rsidTr="003D53F4">
        <w:trPr>
          <w:trHeight w:val="1357"/>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1º.- Se explica la relación entre la respiración y las emociones: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La respiración nos puede ayudar a manejar las emociones en sólo 3 pasos. Cada emoción tiene su respiración, y nunca respiramos de la misma manera. Respiramos según la emoción en la que estemos instalados en cada momento, por lo que cambiando la respiración seremos capaces de cambiar nuestras emociones”, Ejemplo: respiración acelerada con el miedo, respiración relajada cuando estamos en calma.  Seguidamente se pide a los participantes que den un ejemplo de situaciones vividas con respecto a la respiración.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 xml:space="preserve">2º.- </w:t>
            </w:r>
            <w:r w:rsidRPr="00673336">
              <w:rPr>
                <w:rFonts w:ascii="Open Sans" w:eastAsia="Times New Roman" w:hAnsi="Open Sans" w:cs="Open Sans"/>
                <w:bCs/>
                <w:sz w:val="20"/>
                <w:szCs w:val="20"/>
                <w:bdr w:val="none" w:sz="0" w:space="0" w:color="auto"/>
                <w:lang w:val="de-DE" w:eastAsia="de-DE"/>
              </w:rPr>
              <w:t>Se realiza los siguientes ejercicios respiración de forma guiada de viva voz, los participantes estarán sentado en círculo y el clima se amenizará con música relax. Ejercicios: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de-DE" w:eastAsia="de-DE"/>
              </w:rPr>
            </w:pPr>
          </w:p>
          <w:p w:rsidR="00673336" w:rsidRPr="00673336" w:rsidRDefault="00673336" w:rsidP="00673336">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 xml:space="preserve"> RESPIRACIÓN 5 DEDOS: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Calibri" w:hAnsi="Open Sans" w:cs="Open Sans"/>
                <w:sz w:val="20"/>
                <w:szCs w:val="20"/>
                <w:bdr w:val="none" w:sz="0" w:space="0" w:color="auto"/>
                <w:lang w:val="de-DE" w:eastAsia="de-DE"/>
              </w:rPr>
            </w:pPr>
            <w:r w:rsidRPr="00673336">
              <w:rPr>
                <w:rFonts w:ascii="Open Sans" w:eastAsia="Calibri" w:hAnsi="Open Sans" w:cs="Open Sans"/>
                <w:sz w:val="20"/>
                <w:szCs w:val="20"/>
                <w:bdr w:val="none" w:sz="0" w:space="0" w:color="auto"/>
                <w:lang w:val="de-DE" w:eastAsia="de-DE"/>
              </w:rPr>
              <w:t>Coloque una mano frente a usted. Separe los dedos. Con el dedo índice de la otra mano, comience a trazar el contorno externo del pulgar mientras inhala profundamente. Trace el contorno interno del pulgar mientras exhala. Repite con los demás dedos, asegurándose de inhalar mientras traza el dedo hacia arriba y exhalar mientras lo traza hacia abajo. Luego, haga una pausa para reflexionar sobre cómo se siente y repita según sea necesario.</w:t>
            </w:r>
          </w:p>
          <w:p w:rsidR="00673336" w:rsidRPr="00673336" w:rsidRDefault="00673336" w:rsidP="00673336">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Times New Roman" w:hAnsi="Open Sans" w:cs="Open Sans"/>
                <w:b/>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EJERCICIOS RESPIRACIÓN- ALEGRÍA: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80"/>
              <w:textAlignment w:val="baseline"/>
              <w:rPr>
                <w:rFonts w:ascii="Open Sans" w:eastAsia="Times New Roman" w:hAnsi="Open Sans" w:cs="Open Sans"/>
                <w:color w:val="555555"/>
                <w:sz w:val="20"/>
                <w:szCs w:val="20"/>
                <w:bdr w:val="none" w:sz="0" w:space="0" w:color="auto"/>
                <w:lang w:val="es-ES" w:eastAsia="es-ES"/>
              </w:rPr>
            </w:pPr>
            <w:r w:rsidRPr="00673336">
              <w:rPr>
                <w:rFonts w:ascii="Open Sans" w:eastAsia="Times New Roman" w:hAnsi="Open Sans" w:cs="Open Sans"/>
                <w:color w:val="555555"/>
                <w:sz w:val="20"/>
                <w:szCs w:val="20"/>
                <w:bdr w:val="none" w:sz="0" w:space="0" w:color="auto"/>
                <w:lang w:val="es-ES" w:eastAsia="es-ES"/>
              </w:rPr>
              <w:t>El ejercicio consiste en que todos los participantes se paren firmes con las piernas algo separadas para tener mejor apoyo, SENTADOS. Se deben distribuir por todo el salón con el propósito de no estar amontonados.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80"/>
              <w:textAlignment w:val="baseline"/>
              <w:rPr>
                <w:rFonts w:ascii="Open Sans" w:eastAsia="Times New Roman" w:hAnsi="Open Sans" w:cs="Open Sans"/>
                <w:color w:val="555555"/>
                <w:sz w:val="20"/>
                <w:szCs w:val="20"/>
                <w:bdr w:val="none" w:sz="0" w:space="0" w:color="auto"/>
                <w:lang w:val="es-ES" w:eastAsia="es-ES"/>
              </w:rPr>
            </w:pPr>
            <w:r w:rsidRPr="00673336">
              <w:rPr>
                <w:rFonts w:ascii="Open Sans" w:eastAsia="Times New Roman" w:hAnsi="Open Sans" w:cs="Open Sans"/>
                <w:color w:val="555555"/>
                <w:sz w:val="20"/>
                <w:szCs w:val="20"/>
                <w:bdr w:val="none" w:sz="0" w:space="0" w:color="auto"/>
                <w:lang w:val="es-ES" w:eastAsia="es-ES"/>
              </w:rPr>
              <w:t>El facilitador o la facilitadora en voz alta deberá ir dando indicaciones al grupo. Primero deberá solicitar que cierren los ojos y luego pedir que relajen los hombros.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80"/>
              <w:textAlignment w:val="baseline"/>
              <w:rPr>
                <w:rFonts w:ascii="Open Sans" w:eastAsia="Times New Roman" w:hAnsi="Open Sans" w:cs="Open Sans"/>
                <w:color w:val="555555"/>
                <w:sz w:val="20"/>
                <w:szCs w:val="20"/>
                <w:bdr w:val="none" w:sz="0" w:space="0" w:color="auto"/>
                <w:lang w:val="es-ES" w:eastAsia="es-ES"/>
              </w:rPr>
            </w:pPr>
            <w:r w:rsidRPr="00673336">
              <w:rPr>
                <w:rFonts w:ascii="Open Sans" w:eastAsia="Times New Roman" w:hAnsi="Open Sans" w:cs="Open Sans"/>
                <w:color w:val="555555"/>
                <w:sz w:val="20"/>
                <w:szCs w:val="20"/>
                <w:bdr w:val="none" w:sz="0" w:space="0" w:color="auto"/>
                <w:lang w:val="es-ES" w:eastAsia="es-ES"/>
              </w:rPr>
              <w:t>Encoger los hombros y soltar los brazos unas cinco veces, relajar los músculos de la cara y el resto del cuerpo. Recordar alguna situación graciosa y poner una sonrisa en su boca, aunque la sonrisa no sea auténtica.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80"/>
              <w:textAlignment w:val="baseline"/>
              <w:rPr>
                <w:rFonts w:ascii="Open Sans" w:eastAsia="Times New Roman" w:hAnsi="Open Sans" w:cs="Open Sans"/>
                <w:color w:val="555555"/>
                <w:sz w:val="20"/>
                <w:szCs w:val="20"/>
                <w:bdr w:val="none" w:sz="0" w:space="0" w:color="auto"/>
                <w:lang w:val="es-ES" w:eastAsia="es-ES"/>
              </w:rPr>
            </w:pPr>
            <w:r w:rsidRPr="00673336">
              <w:rPr>
                <w:rFonts w:ascii="Open Sans" w:eastAsia="Times New Roman" w:hAnsi="Open Sans" w:cs="Open Sans"/>
                <w:color w:val="555555"/>
                <w:sz w:val="20"/>
                <w:szCs w:val="20"/>
                <w:bdr w:val="none" w:sz="0" w:space="0" w:color="auto"/>
                <w:lang w:val="es-ES" w:eastAsia="es-ES"/>
              </w:rPr>
              <w:t>Sin dejar de recordar alguna situación graciosa o cómica donde hayan estado presentes comience a respirar tomando aire profundamente y soltándolo de manera entrecortada. Esta acción se deberá repetir tres veces.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80"/>
              <w:textAlignment w:val="baseline"/>
              <w:rPr>
                <w:rFonts w:ascii="Open Sans" w:eastAsia="Times New Roman" w:hAnsi="Open Sans" w:cs="Open Sans"/>
                <w:color w:val="555555"/>
                <w:sz w:val="20"/>
                <w:szCs w:val="20"/>
                <w:bdr w:val="none" w:sz="0" w:space="0" w:color="auto"/>
                <w:lang w:val="es-ES" w:eastAsia="es-ES"/>
              </w:rPr>
            </w:pPr>
            <w:r w:rsidRPr="00673336">
              <w:rPr>
                <w:rFonts w:ascii="Open Sans" w:eastAsia="Times New Roman" w:hAnsi="Open Sans" w:cs="Open Sans"/>
                <w:color w:val="555555"/>
                <w:sz w:val="20"/>
                <w:szCs w:val="20"/>
                <w:bdr w:val="none" w:sz="0" w:space="0" w:color="auto"/>
                <w:lang w:val="es-ES" w:eastAsia="es-ES"/>
              </w:rPr>
              <w:t>A continuación, hay que cambiar la manera de soltar el aire, al hacerlo se debe emitir en voz alta la sílaba “ja”. Después hay que hacer lo mismo con la sílaba “je”, con la “ji” y así hasta pronunciar “ju”.</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sz w:val="20"/>
                <w:szCs w:val="20"/>
                <w:bdr w:val="none" w:sz="0" w:space="0" w:color="auto"/>
                <w:lang w:val="de-DE" w:eastAsia="de-DE"/>
              </w:rPr>
            </w:pPr>
          </w:p>
          <w:p w:rsidR="00673336" w:rsidRPr="00673336" w:rsidRDefault="00673336" w:rsidP="00673336">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GUIA MEDITACIÓN:</w:t>
            </w:r>
            <w:r w:rsidRPr="00673336">
              <w:rPr>
                <w:rFonts w:ascii="Open Sans" w:eastAsia="Times New Roman" w:hAnsi="Open Sans" w:cs="Open Sans"/>
                <w:sz w:val="20"/>
                <w:szCs w:val="20"/>
                <w:bdr w:val="none" w:sz="0" w:space="0" w:color="auto"/>
                <w:lang w:val="de-DE" w:eastAsia="de-DE"/>
              </w:rPr>
              <w:t xml:space="preserve"> poner música de naturaleza y los y las participantes deben cerrar ojos.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La técnica o voluntaria narra la historia con voz suave y los participantes deberán imaginarse en la mente la historia: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 xml:space="preserve">Imagina que estás caminando en una pradera verde, miras hacia la derecha, miras hacia la izquierda y aprecias grandes pinos verdes…, miras hacia abajo y ves la pradera llena de flores, unas blancas, otras amarillas…, sientes en la cara una suave brisa… y por ultimo </w:t>
            </w:r>
            <w:r w:rsidRPr="00673336">
              <w:rPr>
                <w:rFonts w:ascii="Open Sans" w:eastAsia="Times New Roman" w:hAnsi="Open Sans" w:cs="Open Sans"/>
                <w:sz w:val="20"/>
                <w:szCs w:val="20"/>
                <w:bdr w:val="none" w:sz="0" w:space="0" w:color="auto"/>
                <w:lang w:val="de-DE" w:eastAsia="de-DE"/>
              </w:rPr>
              <w:lastRenderedPageBreak/>
              <w:t>miras hacia arriba y ves el cielo azul… despejado con su sol radiante… una vez que te has parado a contemplar lo que te rodea cogéis aire por la nariz llenando tus pulmones y soltándolo por la boca quedándote aliviado… Decides seguir andado hasta que llegas a un cristalino riachuelo, metes la mano y notas el agua fría pero agradable… Te sientas en la hierba blanda para descansar…, sientes el calor del sol…, escuchas el sonido de los pajarillos jugando…. notas el olor a flores y pino…, y te sientes contigo mismo en paz… Nos quedamos unos segundos disfrutando de esa sensación… (silencio) cuando estemos preparados vamos abriendo los ojos y siendo conscientes del aquí y ahora.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sz w:val="20"/>
                <w:szCs w:val="20"/>
                <w:bdr w:val="none" w:sz="0" w:space="0" w:color="auto"/>
                <w:lang w:val="de-DE" w:eastAsia="es-ES"/>
              </w:rPr>
            </w:pPr>
          </w:p>
        </w:tc>
      </w:tr>
      <w:tr w:rsidR="00673336" w:rsidRPr="00673336" w:rsidTr="003D53F4">
        <w:trPr>
          <w:trHeight w:val="4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lastRenderedPageBreak/>
              <w:t xml:space="preserve">MATERIAL:  </w:t>
            </w:r>
            <w:r w:rsidRPr="00673336">
              <w:rPr>
                <w:rFonts w:ascii="Open Sans" w:eastAsia="Times New Roman" w:hAnsi="Open Sans" w:cs="Open Sans"/>
                <w:bCs/>
                <w:sz w:val="20"/>
                <w:szCs w:val="20"/>
                <w:bdr w:val="none" w:sz="0" w:space="0" w:color="auto"/>
                <w:lang w:val="de-DE" w:eastAsia="de-DE"/>
              </w:rPr>
              <w:t>guía de ejercicios, música relajante</w:t>
            </w:r>
          </w:p>
        </w:tc>
      </w:tr>
      <w:tr w:rsidR="00673336" w:rsidRPr="00673336" w:rsidTr="003D53F4">
        <w:trPr>
          <w:trHeight w:val="84"/>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Se analiza, en voz alta, que les aparecido la actividad. Haciendo hincapié en las preguntas de: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b/>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 ¿qué técnica les ha gustado más para relajarse? ¿qué aportaríais o cambiarias? ¿cómo os encontráis ahora?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de-DE" w:eastAsia="de-DE"/>
              </w:rPr>
            </w:pPr>
          </w:p>
        </w:tc>
      </w:tr>
      <w:tr w:rsidR="00673336" w:rsidRPr="00673336" w:rsidTr="003D53F4">
        <w:trPr>
          <w:trHeight w:val="22"/>
        </w:trPr>
        <w:tc>
          <w:tcPr>
            <w:tcW w:w="9187"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de-DE" w:eastAsia="de-DE"/>
              </w:rPr>
              <w:t>Si el aula lo permite dejar una luz tenue e iluminarla con velas.</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6097"/>
      </w:tblGrid>
      <w:tr w:rsidR="00673336" w:rsidRPr="00673336" w:rsidTr="003D53F4">
        <w:trPr>
          <w:trHeight w:val="42"/>
        </w:trPr>
        <w:tc>
          <w:tcPr>
            <w:tcW w:w="9187" w:type="dxa"/>
            <w:gridSpan w:val="2"/>
            <w:tcBorders>
              <w:top w:val="single" w:sz="4" w:space="0" w:color="auto"/>
              <w:left w:val="single" w:sz="4" w:space="0" w:color="auto"/>
              <w:bottom w:val="single" w:sz="4" w:space="0" w:color="auto"/>
              <w:right w:val="single" w:sz="4" w:space="0" w:color="auto"/>
            </w:tcBorders>
            <w:hideMark/>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DINÁMICA 58º :</w:t>
            </w:r>
            <w:r w:rsidRPr="00673336">
              <w:rPr>
                <w:rFonts w:ascii="Open Sans" w:eastAsia="Times New Roman" w:hAnsi="Open Sans" w:cs="Open Sans"/>
                <w:sz w:val="20"/>
                <w:szCs w:val="20"/>
                <w:bdr w:val="none" w:sz="0" w:space="0" w:color="auto"/>
                <w:lang w:val="de-DE" w:eastAsia="de-DE"/>
              </w:rPr>
              <w:t xml:space="preserve">   </w:t>
            </w:r>
            <w:r w:rsidRPr="00673336">
              <w:rPr>
                <w:rFonts w:ascii="Open Sans" w:eastAsia="Times New Roman" w:hAnsi="Open Sans" w:cs="Open Sans"/>
                <w:b/>
                <w:sz w:val="20"/>
                <w:szCs w:val="20"/>
                <w:bdr w:val="none" w:sz="0" w:space="0" w:color="auto"/>
                <w:lang w:val="de-DE" w:eastAsia="de-DE"/>
              </w:rPr>
              <w:t>MUSICOTERAPIA</w:t>
            </w:r>
          </w:p>
        </w:tc>
      </w:tr>
      <w:tr w:rsidR="00673336" w:rsidRPr="00673336" w:rsidTr="003D53F4">
        <w:trPr>
          <w:trHeight w:val="82"/>
        </w:trPr>
        <w:tc>
          <w:tcPr>
            <w:tcW w:w="3090" w:type="dxa"/>
            <w:tcBorders>
              <w:top w:val="single" w:sz="4" w:space="0" w:color="auto"/>
              <w:left w:val="single" w:sz="4" w:space="0" w:color="auto"/>
              <w:bottom w:val="single" w:sz="4" w:space="0" w:color="auto"/>
              <w:right w:val="single" w:sz="4" w:space="0" w:color="auto"/>
            </w:tcBorders>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 xml:space="preserve">TEMPORIZACIÓN: </w:t>
            </w:r>
            <w:r w:rsidRPr="00673336">
              <w:rPr>
                <w:rFonts w:ascii="Open Sans" w:eastAsia="Times New Roman" w:hAnsi="Open Sans" w:cs="Open Sans"/>
                <w:bCs/>
                <w:sz w:val="20"/>
                <w:szCs w:val="20"/>
                <w:bdr w:val="none" w:sz="0" w:space="0" w:color="auto"/>
                <w:lang w:val="de-DE" w:eastAsia="de-DE"/>
              </w:rPr>
              <w:t xml:space="preserve"> 60 minutos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CASPE, CHIPRANA , FAYÓN, NONASPE, FABARA Y MAELLA.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p>
        </w:tc>
        <w:tc>
          <w:tcPr>
            <w:tcW w:w="6097" w:type="dxa"/>
            <w:tcBorders>
              <w:top w:val="single" w:sz="4" w:space="0" w:color="auto"/>
              <w:left w:val="single" w:sz="4" w:space="0" w:color="auto"/>
              <w:bottom w:val="single" w:sz="4" w:space="0" w:color="auto"/>
              <w:right w:val="single" w:sz="4" w:space="0" w:color="auto"/>
            </w:tcBorders>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 xml:space="preserve">ESPACIO UTILIZADO: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de-DE" w:eastAsia="de-DE"/>
              </w:rPr>
              <w:t>Aula cedida por el ayuntamiento de cada municipio.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p>
        </w:tc>
      </w:tr>
      <w:tr w:rsidR="00673336" w:rsidRPr="00673336" w:rsidTr="003D53F4">
        <w:trPr>
          <w:trHeight w:val="42"/>
        </w:trPr>
        <w:tc>
          <w:tcPr>
            <w:tcW w:w="3090" w:type="dxa"/>
            <w:tcBorders>
              <w:top w:val="single" w:sz="4" w:space="0" w:color="auto"/>
              <w:left w:val="single" w:sz="4" w:space="0" w:color="auto"/>
              <w:bottom w:val="single" w:sz="4" w:space="0" w:color="auto"/>
              <w:right w:val="single" w:sz="4" w:space="0" w:color="auto"/>
            </w:tcBorders>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de-DE" w:eastAsia="de-DE"/>
              </w:rPr>
              <w:t>-Iniciar en la tecina de la musicoterapia.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p>
        </w:tc>
        <w:tc>
          <w:tcPr>
            <w:tcW w:w="6097" w:type="dxa"/>
            <w:tcBorders>
              <w:top w:val="single" w:sz="4" w:space="0" w:color="auto"/>
              <w:left w:val="single" w:sz="4" w:space="0" w:color="auto"/>
              <w:bottom w:val="single" w:sz="4" w:space="0" w:color="auto"/>
              <w:right w:val="single" w:sz="4" w:space="0" w:color="auto"/>
            </w:tcBorders>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OBJETIVOS ESPECIFICOS: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shd w:val="clear" w:color="auto" w:fill="FFFFFF"/>
                <w:lang w:val="de-DE" w:eastAsia="de-DE"/>
              </w:rPr>
            </w:pPr>
            <w:r w:rsidRPr="00673336">
              <w:rPr>
                <w:rFonts w:ascii="Open Sans" w:eastAsia="Times New Roman" w:hAnsi="Open Sans" w:cs="Open Sans"/>
                <w:bCs/>
                <w:sz w:val="20"/>
                <w:szCs w:val="20"/>
                <w:bdr w:val="none" w:sz="0" w:space="0" w:color="auto"/>
                <w:lang w:val="de-DE" w:eastAsia="de-DE"/>
              </w:rPr>
              <w:t>- Aprender que es musicoterapia.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shd w:val="clear" w:color="auto" w:fill="FFFFFF"/>
                <w:lang w:val="de-DE" w:eastAsia="de-DE"/>
              </w:rPr>
            </w:pPr>
            <w:r w:rsidRPr="00673336">
              <w:rPr>
                <w:rFonts w:ascii="Open Sans" w:eastAsia="Times New Roman" w:hAnsi="Open Sans" w:cs="Open Sans"/>
                <w:sz w:val="20"/>
                <w:szCs w:val="20"/>
                <w:bdr w:val="none" w:sz="0" w:space="0" w:color="auto"/>
                <w:shd w:val="clear" w:color="auto" w:fill="FFFFFF"/>
                <w:lang w:val="de-DE" w:eastAsia="de-DE"/>
              </w:rPr>
              <w:t xml:space="preserve">- Conocer el beneficio de la </w:t>
            </w:r>
            <w:r w:rsidRPr="00673336">
              <w:rPr>
                <w:rFonts w:ascii="Open Sans" w:eastAsia="Times New Roman" w:hAnsi="Open Sans" w:cs="Open Sans"/>
                <w:bCs/>
                <w:sz w:val="20"/>
                <w:szCs w:val="20"/>
                <w:bdr w:val="none" w:sz="0" w:space="0" w:color="auto"/>
                <w:lang w:val="de-DE" w:eastAsia="de-DE"/>
              </w:rPr>
              <w:t>musicoterapia.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sz w:val="20"/>
                <w:szCs w:val="20"/>
                <w:bdr w:val="none" w:sz="0" w:space="0" w:color="auto"/>
                <w:shd w:val="clear" w:color="auto" w:fill="FFFFFF"/>
                <w:lang w:val="de-DE" w:eastAsia="de-DE"/>
              </w:rPr>
              <w:t xml:space="preserve">- Practicar técnicas de </w:t>
            </w:r>
            <w:r w:rsidRPr="00673336">
              <w:rPr>
                <w:rFonts w:ascii="Open Sans" w:eastAsia="Times New Roman" w:hAnsi="Open Sans" w:cs="Open Sans"/>
                <w:bCs/>
                <w:sz w:val="20"/>
                <w:szCs w:val="20"/>
                <w:bdr w:val="none" w:sz="0" w:space="0" w:color="auto"/>
                <w:lang w:val="de-DE" w:eastAsia="de-DE"/>
              </w:rPr>
              <w:t>musicoterapia.</w:t>
            </w:r>
          </w:p>
        </w:tc>
      </w:tr>
      <w:tr w:rsidR="00673336" w:rsidRPr="00673336" w:rsidTr="003D53F4">
        <w:trPr>
          <w:trHeight w:val="1357"/>
        </w:trPr>
        <w:tc>
          <w:tcPr>
            <w:tcW w:w="9187" w:type="dxa"/>
            <w:gridSpan w:val="2"/>
            <w:tcBorders>
              <w:top w:val="single" w:sz="4" w:space="0" w:color="auto"/>
              <w:left w:val="single" w:sz="4" w:space="0" w:color="auto"/>
              <w:bottom w:val="single" w:sz="4" w:space="0" w:color="auto"/>
              <w:right w:val="single" w:sz="4" w:space="0" w:color="auto"/>
            </w:tcBorders>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lastRenderedPageBreak/>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1º.- La técnica explica que es y la relación entre la musicoterapia y las emociones: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La musicoterapia consiste en usar las respuestas y conexiones de una persona con la música para estimular cambios positivos en el estado de ánimo y el bienestar general. La terapia musical puede incluir crear música con instrumentos de todo tipo, cantar, moverse con la música o simplemente escucharla.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La música tiene efectos poderosos sobre la mente. Los diferentes estilos de música pueden tener un efecto importante en el estado de ánimo de una persona muy rápidamente, y pueden ayudarle a experimentar y procesar una amplia variedad de emociones, desde felicidad hasta entusiasmo, al igual que tristeza, tranquilidad y contemplación.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Algunos de los beneficios documentados de la musicoterapia incluyen:</w:t>
            </w:r>
          </w:p>
          <w:p w:rsidR="00673336" w:rsidRPr="00673336" w:rsidRDefault="00673336" w:rsidP="00673336">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mejor autoestima</w:t>
            </w:r>
          </w:p>
          <w:p w:rsidR="00673336" w:rsidRPr="00673336" w:rsidRDefault="00673336" w:rsidP="00673336">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menor ansiedad</w:t>
            </w:r>
          </w:p>
          <w:p w:rsidR="00673336" w:rsidRPr="00673336" w:rsidRDefault="00673336" w:rsidP="00673336">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mayor motivación</w:t>
            </w:r>
          </w:p>
          <w:p w:rsidR="00673336" w:rsidRPr="00673336" w:rsidRDefault="00673336" w:rsidP="00673336">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liberación emocional exitosa y segura</w:t>
            </w:r>
          </w:p>
          <w:p w:rsidR="00673336" w:rsidRPr="00673336" w:rsidRDefault="00673336" w:rsidP="00673336">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mayor verbalización</w:t>
            </w:r>
          </w:p>
          <w:p w:rsidR="00673336" w:rsidRPr="00673336" w:rsidRDefault="00673336" w:rsidP="00673336">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conexiones más fuertes con otras personas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 xml:space="preserve">2º.- </w:t>
            </w:r>
            <w:r w:rsidRPr="00673336">
              <w:rPr>
                <w:rFonts w:ascii="Open Sans" w:eastAsia="Times New Roman" w:hAnsi="Open Sans" w:cs="Open Sans"/>
                <w:bCs/>
                <w:sz w:val="20"/>
                <w:szCs w:val="20"/>
                <w:bdr w:val="none" w:sz="0" w:space="0" w:color="auto"/>
                <w:lang w:val="de-DE" w:eastAsia="de-DE"/>
              </w:rPr>
              <w:t>Se realiza los siguientes ejercicios de forma guiada de viva voz, los participantes estarán sentado. Ejercicios:</w:t>
            </w:r>
          </w:p>
          <w:p w:rsidR="00673336" w:rsidRPr="00673336" w:rsidRDefault="00673336" w:rsidP="00673336">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Reproducir diferentes canciones para detectar la emoción que representa, las participantes deberán decir a viva voz que emoción es y justificar su respuesta.</w:t>
            </w:r>
          </w:p>
          <w:p w:rsidR="00673336" w:rsidRPr="00673336" w:rsidRDefault="00673336" w:rsidP="00673336">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reproducir la canción Madre Tierra de Chayanne y realizar una coreografía sentados guiada por la técnica o voluntaria.</w:t>
            </w:r>
          </w:p>
          <w:p w:rsidR="00673336" w:rsidRPr="00673336" w:rsidRDefault="00673336" w:rsidP="00673336">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Times New Roman" w:hAnsi="Open Sans" w:cs="Open Sans"/>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 xml:space="preserve"> </w:t>
            </w:r>
            <w:r w:rsidRPr="00673336">
              <w:rPr>
                <w:rFonts w:ascii="Open Sans" w:eastAsia="Times New Roman" w:hAnsi="Open Sans" w:cs="Open Sans"/>
                <w:bCs/>
                <w:sz w:val="20"/>
                <w:szCs w:val="20"/>
                <w:bdr w:val="none" w:sz="0" w:space="0" w:color="auto"/>
                <w:lang w:val="de-DE" w:eastAsia="de-DE"/>
              </w:rPr>
              <w:t xml:space="preserve">Recordar entre todos los participantes una canción infantil y cantarla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es-ES"/>
              </w:rPr>
            </w:pPr>
          </w:p>
        </w:tc>
      </w:tr>
      <w:tr w:rsidR="00673336" w:rsidRPr="00673336" w:rsidTr="003D53F4">
        <w:trPr>
          <w:trHeight w:val="42"/>
        </w:trPr>
        <w:tc>
          <w:tcPr>
            <w:tcW w:w="9187" w:type="dxa"/>
            <w:gridSpan w:val="2"/>
            <w:tcBorders>
              <w:top w:val="single" w:sz="4" w:space="0" w:color="auto"/>
              <w:left w:val="single" w:sz="4" w:space="0" w:color="auto"/>
              <w:bottom w:val="single" w:sz="4" w:space="0" w:color="auto"/>
              <w:right w:val="single" w:sz="4" w:space="0" w:color="auto"/>
            </w:tcBorders>
            <w:hideMark/>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MATERIAL</w:t>
            </w:r>
            <w:r w:rsidRPr="00673336">
              <w:rPr>
                <w:rFonts w:ascii="Open Sans" w:eastAsia="Times New Roman" w:hAnsi="Open Sans" w:cs="Open Sans"/>
                <w:bCs/>
                <w:sz w:val="20"/>
                <w:szCs w:val="20"/>
                <w:bdr w:val="none" w:sz="0" w:space="0" w:color="auto"/>
                <w:lang w:val="de-DE" w:eastAsia="de-DE"/>
              </w:rPr>
              <w:t>: Usb con canciones, ordenador para reproducir y guión de la coreografía.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noProof/>
                <w:sz w:val="20"/>
                <w:szCs w:val="20"/>
                <w:bdr w:val="none" w:sz="0" w:space="0" w:color="auto"/>
                <w:lang w:val="es-ES" w:eastAsia="es-ES"/>
              </w:rPr>
              <w:lastRenderedPageBreak/>
              <w:drawing>
                <wp:inline distT="0" distB="0" distL="0" distR="0" wp14:anchorId="5659089F" wp14:editId="30AC8F88">
                  <wp:extent cx="3323085" cy="47815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34">
                            <a:extLst>
                              <a:ext uri="{28A0092B-C50C-407E-A947-70E740481C1C}">
                                <a14:useLocalDpi xmlns:a14="http://schemas.microsoft.com/office/drawing/2010/main" val="0"/>
                              </a:ext>
                            </a:extLst>
                          </a:blip>
                          <a:stretch>
                            <a:fillRect/>
                          </a:stretch>
                        </pic:blipFill>
                        <pic:spPr>
                          <a:xfrm>
                            <a:off x="0" y="0"/>
                            <a:ext cx="3333902" cy="4797115"/>
                          </a:xfrm>
                          <a:prstGeom prst="rect">
                            <a:avLst/>
                          </a:prstGeom>
                        </pic:spPr>
                      </pic:pic>
                    </a:graphicData>
                  </a:graphic>
                </wp:inline>
              </w:drawing>
            </w:r>
            <w:r w:rsidRPr="00673336">
              <w:rPr>
                <w:rFonts w:ascii="Open Sans" w:eastAsia="Times New Roman" w:hAnsi="Open Sans" w:cs="Open Sans"/>
                <w:noProof/>
                <w:sz w:val="20"/>
                <w:szCs w:val="20"/>
                <w:bdr w:val="none" w:sz="0" w:space="0" w:color="auto"/>
                <w:lang w:val="es-ES" w:eastAsia="es-ES"/>
              </w:rPr>
              <w:lastRenderedPageBreak/>
              <w:drawing>
                <wp:inline distT="0" distB="0" distL="0" distR="0" wp14:anchorId="670B3117" wp14:editId="336733A5">
                  <wp:extent cx="3566837" cy="53435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35">
                            <a:extLst>
                              <a:ext uri="{28A0092B-C50C-407E-A947-70E740481C1C}">
                                <a14:useLocalDpi xmlns:a14="http://schemas.microsoft.com/office/drawing/2010/main" val="0"/>
                              </a:ext>
                            </a:extLst>
                          </a:blip>
                          <a:stretch>
                            <a:fillRect/>
                          </a:stretch>
                        </pic:blipFill>
                        <pic:spPr>
                          <a:xfrm>
                            <a:off x="0" y="0"/>
                            <a:ext cx="3575695" cy="5356795"/>
                          </a:xfrm>
                          <a:prstGeom prst="rect">
                            <a:avLst/>
                          </a:prstGeom>
                        </pic:spPr>
                      </pic:pic>
                    </a:graphicData>
                  </a:graphic>
                </wp:inline>
              </w:drawing>
            </w:r>
          </w:p>
        </w:tc>
      </w:tr>
      <w:tr w:rsidR="00673336" w:rsidRPr="00673336" w:rsidTr="003D53F4">
        <w:trPr>
          <w:trHeight w:val="84"/>
        </w:trPr>
        <w:tc>
          <w:tcPr>
            <w:tcW w:w="9187" w:type="dxa"/>
            <w:gridSpan w:val="2"/>
            <w:tcBorders>
              <w:top w:val="single" w:sz="4" w:space="0" w:color="auto"/>
              <w:left w:val="single" w:sz="4" w:space="0" w:color="auto"/>
              <w:bottom w:val="single" w:sz="4" w:space="0" w:color="auto"/>
              <w:right w:val="single" w:sz="4" w:space="0" w:color="auto"/>
            </w:tcBorders>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lastRenderedPageBreak/>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Se analiza, en voz alta, que les aparecido la actividad. Haciendo hincapié en las preguntas de: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p>
          <w:p w:rsidR="00673336" w:rsidRPr="00673336" w:rsidRDefault="00673336" w:rsidP="00673336">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lastRenderedPageBreak/>
              <w:t>¿Qué tipo de música te hace sentir feliz?</w:t>
            </w:r>
          </w:p>
          <w:p w:rsidR="00673336" w:rsidRPr="00673336" w:rsidRDefault="00673336" w:rsidP="00673336">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¿Cuáles son sus canciones favoritas?</w:t>
            </w:r>
          </w:p>
          <w:p w:rsidR="00673336" w:rsidRPr="00673336" w:rsidRDefault="00673336" w:rsidP="00673336">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Dependiendo de tu estado de ánimo ¿qué canciones escuchas?</w:t>
            </w:r>
          </w:p>
          <w:p w:rsidR="00673336" w:rsidRPr="00673336" w:rsidRDefault="00673336" w:rsidP="00673336">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¿Qué cambiarias o mejorarías de esta actividad?</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de-DE" w:eastAsia="de-DE"/>
              </w:rPr>
            </w:pPr>
          </w:p>
        </w:tc>
      </w:tr>
      <w:tr w:rsidR="00673336" w:rsidRPr="00673336" w:rsidTr="003D53F4">
        <w:trPr>
          <w:trHeight w:val="22"/>
        </w:trPr>
        <w:tc>
          <w:tcPr>
            <w:tcW w:w="9187" w:type="dxa"/>
            <w:gridSpan w:val="2"/>
            <w:tcBorders>
              <w:top w:val="single" w:sz="4" w:space="0" w:color="auto"/>
              <w:left w:val="single" w:sz="4" w:space="0" w:color="auto"/>
              <w:bottom w:val="single" w:sz="4" w:space="0" w:color="auto"/>
              <w:right w:val="single" w:sz="4" w:space="0" w:color="auto"/>
            </w:tcBorders>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lastRenderedPageBreak/>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de-DE" w:eastAsia="de-DE"/>
              </w:rPr>
              <w:t>Si algún participante se anima a bailar de pie se puede, si algún se sabe alguna otra coreografía se deja que la enseñe y si algún tiene dificultad auditiva la técnica realiza apoyos visuales.</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6097"/>
      </w:tblGrid>
      <w:tr w:rsidR="00673336" w:rsidRPr="00673336" w:rsidTr="003D53F4">
        <w:trPr>
          <w:trHeight w:val="42"/>
        </w:trPr>
        <w:tc>
          <w:tcPr>
            <w:tcW w:w="9187" w:type="dxa"/>
            <w:gridSpan w:val="2"/>
            <w:tcBorders>
              <w:top w:val="single" w:sz="4" w:space="0" w:color="auto"/>
              <w:left w:val="single" w:sz="4" w:space="0" w:color="auto"/>
              <w:bottom w:val="single" w:sz="4" w:space="0" w:color="auto"/>
              <w:right w:val="single" w:sz="4" w:space="0" w:color="auto"/>
            </w:tcBorders>
            <w:hideMark/>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DINÁMICA 59º :</w:t>
            </w:r>
            <w:r w:rsidRPr="00673336">
              <w:rPr>
                <w:rFonts w:ascii="Open Sans" w:eastAsia="Times New Roman" w:hAnsi="Open Sans" w:cs="Open Sans"/>
                <w:sz w:val="20"/>
                <w:szCs w:val="20"/>
                <w:bdr w:val="none" w:sz="0" w:space="0" w:color="auto"/>
                <w:lang w:val="de-DE" w:eastAsia="de-DE"/>
              </w:rPr>
              <w:t xml:space="preserve">   </w:t>
            </w:r>
            <w:r w:rsidRPr="00673336">
              <w:rPr>
                <w:rFonts w:ascii="Open Sans" w:eastAsia="Times New Roman" w:hAnsi="Open Sans" w:cs="Open Sans"/>
                <w:b/>
                <w:sz w:val="20"/>
                <w:szCs w:val="20"/>
                <w:bdr w:val="none" w:sz="0" w:space="0" w:color="auto"/>
                <w:lang w:val="de-DE" w:eastAsia="de-DE"/>
              </w:rPr>
              <w:t>ARTETERAPIA</w:t>
            </w:r>
          </w:p>
        </w:tc>
      </w:tr>
      <w:tr w:rsidR="00673336" w:rsidRPr="00673336" w:rsidTr="003D53F4">
        <w:trPr>
          <w:trHeight w:val="82"/>
        </w:trPr>
        <w:tc>
          <w:tcPr>
            <w:tcW w:w="3090" w:type="dxa"/>
            <w:tcBorders>
              <w:top w:val="single" w:sz="4" w:space="0" w:color="auto"/>
              <w:left w:val="single" w:sz="4" w:space="0" w:color="auto"/>
              <w:bottom w:val="single" w:sz="4" w:space="0" w:color="auto"/>
              <w:right w:val="single" w:sz="4" w:space="0" w:color="auto"/>
            </w:tcBorders>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 xml:space="preserve">TEMPORIZACIÓN: </w:t>
            </w:r>
            <w:r w:rsidRPr="00673336">
              <w:rPr>
                <w:rFonts w:ascii="Open Sans" w:eastAsia="Times New Roman" w:hAnsi="Open Sans" w:cs="Open Sans"/>
                <w:bCs/>
                <w:sz w:val="20"/>
                <w:szCs w:val="20"/>
                <w:bdr w:val="none" w:sz="0" w:space="0" w:color="auto"/>
                <w:lang w:val="de-DE" w:eastAsia="de-DE"/>
              </w:rPr>
              <w:t xml:space="preserve"> 60 minutos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CASPE, CHIPRANA , FAYÓN, NONASPE, FABARA Y MAELLA.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p>
        </w:tc>
        <w:tc>
          <w:tcPr>
            <w:tcW w:w="6097" w:type="dxa"/>
            <w:tcBorders>
              <w:top w:val="single" w:sz="4" w:space="0" w:color="auto"/>
              <w:left w:val="single" w:sz="4" w:space="0" w:color="auto"/>
              <w:bottom w:val="single" w:sz="4" w:space="0" w:color="auto"/>
              <w:right w:val="single" w:sz="4" w:space="0" w:color="auto"/>
            </w:tcBorders>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 xml:space="preserve">ESPACIO UTILIZADO: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de-DE" w:eastAsia="de-DE"/>
              </w:rPr>
              <w:t>Aula cedida por el ayuntamiento de cada municipio.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p>
        </w:tc>
      </w:tr>
      <w:tr w:rsidR="00673336" w:rsidRPr="00673336" w:rsidTr="003D53F4">
        <w:trPr>
          <w:trHeight w:val="42"/>
        </w:trPr>
        <w:tc>
          <w:tcPr>
            <w:tcW w:w="3090" w:type="dxa"/>
            <w:tcBorders>
              <w:top w:val="single" w:sz="4" w:space="0" w:color="auto"/>
              <w:left w:val="single" w:sz="4" w:space="0" w:color="auto"/>
              <w:bottom w:val="single" w:sz="4" w:space="0" w:color="auto"/>
              <w:right w:val="single" w:sz="4" w:space="0" w:color="auto"/>
            </w:tcBorders>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de-DE" w:eastAsia="de-DE"/>
              </w:rPr>
            </w:pPr>
          </w:p>
          <w:p w:rsidR="00673336" w:rsidRPr="00673336" w:rsidRDefault="00673336" w:rsidP="00673336">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Times New Roman" w:hAnsi="Open Sans" w:cs="Open Sans"/>
                <w:bC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de-DE" w:eastAsia="de-DE"/>
              </w:rPr>
              <w:t>Iniciar en la técnica de arte terapia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p>
        </w:tc>
        <w:tc>
          <w:tcPr>
            <w:tcW w:w="6097" w:type="dxa"/>
            <w:tcBorders>
              <w:top w:val="single" w:sz="4" w:space="0" w:color="auto"/>
              <w:left w:val="single" w:sz="4" w:space="0" w:color="auto"/>
              <w:bottom w:val="single" w:sz="4" w:space="0" w:color="auto"/>
              <w:right w:val="single" w:sz="4" w:space="0" w:color="auto"/>
            </w:tcBorders>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OBJETIVOS ESPECIFICOS: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p>
          <w:p w:rsidR="00673336" w:rsidRPr="00673336" w:rsidRDefault="00673336" w:rsidP="00673336">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de-DE" w:eastAsia="de-DE"/>
              </w:rPr>
              <w:t>Aprender que es arteterapia.</w:t>
            </w:r>
          </w:p>
          <w:p w:rsidR="00673336" w:rsidRPr="00673336" w:rsidRDefault="00673336" w:rsidP="00673336">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de-DE" w:eastAsia="de-DE"/>
              </w:rPr>
              <w:t>Conocer el beneficio de la arteterapia.</w:t>
            </w:r>
          </w:p>
          <w:p w:rsidR="00673336" w:rsidRPr="00673336" w:rsidRDefault="00673336" w:rsidP="00673336">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de-DE" w:eastAsia="de-DE"/>
              </w:rPr>
              <w:t>Practicar técnicas de arteterapia.</w:t>
            </w:r>
          </w:p>
        </w:tc>
      </w:tr>
      <w:tr w:rsidR="00673336" w:rsidRPr="00673336" w:rsidTr="003D53F4">
        <w:trPr>
          <w:trHeight w:val="1357"/>
        </w:trPr>
        <w:tc>
          <w:tcPr>
            <w:tcW w:w="9187" w:type="dxa"/>
            <w:gridSpan w:val="2"/>
            <w:tcBorders>
              <w:top w:val="single" w:sz="4" w:space="0" w:color="auto"/>
              <w:left w:val="single" w:sz="4" w:space="0" w:color="auto"/>
              <w:bottom w:val="single" w:sz="4" w:space="0" w:color="auto"/>
              <w:right w:val="single" w:sz="4" w:space="0" w:color="auto"/>
            </w:tcBorders>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1º.- La técnica explica que es y la relación entre el arteterapia y las emociones: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Arteterapia significa terapia a través del arte.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A su vez, los dos términos que componen la palabra arteterapia se definen así:</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 Arte: Actividad creativa con finalidad estética en la que la persona expresa sentimientos y emociones mediante diferentes materiales, técnicas y procedimientos.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 Terapia: Proceso que se lleva a cabo con el objetivo de curar, aliviar o mejorar problemas, síntomas y enfermedades.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Los tipos de arteterapia se dividen en: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noProof/>
                <w:sz w:val="20"/>
                <w:szCs w:val="20"/>
                <w:bdr w:val="none" w:sz="0" w:space="0" w:color="auto"/>
                <w:lang w:val="es-ES" w:eastAsia="es-ES"/>
              </w:rPr>
              <w:lastRenderedPageBreak/>
              <w:drawing>
                <wp:inline distT="0" distB="0" distL="0" distR="0" wp14:anchorId="19351730" wp14:editId="24C7428A">
                  <wp:extent cx="4667680" cy="29908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ERAPIA TIPOS.JPG"/>
                          <pic:cNvPicPr/>
                        </pic:nvPicPr>
                        <pic:blipFill>
                          <a:blip r:embed="rId36">
                            <a:extLst>
                              <a:ext uri="{28A0092B-C50C-407E-A947-70E740481C1C}">
                                <a14:useLocalDpi xmlns:a14="http://schemas.microsoft.com/office/drawing/2010/main" val="0"/>
                              </a:ext>
                            </a:extLst>
                          </a:blip>
                          <a:stretch>
                            <a:fillRect/>
                          </a:stretch>
                        </pic:blipFill>
                        <pic:spPr>
                          <a:xfrm>
                            <a:off x="0" y="0"/>
                            <a:ext cx="4673918" cy="2994847"/>
                          </a:xfrm>
                          <a:prstGeom prst="rect">
                            <a:avLst/>
                          </a:prstGeom>
                        </pic:spPr>
                      </pic:pic>
                    </a:graphicData>
                  </a:graphic>
                </wp:inline>
              </w:drawing>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 xml:space="preserve">2º.- </w:t>
            </w:r>
            <w:r w:rsidRPr="00673336">
              <w:rPr>
                <w:rFonts w:ascii="Open Sans" w:eastAsia="Times New Roman" w:hAnsi="Open Sans" w:cs="Open Sans"/>
                <w:bCs/>
                <w:sz w:val="20"/>
                <w:szCs w:val="20"/>
                <w:bdr w:val="none" w:sz="0" w:space="0" w:color="auto"/>
                <w:lang w:val="de-DE" w:eastAsia="de-DE"/>
              </w:rPr>
              <w:t>Se realiza los siguientes ejercicios de forma guiada de viva voz, los participantes estarán sentado. Ejercicios:</w:t>
            </w:r>
          </w:p>
          <w:p w:rsidR="00673336" w:rsidRPr="00673336" w:rsidRDefault="00673336" w:rsidP="00673336">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Times New Roman" w:hAnsi="Open Sans" w:cs="Open Sans"/>
                <w:bC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de-DE" w:eastAsia="de-DE"/>
              </w:rPr>
              <w:t>Hacer un collage con tiras de periódico o revistas, consistirá en hacer representar un lugar que les guste. Playa, montaña, campo. Enseñar ejemplos.</w:t>
            </w:r>
          </w:p>
          <w:p w:rsidR="00673336" w:rsidRPr="00673336" w:rsidRDefault="00673336" w:rsidP="00673336">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Times New Roman" w:hAnsi="Open Sans" w:cs="Open Sans"/>
                <w:bC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de-DE" w:eastAsia="de-DE"/>
              </w:rPr>
              <w:t xml:space="preserve">Pintar circulo negro con puntos colores (copiando como si fuera una piedra) </w:t>
            </w:r>
          </w:p>
          <w:p w:rsidR="00673336" w:rsidRPr="00673336" w:rsidRDefault="00673336" w:rsidP="00673336">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Times New Roman" w:hAnsi="Open Sans" w:cs="Open Sans"/>
                <w:bC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de-DE" w:eastAsia="de-DE"/>
              </w:rPr>
              <w:t>Hacer fotos artísticas en un parque o en casa</w:t>
            </w:r>
          </w:p>
        </w:tc>
      </w:tr>
      <w:tr w:rsidR="00673336" w:rsidRPr="00673336" w:rsidTr="003D53F4">
        <w:trPr>
          <w:trHeight w:val="42"/>
        </w:trPr>
        <w:tc>
          <w:tcPr>
            <w:tcW w:w="9187" w:type="dxa"/>
            <w:gridSpan w:val="2"/>
            <w:tcBorders>
              <w:top w:val="single" w:sz="4" w:space="0" w:color="auto"/>
              <w:left w:val="single" w:sz="4" w:space="0" w:color="auto"/>
              <w:bottom w:val="single" w:sz="4" w:space="0" w:color="auto"/>
              <w:right w:val="single" w:sz="4" w:space="0" w:color="auto"/>
            </w:tcBorders>
            <w:hideMark/>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lastRenderedPageBreak/>
              <w:t>MATERIAL</w:t>
            </w:r>
            <w:r w:rsidRPr="00673336">
              <w:rPr>
                <w:rFonts w:ascii="Open Sans" w:eastAsia="Times New Roman" w:hAnsi="Open Sans" w:cs="Open Sans"/>
                <w:bCs/>
                <w:sz w:val="20"/>
                <w:szCs w:val="20"/>
                <w:bdr w:val="none" w:sz="0" w:space="0" w:color="auto"/>
                <w:lang w:val="de-DE" w:eastAsia="de-DE"/>
              </w:rPr>
              <w:t>: Ejemplos de collage, periódicos, tijeras, pegamento, cartulina( negra media por cada persona), cera blanca, horquilla, aguja, palillos, tapones, corchos y acuarelas.</w:t>
            </w:r>
          </w:p>
        </w:tc>
      </w:tr>
      <w:tr w:rsidR="00673336" w:rsidRPr="00673336" w:rsidTr="003D53F4">
        <w:trPr>
          <w:trHeight w:val="84"/>
        </w:trPr>
        <w:tc>
          <w:tcPr>
            <w:tcW w:w="9187" w:type="dxa"/>
            <w:gridSpan w:val="2"/>
            <w:tcBorders>
              <w:top w:val="single" w:sz="4" w:space="0" w:color="auto"/>
              <w:left w:val="single" w:sz="4" w:space="0" w:color="auto"/>
              <w:bottom w:val="single" w:sz="4" w:space="0" w:color="auto"/>
              <w:right w:val="single" w:sz="4" w:space="0" w:color="auto"/>
            </w:tcBorders>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Se analiza, en voz alta, que les aparecido la actividad. Haciendo hincapié en las preguntas de: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de-DE" w:eastAsia="de-DE"/>
              </w:rPr>
              <w:t>- ¿qué pensáis del arte terapia?,¿creéis que ayuda ante la emoción de tristeza? ¿ qué más actividades de arte terapia os gustaría hacer?</w:t>
            </w:r>
          </w:p>
        </w:tc>
      </w:tr>
      <w:tr w:rsidR="00673336" w:rsidRPr="00673336" w:rsidTr="003D53F4">
        <w:trPr>
          <w:trHeight w:val="22"/>
        </w:trPr>
        <w:tc>
          <w:tcPr>
            <w:tcW w:w="9187" w:type="dxa"/>
            <w:gridSpan w:val="2"/>
            <w:tcBorders>
              <w:top w:val="single" w:sz="4" w:space="0" w:color="auto"/>
              <w:left w:val="single" w:sz="4" w:space="0" w:color="auto"/>
              <w:bottom w:val="single" w:sz="4" w:space="0" w:color="auto"/>
              <w:right w:val="single" w:sz="4" w:space="0" w:color="auto"/>
            </w:tcBorders>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de-DE" w:eastAsia="de-DE"/>
              </w:rPr>
              <w:t>Dar apoyo aquellas personas que no tengan fuerza en las manos.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de-DE" w:eastAsia="de-DE"/>
              </w:rPr>
            </w:pP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6097"/>
      </w:tblGrid>
      <w:tr w:rsidR="00673336" w:rsidRPr="00673336" w:rsidTr="003D53F4">
        <w:trPr>
          <w:trHeight w:val="42"/>
        </w:trPr>
        <w:tc>
          <w:tcPr>
            <w:tcW w:w="9187" w:type="dxa"/>
            <w:gridSpan w:val="2"/>
            <w:tcBorders>
              <w:top w:val="single" w:sz="4" w:space="0" w:color="auto"/>
              <w:left w:val="single" w:sz="4" w:space="0" w:color="auto"/>
              <w:bottom w:val="single" w:sz="4" w:space="0" w:color="auto"/>
              <w:right w:val="single" w:sz="4" w:space="0" w:color="auto"/>
            </w:tcBorders>
            <w:hideMark/>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DINÁMICA 60º :</w:t>
            </w:r>
            <w:r w:rsidRPr="00673336">
              <w:rPr>
                <w:rFonts w:ascii="Open Sans" w:eastAsia="Times New Roman" w:hAnsi="Open Sans" w:cs="Open Sans"/>
                <w:sz w:val="20"/>
                <w:szCs w:val="20"/>
                <w:bdr w:val="none" w:sz="0" w:space="0" w:color="auto"/>
                <w:lang w:val="de-DE" w:eastAsia="de-DE"/>
              </w:rPr>
              <w:t xml:space="preserve">   </w:t>
            </w:r>
            <w:r w:rsidRPr="00673336">
              <w:rPr>
                <w:rFonts w:ascii="Open Sans" w:eastAsia="Times New Roman" w:hAnsi="Open Sans" w:cs="Open Sans"/>
                <w:b/>
                <w:sz w:val="20"/>
                <w:szCs w:val="20"/>
                <w:bdr w:val="none" w:sz="0" w:space="0" w:color="auto"/>
                <w:lang w:val="de-DE" w:eastAsia="de-DE"/>
              </w:rPr>
              <w:t>AROMATERAPIA</w:t>
            </w:r>
          </w:p>
        </w:tc>
      </w:tr>
      <w:tr w:rsidR="00673336" w:rsidRPr="00673336" w:rsidTr="003D53F4">
        <w:trPr>
          <w:trHeight w:val="82"/>
        </w:trPr>
        <w:tc>
          <w:tcPr>
            <w:tcW w:w="3090" w:type="dxa"/>
            <w:tcBorders>
              <w:top w:val="single" w:sz="4" w:space="0" w:color="auto"/>
              <w:left w:val="single" w:sz="4" w:space="0" w:color="auto"/>
              <w:bottom w:val="single" w:sz="4" w:space="0" w:color="auto"/>
              <w:right w:val="single" w:sz="4" w:space="0" w:color="auto"/>
            </w:tcBorders>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 xml:space="preserve">TEMPORIZACIÓN: </w:t>
            </w:r>
            <w:r w:rsidRPr="00673336">
              <w:rPr>
                <w:rFonts w:ascii="Open Sans" w:eastAsia="Times New Roman" w:hAnsi="Open Sans" w:cs="Open Sans"/>
                <w:bCs/>
                <w:sz w:val="20"/>
                <w:szCs w:val="20"/>
                <w:bdr w:val="none" w:sz="0" w:space="0" w:color="auto"/>
                <w:lang w:val="de-DE" w:eastAsia="de-DE"/>
              </w:rPr>
              <w:t xml:space="preserve"> 60 minutos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 xml:space="preserve">Nº PARTICIPANTES: </w:t>
            </w:r>
          </w:p>
          <w:p w:rsidR="00673336" w:rsidRPr="00673336" w:rsidRDefault="00CB4758"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Pr>
                <w:rFonts w:ascii="Open Sans" w:eastAsia="Times New Roman" w:hAnsi="Open Sans" w:cs="Open Sans"/>
                <w:sz w:val="20"/>
                <w:szCs w:val="20"/>
                <w:bdr w:val="none" w:sz="0" w:space="0" w:color="auto"/>
                <w:lang w:val="de-DE" w:eastAsia="de-DE"/>
              </w:rPr>
              <w:t>Individuales usuarios de Caspe.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p>
        </w:tc>
        <w:tc>
          <w:tcPr>
            <w:tcW w:w="6097" w:type="dxa"/>
            <w:tcBorders>
              <w:top w:val="single" w:sz="4" w:space="0" w:color="auto"/>
              <w:left w:val="single" w:sz="4" w:space="0" w:color="auto"/>
              <w:bottom w:val="single" w:sz="4" w:space="0" w:color="auto"/>
              <w:right w:val="single" w:sz="4" w:space="0" w:color="auto"/>
            </w:tcBorders>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 xml:space="preserve">ESPACIO UTILIZADO: </w:t>
            </w:r>
          </w:p>
          <w:p w:rsidR="00673336" w:rsidRPr="00673336" w:rsidRDefault="00CB4758"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de-DE" w:eastAsia="de-DE"/>
              </w:rPr>
            </w:pPr>
            <w:r>
              <w:rPr>
                <w:rFonts w:ascii="Open Sans" w:eastAsia="Times New Roman" w:hAnsi="Open Sans" w:cs="Open Sans"/>
                <w:bCs/>
                <w:sz w:val="20"/>
                <w:szCs w:val="20"/>
                <w:bdr w:val="none" w:sz="0" w:space="0" w:color="auto"/>
                <w:lang w:val="de-DE" w:eastAsia="de-DE"/>
              </w:rPr>
              <w:t>Domicilios particulares.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p>
        </w:tc>
      </w:tr>
      <w:tr w:rsidR="00673336" w:rsidRPr="00673336" w:rsidTr="003D53F4">
        <w:trPr>
          <w:trHeight w:val="42"/>
        </w:trPr>
        <w:tc>
          <w:tcPr>
            <w:tcW w:w="3090" w:type="dxa"/>
            <w:tcBorders>
              <w:top w:val="single" w:sz="4" w:space="0" w:color="auto"/>
              <w:left w:val="single" w:sz="4" w:space="0" w:color="auto"/>
              <w:bottom w:val="single" w:sz="4" w:space="0" w:color="auto"/>
              <w:right w:val="single" w:sz="4" w:space="0" w:color="auto"/>
            </w:tcBorders>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OBJETIVO GENERAL:</w:t>
            </w:r>
          </w:p>
          <w:p w:rsidR="00673336" w:rsidRPr="00673336" w:rsidRDefault="00673336" w:rsidP="00673336">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Times New Roman" w:hAnsi="Open Sans" w:cs="Open Sans"/>
                <w:bC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de-DE" w:eastAsia="de-DE"/>
              </w:rPr>
              <w:t>Iniciar en la técnica de aroma terapia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p>
        </w:tc>
        <w:tc>
          <w:tcPr>
            <w:tcW w:w="6097" w:type="dxa"/>
            <w:tcBorders>
              <w:top w:val="single" w:sz="4" w:space="0" w:color="auto"/>
              <w:left w:val="single" w:sz="4" w:space="0" w:color="auto"/>
              <w:bottom w:val="single" w:sz="4" w:space="0" w:color="auto"/>
              <w:right w:val="single" w:sz="4" w:space="0" w:color="auto"/>
            </w:tcBorders>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OBJETIVOS ESPECIFICOS:</w:t>
            </w:r>
          </w:p>
          <w:p w:rsidR="00673336" w:rsidRPr="00673336" w:rsidRDefault="00673336" w:rsidP="00673336">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de-DE" w:eastAsia="de-DE"/>
              </w:rPr>
              <w:t>Aprender que es aromaterapia.</w:t>
            </w:r>
          </w:p>
          <w:p w:rsidR="00673336" w:rsidRPr="00673336" w:rsidRDefault="00673336" w:rsidP="00673336">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de-DE" w:eastAsia="de-DE"/>
              </w:rPr>
              <w:t>Conocer el beneficio de la aromaterapia.</w:t>
            </w:r>
          </w:p>
          <w:p w:rsidR="00673336" w:rsidRPr="00673336" w:rsidRDefault="00673336" w:rsidP="00673336">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de-DE" w:eastAsia="de-DE"/>
              </w:rPr>
              <w:t>Practicar técnicas de aromaterapia.</w:t>
            </w:r>
          </w:p>
        </w:tc>
      </w:tr>
      <w:tr w:rsidR="00673336" w:rsidRPr="00673336" w:rsidTr="003D53F4">
        <w:trPr>
          <w:trHeight w:val="1357"/>
        </w:trPr>
        <w:tc>
          <w:tcPr>
            <w:tcW w:w="9187" w:type="dxa"/>
            <w:gridSpan w:val="2"/>
            <w:tcBorders>
              <w:top w:val="single" w:sz="4" w:space="0" w:color="auto"/>
              <w:left w:val="single" w:sz="4" w:space="0" w:color="auto"/>
              <w:bottom w:val="single" w:sz="4" w:space="0" w:color="auto"/>
              <w:right w:val="single" w:sz="4" w:space="0" w:color="auto"/>
            </w:tcBorders>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1º.- La técnica explica que es y la relación entre el aromaterapia y las emociones: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Técnica derivada de la herbolaria que utiliza compuestos vegetales y los aceites esenciales extraídos de las plantas aromáticas para mejorar la salud y el estado de ánimo mediante la inhalación o la aplicación de los aceites sobre la piel.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La aromaterapia puede utilizarse de varias maneras:</w:t>
            </w:r>
          </w:p>
          <w:p w:rsidR="00673336" w:rsidRPr="00673336" w:rsidRDefault="00673336" w:rsidP="00673336">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sz w:val="20"/>
                <w:szCs w:val="20"/>
                <w:bdr w:val="none" w:sz="0" w:space="0" w:color="auto"/>
                <w:lang w:val="de-DE" w:eastAsia="de-DE"/>
              </w:rPr>
              <w:t>Inhalación indirecta</w:t>
            </w:r>
            <w:r w:rsidRPr="00673336">
              <w:rPr>
                <w:rFonts w:ascii="Open Sans" w:eastAsia="Times New Roman" w:hAnsi="Open Sans" w:cs="Open Sans"/>
                <w:sz w:val="20"/>
                <w:szCs w:val="20"/>
                <w:bdr w:val="none" w:sz="0" w:space="0" w:color="auto"/>
                <w:lang w:val="de-DE" w:eastAsia="de-DE"/>
              </w:rPr>
              <w:t>: el paciente respira un aceite esencial al utilizar un difusor, que extiende el aceite esencial por el aire o al aplicar gotas en un pañuelo o un trozo de papel cerca.</w:t>
            </w:r>
          </w:p>
          <w:p w:rsidR="00673336" w:rsidRPr="00673336" w:rsidRDefault="00673336" w:rsidP="00673336">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sz w:val="20"/>
                <w:szCs w:val="20"/>
                <w:bdr w:val="none" w:sz="0" w:space="0" w:color="auto"/>
                <w:lang w:val="de-DE" w:eastAsia="de-DE"/>
              </w:rPr>
              <w:t>Inhalación directa:</w:t>
            </w:r>
            <w:r w:rsidRPr="00673336">
              <w:rPr>
                <w:rFonts w:ascii="Open Sans" w:eastAsia="Times New Roman" w:hAnsi="Open Sans" w:cs="Open Sans"/>
                <w:sz w:val="20"/>
                <w:szCs w:val="20"/>
                <w:bdr w:val="none" w:sz="0" w:space="0" w:color="auto"/>
                <w:lang w:val="de-DE" w:eastAsia="de-DE"/>
              </w:rPr>
              <w:t xml:space="preserve"> el paciente respira un aceite esencial utilizando un inhalador individual que tiene gotas de aceite esencial flotando en agua caliente. </w:t>
            </w:r>
          </w:p>
          <w:p w:rsidR="00673336" w:rsidRPr="00673336" w:rsidRDefault="00673336" w:rsidP="00673336">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sz w:val="20"/>
                <w:szCs w:val="20"/>
                <w:bdr w:val="none" w:sz="0" w:space="0" w:color="auto"/>
                <w:lang w:val="de-DE" w:eastAsia="de-DE"/>
              </w:rPr>
              <w:t>Masaje:</w:t>
            </w:r>
            <w:r w:rsidRPr="00673336">
              <w:rPr>
                <w:rFonts w:ascii="Open Sans" w:eastAsia="Times New Roman" w:hAnsi="Open Sans" w:cs="Open Sans"/>
                <w:sz w:val="20"/>
                <w:szCs w:val="20"/>
                <w:bdr w:val="none" w:sz="0" w:space="0" w:color="auto"/>
                <w:lang w:val="de-DE" w:eastAsia="de-DE"/>
              </w:rPr>
              <w:t xml:space="preserve"> En los masajes de aromaterapia, se diluyen uno o más aceites esenciales en un aceite portador, como el aceite de oliva, y se aplican masajes en la piel. Nunca debería aplicar aceites esenciales directamente en la piel sin diluirlos. Realice siempre una prueba de alergia antes de probar un nuevo aceite esencial.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lastRenderedPageBreak/>
              <w:t>La aromaterapia puede ayudar a aliviar:</w:t>
            </w:r>
          </w:p>
          <w:p w:rsidR="00673336" w:rsidRPr="00673336" w:rsidRDefault="00673336" w:rsidP="00673336">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Náuseas</w:t>
            </w:r>
          </w:p>
          <w:p w:rsidR="00673336" w:rsidRPr="00673336" w:rsidRDefault="00673336" w:rsidP="00673336">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Dolores y molestias corporales</w:t>
            </w:r>
          </w:p>
          <w:p w:rsidR="00673336" w:rsidRPr="00673336" w:rsidRDefault="00673336" w:rsidP="00673336">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Ansiedad, agitación, estrés y depresión</w:t>
            </w:r>
          </w:p>
          <w:p w:rsidR="00673336" w:rsidRPr="00673336" w:rsidRDefault="00673336" w:rsidP="00673336">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Fatiga e insomnio</w:t>
            </w:r>
          </w:p>
          <w:p w:rsidR="00673336" w:rsidRPr="00673336" w:rsidRDefault="00673336" w:rsidP="00673336">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Dolores musculares</w:t>
            </w:r>
          </w:p>
          <w:p w:rsidR="00673336" w:rsidRPr="00673336" w:rsidRDefault="00673336" w:rsidP="00673336">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Dolores de cabeza</w:t>
            </w:r>
          </w:p>
          <w:p w:rsidR="00673336" w:rsidRPr="00673336" w:rsidRDefault="00673336" w:rsidP="00673336">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Problemas menstruales</w:t>
            </w:r>
          </w:p>
          <w:p w:rsidR="00673336" w:rsidRPr="00673336" w:rsidRDefault="00673336" w:rsidP="00673336">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Problemas menopáusicos</w:t>
            </w:r>
          </w:p>
          <w:p w:rsidR="00673336" w:rsidRPr="00673336" w:rsidRDefault="00673336" w:rsidP="00673336">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Algunos tipos de psoriasis</w:t>
            </w:r>
          </w:p>
          <w:p w:rsidR="00673336" w:rsidRPr="00673336" w:rsidRDefault="00673336" w:rsidP="00673336">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Problemas digestivos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Los aceites comúnmente usados pueden generar los siguientes beneficios:</w:t>
            </w:r>
          </w:p>
          <w:p w:rsidR="00673336" w:rsidRPr="00673336" w:rsidRDefault="00673336" w:rsidP="00673336">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Alivio del dolor de cabeza: menta</w:t>
            </w:r>
          </w:p>
          <w:p w:rsidR="00673336" w:rsidRPr="00673336" w:rsidRDefault="00673336" w:rsidP="00673336">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Estimulación del sistema inmunitario: eucalipto, romero, melaleuca</w:t>
            </w:r>
          </w:p>
          <w:p w:rsidR="00673336" w:rsidRPr="00673336" w:rsidRDefault="00673336" w:rsidP="00673336">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 xml:space="preserve">Alivio de la tensión muscular: manzanilla, salvia sclarea, eucalipto, menta, </w:t>
            </w:r>
          </w:p>
          <w:p w:rsidR="00673336" w:rsidRPr="00673336" w:rsidRDefault="00673336" w:rsidP="00673336">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Alivio de la indigestión: menta</w:t>
            </w:r>
          </w:p>
          <w:p w:rsidR="00673336" w:rsidRPr="00673336" w:rsidRDefault="00673336" w:rsidP="00673336">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Relajación: cadmio, geranio, lavanda, limón, salvia sclarea y manzanilla</w:t>
            </w:r>
          </w:p>
          <w:p w:rsidR="00673336" w:rsidRPr="00673336" w:rsidRDefault="00673336" w:rsidP="00673336">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Alivio de problemas respiratorios: eucalipto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 xml:space="preserve">2º.- </w:t>
            </w:r>
            <w:r w:rsidRPr="00673336">
              <w:rPr>
                <w:rFonts w:ascii="Open Sans" w:eastAsia="Times New Roman" w:hAnsi="Open Sans" w:cs="Open Sans"/>
                <w:bCs/>
                <w:sz w:val="20"/>
                <w:szCs w:val="20"/>
                <w:bdr w:val="none" w:sz="0" w:space="0" w:color="auto"/>
                <w:lang w:val="de-DE" w:eastAsia="de-DE"/>
              </w:rPr>
              <w:t>Se realiza los siguientes ejercicios de forma guiada de viva voz, los participantes estarán sentado. Ejercicios: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b/>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•Con diferentes aceites hacer que los huelan hablar de cómo les hace sentir, después abrir un coloquio sobre los olores que trasladan a momentos o recuerdan personas.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b/>
                <w:sz w:val="20"/>
                <w:szCs w:val="20"/>
                <w:bdr w:val="none" w:sz="0" w:space="0" w:color="auto"/>
                <w:lang w:val="de-DE" w:eastAsia="de-DE"/>
              </w:rPr>
            </w:pPr>
            <w:r w:rsidRPr="00673336">
              <w:rPr>
                <w:rFonts w:ascii="Open Sans" w:eastAsia="Times New Roman" w:hAnsi="Open Sans" w:cs="Open Sans"/>
                <w:b/>
                <w:sz w:val="20"/>
                <w:szCs w:val="20"/>
                <w:bdr w:val="none" w:sz="0" w:space="0" w:color="auto"/>
                <w:lang w:val="de-DE" w:eastAsia="de-DE"/>
              </w:rPr>
              <w:t>•</w:t>
            </w:r>
            <w:r w:rsidRPr="00673336">
              <w:rPr>
                <w:rFonts w:ascii="Open Sans" w:eastAsia="Times New Roman" w:hAnsi="Open Sans" w:cs="Open Sans"/>
                <w:sz w:val="20"/>
                <w:szCs w:val="20"/>
                <w:bdr w:val="none" w:sz="0" w:space="0" w:color="auto"/>
                <w:lang w:val="de-DE" w:eastAsia="de-DE"/>
              </w:rPr>
              <w:t>La técnica les guiará para realizarse un automasaje con aceite, facial principalmente sino llegan pues en brazos y muslos</w:t>
            </w:r>
            <w:r w:rsidRPr="00673336">
              <w:rPr>
                <w:rFonts w:ascii="Open Sans" w:eastAsia="Times New Roman" w:hAnsi="Open Sans" w:cs="Open Sans"/>
                <w:b/>
                <w:sz w:val="20"/>
                <w:szCs w:val="20"/>
                <w:bdr w:val="none" w:sz="0" w:space="0" w:color="auto"/>
                <w:lang w:val="de-DE" w:eastAsia="de-DE"/>
              </w:rPr>
              <w:t>.</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es-ES"/>
              </w:rPr>
            </w:pPr>
          </w:p>
        </w:tc>
      </w:tr>
      <w:tr w:rsidR="00673336" w:rsidRPr="00673336" w:rsidTr="003D53F4">
        <w:trPr>
          <w:trHeight w:val="42"/>
        </w:trPr>
        <w:tc>
          <w:tcPr>
            <w:tcW w:w="9187" w:type="dxa"/>
            <w:gridSpan w:val="2"/>
            <w:tcBorders>
              <w:top w:val="single" w:sz="4" w:space="0" w:color="auto"/>
              <w:left w:val="single" w:sz="4" w:space="0" w:color="auto"/>
              <w:bottom w:val="single" w:sz="4" w:space="0" w:color="auto"/>
              <w:right w:val="single" w:sz="4" w:space="0" w:color="auto"/>
            </w:tcBorders>
            <w:hideMark/>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lastRenderedPageBreak/>
              <w:t xml:space="preserve">MATERIAL: </w:t>
            </w:r>
            <w:r w:rsidRPr="00673336">
              <w:rPr>
                <w:rFonts w:ascii="Open Sans" w:eastAsia="Times New Roman" w:hAnsi="Open Sans" w:cs="Open Sans"/>
                <w:bCs/>
                <w:sz w:val="20"/>
                <w:szCs w:val="20"/>
                <w:bdr w:val="none" w:sz="0" w:space="0" w:color="auto"/>
                <w:lang w:val="de-DE" w:eastAsia="de-DE"/>
              </w:rPr>
              <w:t>aceites y guía de masajes</w:t>
            </w:r>
          </w:p>
        </w:tc>
      </w:tr>
      <w:tr w:rsidR="00673336" w:rsidRPr="00673336" w:rsidTr="003D53F4">
        <w:trPr>
          <w:trHeight w:val="84"/>
        </w:trPr>
        <w:tc>
          <w:tcPr>
            <w:tcW w:w="9187" w:type="dxa"/>
            <w:gridSpan w:val="2"/>
            <w:tcBorders>
              <w:top w:val="single" w:sz="4" w:space="0" w:color="auto"/>
              <w:left w:val="single" w:sz="4" w:space="0" w:color="auto"/>
              <w:bottom w:val="single" w:sz="4" w:space="0" w:color="auto"/>
              <w:right w:val="single" w:sz="4" w:space="0" w:color="auto"/>
            </w:tcBorders>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Se analiza, en voz alta, que les aparecido la actividad. Haciendo hincapié en las preguntas de: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de-DE" w:eastAsia="de-DE"/>
              </w:rPr>
              <w:t>- ¿qué pensáis del aroma terapia?,¿creéis que ayuda ante la emoción de tristeza? ¿ qué más actividades de aroma terapia os gustaría hacer?</w:t>
            </w:r>
          </w:p>
        </w:tc>
      </w:tr>
      <w:tr w:rsidR="00673336" w:rsidRPr="00673336" w:rsidTr="003D53F4">
        <w:trPr>
          <w:trHeight w:val="22"/>
        </w:trPr>
        <w:tc>
          <w:tcPr>
            <w:tcW w:w="9187" w:type="dxa"/>
            <w:gridSpan w:val="2"/>
            <w:tcBorders>
              <w:top w:val="single" w:sz="4" w:space="0" w:color="auto"/>
              <w:left w:val="single" w:sz="4" w:space="0" w:color="auto"/>
              <w:bottom w:val="single" w:sz="4" w:space="0" w:color="auto"/>
              <w:right w:val="single" w:sz="4" w:space="0" w:color="auto"/>
            </w:tcBorders>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lastRenderedPageBreak/>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de-DE" w:eastAsia="de-DE"/>
              </w:rPr>
              <w:t>Aquellas personas que no puedan realizarse el automasaje se colocarán con otra persona para que se lo haga. Se puede hacer también por parejas o por cadena entre todas las participantes.</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sz w:val="20"/>
          <w:szCs w:val="20"/>
          <w:bdr w:val="none" w:sz="0" w:space="0" w:color="auto"/>
          <w:lang w:val="de-DE"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6097"/>
      </w:tblGrid>
      <w:tr w:rsidR="00673336" w:rsidRPr="00673336" w:rsidTr="003D53F4">
        <w:trPr>
          <w:trHeight w:val="42"/>
        </w:trPr>
        <w:tc>
          <w:tcPr>
            <w:tcW w:w="9187" w:type="dxa"/>
            <w:gridSpan w:val="2"/>
            <w:tcBorders>
              <w:top w:val="single" w:sz="4" w:space="0" w:color="auto"/>
              <w:left w:val="single" w:sz="4" w:space="0" w:color="auto"/>
              <w:bottom w:val="single" w:sz="4" w:space="0" w:color="auto"/>
              <w:right w:val="single" w:sz="4" w:space="0" w:color="auto"/>
            </w:tcBorders>
            <w:hideMark/>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b/>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DINÁMICA 61º :</w:t>
            </w:r>
            <w:r w:rsidRPr="00673336">
              <w:rPr>
                <w:rFonts w:ascii="Open Sans" w:eastAsia="Times New Roman" w:hAnsi="Open Sans" w:cs="Open Sans"/>
                <w:sz w:val="20"/>
                <w:szCs w:val="20"/>
                <w:bdr w:val="none" w:sz="0" w:space="0" w:color="auto"/>
                <w:lang w:val="de-DE" w:eastAsia="de-DE"/>
              </w:rPr>
              <w:t xml:space="preserve">   </w:t>
            </w:r>
            <w:r w:rsidRPr="00673336">
              <w:rPr>
                <w:rFonts w:ascii="Open Sans" w:eastAsia="Times New Roman" w:hAnsi="Open Sans" w:cs="Open Sans"/>
                <w:b/>
                <w:sz w:val="20"/>
                <w:szCs w:val="20"/>
                <w:bdr w:val="none" w:sz="0" w:space="0" w:color="auto"/>
                <w:lang w:val="de-DE" w:eastAsia="de-DE"/>
              </w:rPr>
              <w:t>LAMINA DIAGNOSTICO EMOCIONES DEL DÍA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p>
        </w:tc>
      </w:tr>
      <w:tr w:rsidR="00673336" w:rsidRPr="00673336" w:rsidTr="003D53F4">
        <w:trPr>
          <w:trHeight w:val="82"/>
        </w:trPr>
        <w:tc>
          <w:tcPr>
            <w:tcW w:w="3090" w:type="dxa"/>
            <w:tcBorders>
              <w:top w:val="single" w:sz="4" w:space="0" w:color="auto"/>
              <w:left w:val="single" w:sz="4" w:space="0" w:color="auto"/>
              <w:bottom w:val="single" w:sz="4" w:space="0" w:color="auto"/>
              <w:right w:val="single" w:sz="4" w:space="0" w:color="auto"/>
            </w:tcBorders>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 xml:space="preserve">TEMPORIZACIÓN: </w:t>
            </w:r>
            <w:r w:rsidRPr="00673336">
              <w:rPr>
                <w:rFonts w:ascii="Open Sans" w:eastAsia="Times New Roman" w:hAnsi="Open Sans" w:cs="Open Sans"/>
                <w:bCs/>
                <w:sz w:val="20"/>
                <w:szCs w:val="20"/>
                <w:bdr w:val="none" w:sz="0" w:space="0" w:color="auto"/>
                <w:lang w:val="de-DE" w:eastAsia="de-DE"/>
              </w:rPr>
              <w:t xml:space="preserve"> 10minutos durante un mes.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Para todos los usuarios de forma individual.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p>
        </w:tc>
        <w:tc>
          <w:tcPr>
            <w:tcW w:w="6097" w:type="dxa"/>
            <w:tcBorders>
              <w:top w:val="single" w:sz="4" w:space="0" w:color="auto"/>
              <w:left w:val="single" w:sz="4" w:space="0" w:color="auto"/>
              <w:bottom w:val="single" w:sz="4" w:space="0" w:color="auto"/>
              <w:right w:val="single" w:sz="4" w:space="0" w:color="auto"/>
            </w:tcBorders>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 xml:space="preserve">ESPACIO UTILIZADO: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de-DE" w:eastAsia="de-DE"/>
              </w:rPr>
              <w:t>Aula cedida por el ayuntamiento de cada municipio.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p>
        </w:tc>
      </w:tr>
      <w:tr w:rsidR="00673336" w:rsidRPr="00673336" w:rsidTr="003D53F4">
        <w:trPr>
          <w:trHeight w:val="42"/>
        </w:trPr>
        <w:tc>
          <w:tcPr>
            <w:tcW w:w="3090" w:type="dxa"/>
            <w:tcBorders>
              <w:top w:val="single" w:sz="4" w:space="0" w:color="auto"/>
              <w:left w:val="single" w:sz="4" w:space="0" w:color="auto"/>
              <w:bottom w:val="single" w:sz="4" w:space="0" w:color="auto"/>
              <w:right w:val="single" w:sz="4" w:space="0" w:color="auto"/>
            </w:tcBorders>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OBJETIVO GENERAL:</w:t>
            </w:r>
          </w:p>
          <w:p w:rsidR="00673336" w:rsidRPr="00673336" w:rsidRDefault="00673336" w:rsidP="00673336">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Open Sans" w:eastAsia="Times New Roman" w:hAnsi="Open Sans" w:cs="Open Sans"/>
                <w:bC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de-DE" w:eastAsia="de-DE"/>
              </w:rPr>
              <w:t xml:space="preserve">Identificar el estado anímico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p>
        </w:tc>
        <w:tc>
          <w:tcPr>
            <w:tcW w:w="6097" w:type="dxa"/>
            <w:tcBorders>
              <w:top w:val="single" w:sz="4" w:space="0" w:color="auto"/>
              <w:left w:val="single" w:sz="4" w:space="0" w:color="auto"/>
              <w:bottom w:val="single" w:sz="4" w:space="0" w:color="auto"/>
              <w:right w:val="single" w:sz="4" w:space="0" w:color="auto"/>
            </w:tcBorders>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OBJETIVOS ESPECIFICOS:</w:t>
            </w:r>
          </w:p>
          <w:p w:rsidR="00673336" w:rsidRPr="00673336" w:rsidRDefault="00673336" w:rsidP="00673336">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de-DE" w:eastAsia="de-DE"/>
              </w:rPr>
              <w:t>Aprender sobre nuestro estado anímico</w:t>
            </w:r>
          </w:p>
          <w:p w:rsidR="00673336" w:rsidRPr="00673336" w:rsidRDefault="00673336" w:rsidP="00673336">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C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de-DE" w:eastAsia="de-DE"/>
              </w:rPr>
              <w:t>Actuar ante nuestro estado anímico</w:t>
            </w:r>
          </w:p>
          <w:p w:rsidR="00673336" w:rsidRPr="00673336" w:rsidRDefault="00673336" w:rsidP="00673336">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de-DE" w:eastAsia="de-DE"/>
              </w:rPr>
              <w:t>Practicar la vuelta a la calma</w:t>
            </w:r>
          </w:p>
        </w:tc>
      </w:tr>
      <w:tr w:rsidR="00673336" w:rsidRPr="00673336" w:rsidTr="003D53F4">
        <w:trPr>
          <w:trHeight w:val="1357"/>
        </w:trPr>
        <w:tc>
          <w:tcPr>
            <w:tcW w:w="9187" w:type="dxa"/>
            <w:gridSpan w:val="2"/>
            <w:tcBorders>
              <w:top w:val="single" w:sz="4" w:space="0" w:color="auto"/>
              <w:left w:val="single" w:sz="4" w:space="0" w:color="auto"/>
              <w:bottom w:val="single" w:sz="4" w:space="0" w:color="auto"/>
              <w:right w:val="single" w:sz="4" w:space="0" w:color="auto"/>
            </w:tcBorders>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La técnica explica la actividad a desarrollar:</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1º-se le entrega a cada persona participante la siguiente ficha:</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noProof/>
                <w:sz w:val="20"/>
                <w:szCs w:val="20"/>
                <w:bdr w:val="none" w:sz="0" w:space="0" w:color="auto"/>
                <w:lang w:val="es-ES" w:eastAsia="es-ES"/>
              </w:rPr>
              <w:lastRenderedPageBreak/>
              <mc:AlternateContent>
                <mc:Choice Requires="wps">
                  <w:drawing>
                    <wp:anchor distT="0" distB="0" distL="114300" distR="114300" simplePos="0" relativeHeight="251676672" behindDoc="0" locked="0" layoutInCell="1" allowOverlap="1" wp14:anchorId="0B506128" wp14:editId="25ABF7C7">
                      <wp:simplePos x="0" y="0"/>
                      <wp:positionH relativeFrom="column">
                        <wp:posOffset>1753235</wp:posOffset>
                      </wp:positionH>
                      <wp:positionV relativeFrom="paragraph">
                        <wp:posOffset>33655</wp:posOffset>
                      </wp:positionV>
                      <wp:extent cx="1276350" cy="733425"/>
                      <wp:effectExtent l="0" t="0" r="19050" b="28575"/>
                      <wp:wrapNone/>
                      <wp:docPr id="7" name="Rectángulo redondeado 7"/>
                      <wp:cNvGraphicFramePr/>
                      <a:graphic xmlns:a="http://schemas.openxmlformats.org/drawingml/2006/main">
                        <a:graphicData uri="http://schemas.microsoft.com/office/word/2010/wordprocessingShape">
                          <wps:wsp>
                            <wps:cNvSpPr/>
                            <wps:spPr>
                              <a:xfrm>
                                <a:off x="0" y="0"/>
                                <a:ext cx="1276350" cy="733425"/>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8A8558" id="Rectángulo redondeado 7" o:spid="_x0000_s1026" style="position:absolute;margin-left:138.05pt;margin-top:2.65pt;width:100.5pt;height:5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" fillcolor="window" strokecolor="window" strokeweight="1pt">
                      <v:stroke joinstyle="miter"/>
                    </v:roundrect>
                  </w:pict>
                </mc:Fallback>
              </mc:AlternateContent>
            </w:r>
            <w:r w:rsidRPr="00673336">
              <w:rPr>
                <w:rFonts w:ascii="Open Sans" w:eastAsia="Times New Roman" w:hAnsi="Open Sans" w:cs="Open Sans"/>
                <w:noProof/>
                <w:sz w:val="20"/>
                <w:szCs w:val="20"/>
                <w:bdr w:val="none" w:sz="0" w:space="0" w:color="auto"/>
                <w:lang w:val="es-ES" w:eastAsia="es-ES"/>
              </w:rPr>
              <w:drawing>
                <wp:inline distT="0" distB="0" distL="0" distR="0" wp14:anchorId="514D4244" wp14:editId="1BF414A7">
                  <wp:extent cx="3114040" cy="404012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a:blip r:embed="rId37">
                            <a:extLst>
                              <a:ext uri="{28A0092B-C50C-407E-A947-70E740481C1C}">
                                <a14:useLocalDpi xmlns:a14="http://schemas.microsoft.com/office/drawing/2010/main" val="0"/>
                              </a:ext>
                            </a:extLst>
                          </a:blip>
                          <a:stretch>
                            <a:fillRect/>
                          </a:stretch>
                        </pic:blipFill>
                        <pic:spPr>
                          <a:xfrm>
                            <a:off x="0" y="0"/>
                            <a:ext cx="3121263" cy="4049494"/>
                          </a:xfrm>
                          <a:prstGeom prst="rect">
                            <a:avLst/>
                          </a:prstGeom>
                        </pic:spPr>
                      </pic:pic>
                    </a:graphicData>
                  </a:graphic>
                </wp:inline>
              </w:drawing>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2º- seguidamente se expone los apartados que hay y se determina que gracias a la identificación de la emoción podemos aprender a gestionarla correctamente. Se rellena y se les indica que deberán realizar esta actividad durante una semana en sus casas al finalizar el día antes de irse a dormir.</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de-DE" w:eastAsia="de-DE"/>
              </w:rPr>
              <w:t>3º</w:t>
            </w:r>
            <w:r w:rsidRPr="00673336">
              <w:rPr>
                <w:rFonts w:ascii="Open Sans" w:eastAsia="Times New Roman" w:hAnsi="Open Sans" w:cs="Open Sans"/>
                <w:b/>
                <w:bCs/>
                <w:sz w:val="20"/>
                <w:szCs w:val="20"/>
                <w:bdr w:val="none" w:sz="0" w:space="0" w:color="auto"/>
                <w:lang w:val="de-DE" w:eastAsia="de-DE"/>
              </w:rPr>
              <w:t xml:space="preserve">.- </w:t>
            </w:r>
            <w:r w:rsidRPr="00673336">
              <w:rPr>
                <w:rFonts w:ascii="Open Sans" w:eastAsia="Times New Roman" w:hAnsi="Open Sans" w:cs="Open Sans"/>
                <w:bCs/>
                <w:sz w:val="20"/>
                <w:szCs w:val="20"/>
                <w:bdr w:val="none" w:sz="0" w:space="0" w:color="auto"/>
                <w:lang w:val="de-DE" w:eastAsia="de-DE"/>
              </w:rPr>
              <w:t>Al finalizar la semana deberán volver a leer todas las fichas y observar cómo han actuado antes diversas emociones.</w:t>
            </w:r>
          </w:p>
        </w:tc>
      </w:tr>
      <w:tr w:rsidR="00673336" w:rsidRPr="00673336" w:rsidTr="003D53F4">
        <w:trPr>
          <w:trHeight w:val="42"/>
        </w:trPr>
        <w:tc>
          <w:tcPr>
            <w:tcW w:w="9187" w:type="dxa"/>
            <w:gridSpan w:val="2"/>
            <w:tcBorders>
              <w:top w:val="single" w:sz="4" w:space="0" w:color="auto"/>
              <w:left w:val="single" w:sz="4" w:space="0" w:color="auto"/>
              <w:bottom w:val="single" w:sz="4" w:space="0" w:color="auto"/>
              <w:right w:val="single" w:sz="4" w:space="0" w:color="auto"/>
            </w:tcBorders>
            <w:hideMark/>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lastRenderedPageBreak/>
              <w:t xml:space="preserve">MATERIAL: </w:t>
            </w:r>
            <w:r w:rsidRPr="00673336">
              <w:rPr>
                <w:rFonts w:ascii="Open Sans" w:eastAsia="Times New Roman" w:hAnsi="Open Sans" w:cs="Open Sans"/>
                <w:bCs/>
                <w:sz w:val="20"/>
                <w:szCs w:val="20"/>
                <w:bdr w:val="none" w:sz="0" w:space="0" w:color="auto"/>
                <w:lang w:val="de-DE" w:eastAsia="de-DE"/>
              </w:rPr>
              <w:t>platilla, lapiceros y gomas</w:t>
            </w:r>
          </w:p>
        </w:tc>
      </w:tr>
      <w:tr w:rsidR="00673336" w:rsidRPr="00673336" w:rsidTr="003D53F4">
        <w:trPr>
          <w:trHeight w:val="84"/>
        </w:trPr>
        <w:tc>
          <w:tcPr>
            <w:tcW w:w="9187" w:type="dxa"/>
            <w:gridSpan w:val="2"/>
            <w:tcBorders>
              <w:top w:val="single" w:sz="4" w:space="0" w:color="auto"/>
              <w:left w:val="single" w:sz="4" w:space="0" w:color="auto"/>
              <w:bottom w:val="single" w:sz="4" w:space="0" w:color="auto"/>
              <w:right w:val="single" w:sz="4" w:space="0" w:color="auto"/>
            </w:tcBorders>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de-DE" w:eastAsia="de-DE"/>
              </w:rPr>
            </w:pPr>
            <w:r w:rsidRPr="00673336">
              <w:rPr>
                <w:rFonts w:ascii="Open Sans" w:eastAsia="Times New Roman" w:hAnsi="Open Sans" w:cs="Open Sans"/>
                <w:sz w:val="20"/>
                <w:szCs w:val="20"/>
                <w:bdr w:val="none" w:sz="0" w:space="0" w:color="auto"/>
                <w:lang w:val="de-DE" w:eastAsia="de-DE"/>
              </w:rPr>
              <w:t>Se analiza, en voz alta, que les aparecido la actividad. Haciendo hincapié en las preguntas de:</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de-DE" w:eastAsia="de-DE"/>
              </w:rPr>
              <w:t>- ¿ aportarías algún apartado más?</w:t>
            </w:r>
          </w:p>
        </w:tc>
      </w:tr>
      <w:tr w:rsidR="00673336" w:rsidRPr="00673336" w:rsidTr="003D53F4">
        <w:trPr>
          <w:trHeight w:val="22"/>
        </w:trPr>
        <w:tc>
          <w:tcPr>
            <w:tcW w:w="9187" w:type="dxa"/>
            <w:gridSpan w:val="2"/>
            <w:tcBorders>
              <w:top w:val="single" w:sz="4" w:space="0" w:color="auto"/>
              <w:left w:val="single" w:sz="4" w:space="0" w:color="auto"/>
              <w:bottom w:val="single" w:sz="4" w:space="0" w:color="auto"/>
              <w:right w:val="single" w:sz="4" w:space="0" w:color="auto"/>
            </w:tcBorders>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de-DE" w:eastAsia="de-DE"/>
              </w:rPr>
            </w:pPr>
            <w:r w:rsidRPr="00673336">
              <w:rPr>
                <w:rFonts w:ascii="Open Sans" w:eastAsia="Times New Roman" w:hAnsi="Open Sans" w:cs="Open Sans"/>
                <w:b/>
                <w:bCs/>
                <w:sz w:val="20"/>
                <w:szCs w:val="20"/>
                <w:bdr w:val="none" w:sz="0" w:space="0" w:color="auto"/>
                <w:lang w:val="de-DE"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de-DE" w:eastAsia="de-DE"/>
              </w:rPr>
              <w:lastRenderedPageBreak/>
              <w:t>Aquellas personas que no puedan escribir pueden representarlo por colores o realizarlo mediante audios o llamadas telefónicas concertando horario con las personas voluntarias.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de-DE" w:eastAsia="de-DE"/>
              </w:rPr>
            </w:pPr>
            <w:r w:rsidRPr="00673336">
              <w:rPr>
                <w:rFonts w:ascii="Open Sans" w:eastAsia="Times New Roman" w:hAnsi="Open Sans" w:cs="Open Sans"/>
                <w:bCs/>
                <w:sz w:val="20"/>
                <w:szCs w:val="20"/>
                <w:bdr w:val="none" w:sz="0" w:space="0" w:color="auto"/>
                <w:lang w:val="de-DE" w:eastAsia="de-DE"/>
              </w:rPr>
              <w:t xml:space="preserve">Para que aprecian la variación de los sentimientos la actividad se realizara durante un mes, cada dia en casa , al finalizar el día, deberan dedicar 10 minutos a rellenar la lamina. </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sz w:val="20"/>
          <w:szCs w:val="20"/>
          <w:bdr w:val="none" w:sz="0" w:space="0" w:color="auto"/>
          <w:lang w:val="de-DE"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5999"/>
      </w:tblGrid>
      <w:tr w:rsidR="00673336" w:rsidRPr="00673336" w:rsidTr="003D53F4">
        <w:trPr>
          <w:trHeight w:val="4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DINÁMICA  62º :</w:t>
            </w:r>
            <w:r w:rsidRPr="00673336">
              <w:rPr>
                <w:rFonts w:ascii="Open Sans" w:eastAsia="Times New Roman" w:hAnsi="Open Sans" w:cs="Open Sans"/>
                <w:sz w:val="20"/>
                <w:szCs w:val="20"/>
                <w:bdr w:val="none" w:sz="0" w:space="0" w:color="auto"/>
                <w:lang w:val="es-ES" w:eastAsia="de-DE"/>
              </w:rPr>
              <w:t xml:space="preserve">  </w:t>
            </w:r>
            <w:r w:rsidRPr="003258AB">
              <w:rPr>
                <w:rFonts w:ascii="Open Sans" w:eastAsia="Times New Roman" w:hAnsi="Open Sans" w:cs="Open Sans"/>
                <w:b/>
                <w:sz w:val="20"/>
                <w:szCs w:val="20"/>
                <w:bdr w:val="none" w:sz="0" w:space="0" w:color="auto"/>
                <w:lang w:val="es-ES" w:eastAsia="de-DE"/>
              </w:rPr>
              <w:t>CUADERNO DE VERANO</w:t>
            </w:r>
          </w:p>
        </w:tc>
      </w:tr>
      <w:tr w:rsidR="00673336" w:rsidRPr="00673336" w:rsidTr="003D53F4">
        <w:trPr>
          <w:trHeight w:val="82"/>
        </w:trPr>
        <w:tc>
          <w:tcPr>
            <w:tcW w:w="3063"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TEMPORIZACIÓN</w:t>
            </w:r>
            <w:r w:rsidRPr="00673336">
              <w:rPr>
                <w:rFonts w:ascii="Open Sans" w:eastAsia="Times New Roman" w:hAnsi="Open Sans" w:cs="Open Sans"/>
                <w:bCs/>
                <w:sz w:val="20"/>
                <w:szCs w:val="20"/>
                <w:bdr w:val="none" w:sz="0" w:space="0" w:color="auto"/>
                <w:lang w:val="es-ES" w:eastAsia="de-DE"/>
              </w:rPr>
              <w:t xml:space="preserve">:  Durante el mes de agosto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sz w:val="20"/>
                <w:szCs w:val="20"/>
                <w:bdr w:val="none" w:sz="0" w:space="0" w:color="auto"/>
                <w:lang w:val="es-ES" w:eastAsia="de-DE"/>
              </w:rPr>
              <w:t>CASPE, CHIPRANA , FAYÓN , NONASPE,FABARA Y MAELLA.</w:t>
            </w:r>
          </w:p>
        </w:tc>
        <w:tc>
          <w:tcPr>
            <w:tcW w:w="5999"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Aula cedida por el ayuntamiento.</w:t>
            </w:r>
          </w:p>
        </w:tc>
      </w:tr>
      <w:tr w:rsidR="00673336" w:rsidRPr="00673336" w:rsidTr="003D53F4">
        <w:trPr>
          <w:trHeight w:val="42"/>
        </w:trPr>
        <w:tc>
          <w:tcPr>
            <w:tcW w:w="3063"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de-DE" w:eastAsia="de-DE"/>
              </w:rPr>
              <w:t>Retrasar, estimular y mantener funciones cognitivas y motrices.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5999" w:type="dxa"/>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 </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Trabajar percepción visual </w:t>
            </w:r>
          </w:p>
          <w:p w:rsidR="00673336" w:rsidRPr="00673336" w:rsidRDefault="00673336" w:rsidP="00673336">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Estimular memoria a corto plazo</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bCs/>
                <w:sz w:val="20"/>
                <w:szCs w:val="20"/>
                <w:bdr w:val="none" w:sz="0" w:space="0" w:color="auto"/>
                <w:lang w:val="es-ES" w:eastAsia="de-DE"/>
              </w:rPr>
            </w:pPr>
          </w:p>
        </w:tc>
      </w:tr>
      <w:tr w:rsidR="00673336" w:rsidRPr="00673336" w:rsidTr="003D53F4">
        <w:trPr>
          <w:trHeight w:val="1357"/>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PROGRAMACIÓN SESIÓN: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sz w:val="20"/>
                <w:szCs w:val="20"/>
                <w:bdr w:val="none" w:sz="0" w:space="0" w:color="auto"/>
                <w:lang w:val="es-ES" w:eastAsia="es-ES"/>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1º se entrega el cuaderno con las actividades que hemos ido haciendo durante el año y se incorporan nuevas para realizar en el mes de agosto. Se explica cada actividad.</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2º se indica que pueden acudir a la técnica si necesitan consultar dudas.</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sz w:val="20"/>
                <w:szCs w:val="20"/>
                <w:bdr w:val="none" w:sz="0" w:space="0" w:color="auto"/>
                <w:lang w:val="es-ES" w:eastAsia="es-ES"/>
              </w:rPr>
            </w:pPr>
          </w:p>
        </w:tc>
      </w:tr>
      <w:tr w:rsidR="00673336" w:rsidRPr="00673336" w:rsidTr="003D53F4">
        <w:trPr>
          <w:trHeight w:val="4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MATERIAL:  </w:t>
            </w:r>
            <w:r w:rsidRPr="00673336">
              <w:rPr>
                <w:rFonts w:ascii="Open Sans" w:eastAsia="Times New Roman" w:hAnsi="Open Sans" w:cs="Open Sans"/>
                <w:bCs/>
                <w:sz w:val="20"/>
                <w:szCs w:val="20"/>
                <w:bdr w:val="none" w:sz="0" w:space="0" w:color="auto"/>
                <w:lang w:val="es-ES" w:eastAsia="de-DE"/>
              </w:rPr>
              <w:t>cuaderno elaborado por la técnica</w:t>
            </w:r>
          </w:p>
        </w:tc>
      </w:tr>
      <w:tr w:rsidR="00673336" w:rsidRPr="00673336" w:rsidTr="003D53F4">
        <w:trPr>
          <w:trHeight w:val="84"/>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Les resulta dinámico y agradecen poder continuar en casa con actividades acordes a sus gustos y niveles.</w:t>
            </w:r>
          </w:p>
        </w:tc>
      </w:tr>
      <w:tr w:rsidR="00673336" w:rsidRPr="00673336" w:rsidTr="003D53F4">
        <w:trPr>
          <w:trHeight w:val="22"/>
        </w:trPr>
        <w:tc>
          <w:tcPr>
            <w:tcW w:w="9062" w:type="dxa"/>
            <w:gridSpan w:val="2"/>
            <w:shd w:val="clear" w:color="auto" w:fill="auto"/>
          </w:tcPr>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MODIFICACIONES:  </w:t>
            </w: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Se amoldan las actividades al nivel de cada persona usuaria.</w:t>
            </w:r>
          </w:p>
        </w:tc>
      </w:tr>
    </w:tbl>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sz w:val="20"/>
          <w:szCs w:val="20"/>
          <w:bdr w:val="none" w:sz="0" w:space="0" w:color="auto"/>
          <w:lang w:val="de-DE"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6097"/>
      </w:tblGrid>
      <w:tr w:rsidR="003E75CA" w:rsidRPr="00103F55" w:rsidTr="003258AB">
        <w:trPr>
          <w:trHeight w:val="42"/>
        </w:trPr>
        <w:tc>
          <w:tcPr>
            <w:tcW w:w="9187" w:type="dxa"/>
            <w:gridSpan w:val="2"/>
            <w:shd w:val="clear" w:color="auto" w:fill="auto"/>
          </w:tcPr>
          <w:p w:rsidR="003E75CA" w:rsidRPr="003E75CA" w:rsidRDefault="003E75CA" w:rsidP="003258AB">
            <w:pPr>
              <w:jc w:val="both"/>
              <w:rPr>
                <w:rFonts w:ascii="Open Sans" w:hAnsi="Open Sans" w:cs="Open Sans"/>
                <w:sz w:val="20"/>
                <w:szCs w:val="20"/>
              </w:rPr>
            </w:pPr>
            <w:r w:rsidRPr="003E75CA">
              <w:rPr>
                <w:rFonts w:ascii="Open Sans" w:hAnsi="Open Sans" w:cs="Open Sans"/>
                <w:b/>
                <w:bCs/>
                <w:sz w:val="20"/>
                <w:szCs w:val="20"/>
                <w:lang w:val="es-ES"/>
              </w:rPr>
              <w:t>DINÁMICA 63º :</w:t>
            </w:r>
            <w:r w:rsidRPr="003E75CA">
              <w:rPr>
                <w:rFonts w:ascii="Open Sans" w:hAnsi="Open Sans" w:cs="Open Sans"/>
                <w:sz w:val="20"/>
                <w:szCs w:val="20"/>
                <w:lang w:val="es-ES"/>
              </w:rPr>
              <w:t xml:space="preserve">  </w:t>
            </w:r>
            <w:r w:rsidRPr="003E75CA">
              <w:rPr>
                <w:rFonts w:ascii="Open Sans" w:hAnsi="Open Sans" w:cs="Open Sans"/>
                <w:sz w:val="20"/>
                <w:szCs w:val="20"/>
              </w:rPr>
              <w:t xml:space="preserve"> </w:t>
            </w:r>
            <w:r w:rsidR="003258AB" w:rsidRPr="003258AB">
              <w:rPr>
                <w:rFonts w:ascii="Open Sans" w:hAnsi="Open Sans" w:cs="Open Sans"/>
                <w:b/>
                <w:sz w:val="20"/>
                <w:szCs w:val="20"/>
              </w:rPr>
              <w:t>DIAS 8M,25N Y EDUCUACIÓN SEXUAL</w:t>
            </w:r>
          </w:p>
        </w:tc>
      </w:tr>
      <w:tr w:rsidR="003E75CA" w:rsidRPr="00103F55" w:rsidTr="003258AB">
        <w:trPr>
          <w:trHeight w:val="82"/>
        </w:trPr>
        <w:tc>
          <w:tcPr>
            <w:tcW w:w="3090" w:type="dxa"/>
            <w:shd w:val="clear" w:color="auto" w:fill="auto"/>
          </w:tcPr>
          <w:p w:rsidR="003E75CA" w:rsidRPr="003E75CA" w:rsidRDefault="003E75CA" w:rsidP="003258AB">
            <w:pPr>
              <w:jc w:val="both"/>
              <w:rPr>
                <w:rFonts w:ascii="Open Sans" w:hAnsi="Open Sans" w:cs="Open Sans"/>
                <w:b/>
                <w:bCs/>
                <w:sz w:val="20"/>
                <w:szCs w:val="20"/>
                <w:lang w:val="es-ES"/>
              </w:rPr>
            </w:pPr>
            <w:r w:rsidRPr="003E75CA">
              <w:rPr>
                <w:rFonts w:ascii="Open Sans" w:hAnsi="Open Sans" w:cs="Open Sans"/>
                <w:b/>
                <w:bCs/>
                <w:sz w:val="20"/>
                <w:szCs w:val="20"/>
                <w:lang w:val="es-ES"/>
              </w:rPr>
              <w:t xml:space="preserve">TEMPORIZACIÓN:  </w:t>
            </w:r>
            <w:r w:rsidRPr="003E75CA">
              <w:rPr>
                <w:rFonts w:ascii="Open Sans" w:hAnsi="Open Sans" w:cs="Open Sans"/>
                <w:bCs/>
                <w:sz w:val="20"/>
                <w:szCs w:val="20"/>
                <w:lang w:val="es-ES"/>
              </w:rPr>
              <w:t>60 minutos</w:t>
            </w:r>
          </w:p>
          <w:p w:rsidR="003E75CA" w:rsidRPr="003E75CA" w:rsidRDefault="003E75CA" w:rsidP="003258AB">
            <w:pPr>
              <w:jc w:val="both"/>
              <w:rPr>
                <w:rFonts w:ascii="Open Sans" w:hAnsi="Open Sans" w:cs="Open Sans"/>
                <w:b/>
                <w:bCs/>
                <w:sz w:val="20"/>
                <w:szCs w:val="20"/>
                <w:lang w:val="es-ES"/>
              </w:rPr>
            </w:pPr>
            <w:r w:rsidRPr="003E75CA">
              <w:rPr>
                <w:rFonts w:ascii="Open Sans" w:hAnsi="Open Sans" w:cs="Open Sans"/>
                <w:b/>
                <w:bCs/>
                <w:sz w:val="20"/>
                <w:szCs w:val="20"/>
                <w:lang w:val="es-ES"/>
              </w:rPr>
              <w:t xml:space="preserve">Nº PARTICIPANTES: </w:t>
            </w:r>
          </w:p>
          <w:p w:rsidR="003E75CA" w:rsidRPr="003E75CA" w:rsidRDefault="003E75CA" w:rsidP="003258AB">
            <w:pPr>
              <w:jc w:val="both"/>
              <w:rPr>
                <w:rFonts w:ascii="Open Sans" w:hAnsi="Open Sans" w:cs="Open Sans"/>
                <w:sz w:val="20"/>
                <w:szCs w:val="20"/>
                <w:lang w:val="es-ES"/>
              </w:rPr>
            </w:pPr>
            <w:r w:rsidRPr="003E75CA">
              <w:rPr>
                <w:rFonts w:ascii="Open Sans" w:hAnsi="Open Sans" w:cs="Open Sans"/>
                <w:sz w:val="20"/>
                <w:szCs w:val="20"/>
                <w:lang w:val="es-ES"/>
              </w:rPr>
              <w:t xml:space="preserve">CASPE, CHIPRANA, </w:t>
            </w:r>
            <w:r w:rsidR="004D7BEB" w:rsidRPr="003E75CA">
              <w:rPr>
                <w:rFonts w:ascii="Open Sans" w:hAnsi="Open Sans" w:cs="Open Sans"/>
                <w:sz w:val="20"/>
                <w:szCs w:val="20"/>
                <w:lang w:val="es-ES"/>
              </w:rPr>
              <w:t>FAYÓN,</w:t>
            </w:r>
            <w:r w:rsidRPr="003E75CA">
              <w:rPr>
                <w:rFonts w:ascii="Open Sans" w:hAnsi="Open Sans" w:cs="Open Sans"/>
                <w:sz w:val="20"/>
                <w:szCs w:val="20"/>
                <w:lang w:val="es-ES"/>
              </w:rPr>
              <w:t xml:space="preserve"> </w:t>
            </w:r>
            <w:r w:rsidR="004D7BEB" w:rsidRPr="003E75CA">
              <w:rPr>
                <w:rFonts w:ascii="Open Sans" w:hAnsi="Open Sans" w:cs="Open Sans"/>
                <w:sz w:val="20"/>
                <w:szCs w:val="20"/>
                <w:lang w:val="es-ES"/>
              </w:rPr>
              <w:t>NONASPE, FABARA</w:t>
            </w:r>
            <w:r w:rsidRPr="003E75CA">
              <w:rPr>
                <w:rFonts w:ascii="Open Sans" w:hAnsi="Open Sans" w:cs="Open Sans"/>
                <w:sz w:val="20"/>
                <w:szCs w:val="20"/>
                <w:lang w:val="es-ES"/>
              </w:rPr>
              <w:t>.</w:t>
            </w:r>
          </w:p>
          <w:p w:rsidR="003E75CA" w:rsidRPr="003E75CA" w:rsidRDefault="003E75CA" w:rsidP="003258AB">
            <w:pPr>
              <w:jc w:val="both"/>
              <w:rPr>
                <w:rFonts w:ascii="Open Sans" w:hAnsi="Open Sans" w:cs="Open Sans"/>
                <w:b/>
                <w:bCs/>
                <w:sz w:val="20"/>
                <w:szCs w:val="20"/>
                <w:lang w:val="es-ES"/>
              </w:rPr>
            </w:pPr>
          </w:p>
        </w:tc>
        <w:tc>
          <w:tcPr>
            <w:tcW w:w="6097" w:type="dxa"/>
            <w:shd w:val="clear" w:color="auto" w:fill="auto"/>
          </w:tcPr>
          <w:p w:rsidR="003E75CA" w:rsidRPr="003E75CA" w:rsidRDefault="003E75CA" w:rsidP="003258AB">
            <w:pPr>
              <w:jc w:val="both"/>
              <w:rPr>
                <w:rFonts w:ascii="Open Sans" w:hAnsi="Open Sans" w:cs="Open Sans"/>
                <w:b/>
                <w:bCs/>
                <w:sz w:val="20"/>
                <w:szCs w:val="20"/>
                <w:lang w:val="es-ES"/>
              </w:rPr>
            </w:pPr>
            <w:r w:rsidRPr="003E75CA">
              <w:rPr>
                <w:rFonts w:ascii="Open Sans" w:hAnsi="Open Sans" w:cs="Open Sans"/>
                <w:b/>
                <w:bCs/>
                <w:sz w:val="20"/>
                <w:szCs w:val="20"/>
                <w:lang w:val="es-ES"/>
              </w:rPr>
              <w:t xml:space="preserve">ESPACIO UTILIZADO: </w:t>
            </w:r>
          </w:p>
          <w:p w:rsidR="003E75CA" w:rsidRPr="003E75CA" w:rsidRDefault="003E75CA" w:rsidP="003258AB">
            <w:pPr>
              <w:jc w:val="both"/>
              <w:rPr>
                <w:rFonts w:ascii="Open Sans" w:hAnsi="Open Sans" w:cs="Open Sans"/>
                <w:bCs/>
                <w:sz w:val="20"/>
                <w:szCs w:val="20"/>
                <w:lang w:val="es-ES"/>
              </w:rPr>
            </w:pPr>
            <w:r w:rsidRPr="003E75CA">
              <w:rPr>
                <w:rFonts w:ascii="Open Sans" w:hAnsi="Open Sans" w:cs="Open Sans"/>
                <w:bCs/>
                <w:sz w:val="20"/>
                <w:szCs w:val="20"/>
                <w:lang w:val="es-ES"/>
              </w:rPr>
              <w:t>Aula cedida por el ayuntamiento de cada municipio.</w:t>
            </w:r>
          </w:p>
          <w:p w:rsidR="003E75CA" w:rsidRPr="003E75CA" w:rsidRDefault="003E75CA" w:rsidP="003258AB">
            <w:pPr>
              <w:jc w:val="both"/>
              <w:rPr>
                <w:rFonts w:ascii="Open Sans" w:hAnsi="Open Sans" w:cs="Open Sans"/>
                <w:b/>
                <w:bCs/>
                <w:sz w:val="20"/>
                <w:szCs w:val="20"/>
                <w:lang w:val="es-ES"/>
              </w:rPr>
            </w:pPr>
          </w:p>
        </w:tc>
      </w:tr>
      <w:tr w:rsidR="003E75CA" w:rsidRPr="00103F55" w:rsidTr="003E75CA">
        <w:trPr>
          <w:trHeight w:val="1513"/>
        </w:trPr>
        <w:tc>
          <w:tcPr>
            <w:tcW w:w="3090" w:type="dxa"/>
            <w:shd w:val="clear" w:color="auto" w:fill="auto"/>
          </w:tcPr>
          <w:p w:rsidR="003E75CA" w:rsidRPr="003E75CA" w:rsidRDefault="003E75CA" w:rsidP="003258AB">
            <w:pPr>
              <w:jc w:val="both"/>
              <w:rPr>
                <w:rFonts w:ascii="Open Sans" w:hAnsi="Open Sans" w:cs="Open Sans"/>
                <w:b/>
                <w:bCs/>
                <w:sz w:val="20"/>
                <w:szCs w:val="20"/>
                <w:lang w:val="es-ES"/>
              </w:rPr>
            </w:pPr>
            <w:r w:rsidRPr="003E75CA">
              <w:rPr>
                <w:rFonts w:ascii="Open Sans" w:hAnsi="Open Sans" w:cs="Open Sans"/>
                <w:b/>
                <w:bCs/>
                <w:sz w:val="20"/>
                <w:szCs w:val="20"/>
                <w:lang w:val="es-ES"/>
              </w:rPr>
              <w:t>OBJETIVO GENERAL:</w:t>
            </w:r>
          </w:p>
          <w:p w:rsidR="003E75CA" w:rsidRPr="003E75CA" w:rsidRDefault="003E75CA" w:rsidP="003258AB">
            <w:pPr>
              <w:jc w:val="both"/>
              <w:rPr>
                <w:rFonts w:ascii="Open Sans" w:hAnsi="Open Sans" w:cs="Open Sans"/>
                <w:b/>
                <w:bCs/>
                <w:sz w:val="20"/>
                <w:szCs w:val="20"/>
                <w:lang w:val="es-ES"/>
              </w:rPr>
            </w:pPr>
          </w:p>
          <w:p w:rsidR="003E75CA" w:rsidRPr="003E75CA" w:rsidRDefault="003E75CA" w:rsidP="003258AB">
            <w:pPr>
              <w:jc w:val="both"/>
              <w:rPr>
                <w:rFonts w:ascii="Open Sans" w:hAnsi="Open Sans" w:cs="Open Sans"/>
                <w:b/>
                <w:bCs/>
                <w:sz w:val="20"/>
                <w:szCs w:val="20"/>
                <w:lang w:val="es-ES"/>
              </w:rPr>
            </w:pPr>
          </w:p>
          <w:p w:rsidR="003E75CA" w:rsidRPr="003E75CA" w:rsidRDefault="003E75CA" w:rsidP="003258AB">
            <w:pPr>
              <w:jc w:val="both"/>
              <w:rPr>
                <w:rFonts w:ascii="Open Sans" w:hAnsi="Open Sans" w:cs="Open Sans"/>
                <w:b/>
                <w:bCs/>
                <w:sz w:val="20"/>
                <w:szCs w:val="20"/>
                <w:lang w:val="es-ES"/>
              </w:rPr>
            </w:pPr>
            <w:r w:rsidRPr="003E75CA">
              <w:rPr>
                <w:rFonts w:ascii="Open Sans" w:hAnsi="Open Sans" w:cs="Open Sans"/>
                <w:b/>
                <w:bCs/>
                <w:sz w:val="20"/>
                <w:szCs w:val="20"/>
                <w:lang w:val="es-ES"/>
              </w:rPr>
              <w:t>-</w:t>
            </w:r>
            <w:r w:rsidRPr="003E75CA">
              <w:rPr>
                <w:rFonts w:ascii="Open Sans" w:hAnsi="Open Sans" w:cs="Open Sans"/>
                <w:sz w:val="20"/>
                <w:szCs w:val="20"/>
              </w:rPr>
              <w:t xml:space="preserve"> </w:t>
            </w:r>
            <w:r w:rsidRPr="003E75CA">
              <w:rPr>
                <w:rFonts w:ascii="Open Sans" w:hAnsi="Open Sans" w:cs="Open Sans"/>
                <w:bCs/>
                <w:sz w:val="20"/>
                <w:szCs w:val="20"/>
                <w:lang w:val="es-ES"/>
              </w:rPr>
              <w:t>Retrasar, estimular y mantener funciones cognitivas.</w:t>
            </w:r>
          </w:p>
        </w:tc>
        <w:tc>
          <w:tcPr>
            <w:tcW w:w="6097" w:type="dxa"/>
            <w:shd w:val="clear" w:color="auto" w:fill="auto"/>
          </w:tcPr>
          <w:p w:rsidR="003E75CA" w:rsidRPr="003E75CA" w:rsidRDefault="003E75CA" w:rsidP="003258AB">
            <w:pPr>
              <w:jc w:val="both"/>
              <w:rPr>
                <w:rFonts w:ascii="Open Sans" w:hAnsi="Open Sans" w:cs="Open Sans"/>
                <w:b/>
                <w:bCs/>
                <w:sz w:val="20"/>
                <w:szCs w:val="20"/>
                <w:lang w:val="es-ES"/>
              </w:rPr>
            </w:pPr>
            <w:r w:rsidRPr="003E75CA">
              <w:rPr>
                <w:rFonts w:ascii="Open Sans" w:hAnsi="Open Sans" w:cs="Open Sans"/>
                <w:b/>
                <w:bCs/>
                <w:sz w:val="20"/>
                <w:szCs w:val="20"/>
                <w:lang w:val="es-ES"/>
              </w:rPr>
              <w:t>OBJETIVOS ESPECIFICOS:</w:t>
            </w:r>
          </w:p>
          <w:p w:rsidR="003E75CA" w:rsidRPr="003E75CA" w:rsidRDefault="003E75CA" w:rsidP="003E75CA">
            <w:pPr>
              <w:pStyle w:val="Prrafodelista"/>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89" w:hanging="244"/>
              <w:jc w:val="both"/>
              <w:rPr>
                <w:rFonts w:ascii="Open Sans" w:hAnsi="Open Sans" w:cs="Open Sans"/>
                <w:bCs/>
                <w:sz w:val="20"/>
                <w:szCs w:val="20"/>
                <w:lang w:val="es-ES"/>
              </w:rPr>
            </w:pPr>
            <w:r w:rsidRPr="003E75CA">
              <w:rPr>
                <w:rFonts w:ascii="Open Sans" w:hAnsi="Open Sans" w:cs="Open Sans"/>
                <w:bCs/>
                <w:sz w:val="20"/>
                <w:szCs w:val="20"/>
                <w:lang w:val="es-ES"/>
              </w:rPr>
              <w:t xml:space="preserve">Estimular la concentración. </w:t>
            </w:r>
          </w:p>
          <w:p w:rsidR="003E75CA" w:rsidRPr="003E75CA" w:rsidRDefault="003E75CA" w:rsidP="003E75CA">
            <w:pPr>
              <w:pStyle w:val="Prrafodelista"/>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89" w:hanging="244"/>
              <w:jc w:val="both"/>
              <w:rPr>
                <w:rFonts w:ascii="Open Sans" w:hAnsi="Open Sans" w:cs="Open Sans"/>
                <w:b/>
                <w:bCs/>
                <w:sz w:val="20"/>
                <w:szCs w:val="20"/>
                <w:lang w:val="es-ES"/>
              </w:rPr>
            </w:pPr>
            <w:r w:rsidRPr="003E75CA">
              <w:rPr>
                <w:rFonts w:ascii="Open Sans" w:hAnsi="Open Sans" w:cs="Open Sans"/>
                <w:bCs/>
                <w:sz w:val="20"/>
                <w:szCs w:val="20"/>
                <w:lang w:val="es-ES"/>
              </w:rPr>
              <w:t>Potenciar la satisfacción emocional de ser escuchado</w:t>
            </w:r>
            <w:r w:rsidRPr="003E75CA">
              <w:rPr>
                <w:rFonts w:ascii="Open Sans" w:hAnsi="Open Sans" w:cs="Open Sans"/>
                <w:b/>
                <w:bCs/>
                <w:sz w:val="20"/>
                <w:szCs w:val="20"/>
                <w:lang w:val="es-ES"/>
              </w:rPr>
              <w:t>.</w:t>
            </w:r>
          </w:p>
          <w:p w:rsidR="003E75CA" w:rsidRPr="003E75CA" w:rsidRDefault="003E75CA" w:rsidP="003E75CA">
            <w:pPr>
              <w:pStyle w:val="Prrafodelista"/>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89" w:hanging="244"/>
              <w:jc w:val="both"/>
              <w:rPr>
                <w:rFonts w:ascii="Open Sans" w:hAnsi="Open Sans" w:cs="Open Sans"/>
                <w:bCs/>
                <w:sz w:val="20"/>
                <w:szCs w:val="20"/>
                <w:lang w:val="es-ES"/>
              </w:rPr>
            </w:pPr>
            <w:r w:rsidRPr="003E75CA">
              <w:rPr>
                <w:rFonts w:ascii="Open Sans" w:hAnsi="Open Sans" w:cs="Open Sans"/>
                <w:bCs/>
                <w:sz w:val="20"/>
                <w:szCs w:val="20"/>
                <w:lang w:val="es-ES"/>
              </w:rPr>
              <w:t>Contrastar información de forma respetuosa.</w:t>
            </w:r>
          </w:p>
          <w:p w:rsidR="003E75CA" w:rsidRPr="003E75CA" w:rsidRDefault="003E75CA" w:rsidP="003258AB">
            <w:pPr>
              <w:ind w:left="245"/>
              <w:jc w:val="both"/>
              <w:rPr>
                <w:rFonts w:ascii="Open Sans" w:hAnsi="Open Sans" w:cs="Open Sans"/>
                <w:b/>
                <w:bCs/>
                <w:sz w:val="20"/>
                <w:szCs w:val="20"/>
                <w:lang w:val="es-ES"/>
              </w:rPr>
            </w:pPr>
          </w:p>
          <w:p w:rsidR="003E75CA" w:rsidRPr="003E75CA" w:rsidRDefault="003E75CA" w:rsidP="003258AB">
            <w:pPr>
              <w:pStyle w:val="Prrafodelista"/>
              <w:ind w:left="489"/>
              <w:jc w:val="both"/>
              <w:rPr>
                <w:rFonts w:ascii="Open Sans" w:hAnsi="Open Sans" w:cs="Open Sans"/>
                <w:bCs/>
                <w:sz w:val="20"/>
                <w:szCs w:val="20"/>
                <w:lang w:val="es-ES"/>
              </w:rPr>
            </w:pPr>
          </w:p>
        </w:tc>
      </w:tr>
      <w:tr w:rsidR="003E75CA" w:rsidRPr="00103F55" w:rsidTr="003258AB">
        <w:trPr>
          <w:trHeight w:val="1357"/>
        </w:trPr>
        <w:tc>
          <w:tcPr>
            <w:tcW w:w="9187" w:type="dxa"/>
            <w:gridSpan w:val="2"/>
            <w:shd w:val="clear" w:color="auto" w:fill="auto"/>
          </w:tcPr>
          <w:p w:rsidR="003E75CA" w:rsidRPr="003E75CA" w:rsidRDefault="003E75CA" w:rsidP="003258AB">
            <w:pPr>
              <w:jc w:val="both"/>
              <w:rPr>
                <w:rFonts w:ascii="Open Sans" w:hAnsi="Open Sans" w:cs="Open Sans"/>
                <w:b/>
                <w:bCs/>
                <w:sz w:val="20"/>
                <w:szCs w:val="20"/>
                <w:lang w:val="es-ES"/>
              </w:rPr>
            </w:pPr>
            <w:r w:rsidRPr="003E75CA">
              <w:rPr>
                <w:rFonts w:ascii="Open Sans" w:hAnsi="Open Sans" w:cs="Open Sans"/>
                <w:b/>
                <w:bCs/>
                <w:sz w:val="20"/>
                <w:szCs w:val="20"/>
                <w:lang w:val="es-ES"/>
              </w:rPr>
              <w:t>PROGRAMACIÓN SESIÓN:</w:t>
            </w:r>
          </w:p>
          <w:p w:rsidR="003E75CA" w:rsidRPr="003E75CA" w:rsidRDefault="003E75CA" w:rsidP="003258AB">
            <w:pPr>
              <w:jc w:val="both"/>
              <w:rPr>
                <w:rFonts w:ascii="Open Sans" w:eastAsia="Arial" w:hAnsi="Open Sans" w:cs="Open Sans"/>
                <w:color w:val="202124"/>
                <w:sz w:val="20"/>
                <w:szCs w:val="20"/>
                <w:lang w:val="es-ES"/>
              </w:rPr>
            </w:pPr>
            <w:r w:rsidRPr="003E75CA">
              <w:rPr>
                <w:rFonts w:ascii="Open Sans" w:eastAsia="Arial" w:hAnsi="Open Sans" w:cs="Open Sans"/>
                <w:color w:val="202124"/>
                <w:sz w:val="20"/>
                <w:szCs w:val="20"/>
                <w:lang w:val="es-ES"/>
              </w:rPr>
              <w:t xml:space="preserve">La técnica expone mediante una presentación </w:t>
            </w:r>
            <w:r w:rsidR="00C943A5">
              <w:rPr>
                <w:rFonts w:ascii="Open Sans" w:eastAsia="Arial" w:hAnsi="Open Sans" w:cs="Open Sans"/>
                <w:color w:val="202124"/>
                <w:sz w:val="20"/>
                <w:szCs w:val="20"/>
                <w:lang w:val="es-ES"/>
              </w:rPr>
              <w:t xml:space="preserve">(se adjuntarán a parte) </w:t>
            </w:r>
            <w:r w:rsidRPr="003E75CA">
              <w:rPr>
                <w:rFonts w:ascii="Open Sans" w:eastAsia="Arial" w:hAnsi="Open Sans" w:cs="Open Sans"/>
                <w:color w:val="202124"/>
                <w:sz w:val="20"/>
                <w:szCs w:val="20"/>
                <w:lang w:val="es-ES"/>
              </w:rPr>
              <w:t>los orígenes e información básica sobre:</w:t>
            </w:r>
          </w:p>
          <w:p w:rsidR="003E75CA" w:rsidRPr="003E75CA" w:rsidRDefault="003E75CA" w:rsidP="003E75CA">
            <w:pPr>
              <w:pStyle w:val="Prrafodelista"/>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Arial" w:hAnsi="Open Sans" w:cs="Open Sans"/>
                <w:color w:val="202124"/>
                <w:sz w:val="20"/>
                <w:szCs w:val="20"/>
                <w:lang w:val="es-ES"/>
              </w:rPr>
            </w:pPr>
            <w:r w:rsidRPr="003E75CA">
              <w:rPr>
                <w:rFonts w:ascii="Open Sans" w:eastAsia="Arial" w:hAnsi="Open Sans" w:cs="Open Sans"/>
                <w:color w:val="202124"/>
                <w:sz w:val="20"/>
                <w:szCs w:val="20"/>
                <w:lang w:val="es-ES"/>
              </w:rPr>
              <w:t>8 de marzo día internacional de la mujer.</w:t>
            </w:r>
          </w:p>
          <w:p w:rsidR="003E75CA" w:rsidRPr="003E75CA" w:rsidRDefault="003E75CA" w:rsidP="003E75CA">
            <w:pPr>
              <w:pStyle w:val="Prrafodelista"/>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Arial" w:hAnsi="Open Sans" w:cs="Open Sans"/>
                <w:color w:val="202124"/>
                <w:sz w:val="20"/>
                <w:szCs w:val="20"/>
                <w:lang w:val="es-ES"/>
              </w:rPr>
            </w:pPr>
            <w:r w:rsidRPr="003E75CA">
              <w:rPr>
                <w:rFonts w:ascii="Open Sans" w:eastAsia="Arial" w:hAnsi="Open Sans" w:cs="Open Sans"/>
                <w:color w:val="202124"/>
                <w:sz w:val="20"/>
                <w:szCs w:val="20"/>
                <w:lang w:val="es-ES"/>
              </w:rPr>
              <w:t>25 de noviembre día internacional de la eliminación de la violencia contra la mujer.</w:t>
            </w:r>
          </w:p>
          <w:p w:rsidR="003E75CA" w:rsidRPr="003E75CA" w:rsidRDefault="003E75CA" w:rsidP="003E75CA">
            <w:pPr>
              <w:pStyle w:val="Prrafodelista"/>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Arial" w:hAnsi="Open Sans" w:cs="Open Sans"/>
                <w:color w:val="202124"/>
                <w:sz w:val="20"/>
                <w:szCs w:val="20"/>
                <w:lang w:val="es-ES"/>
              </w:rPr>
            </w:pPr>
            <w:r w:rsidRPr="003E75CA">
              <w:rPr>
                <w:rFonts w:ascii="Open Sans" w:eastAsia="Arial" w:hAnsi="Open Sans" w:cs="Open Sans"/>
                <w:color w:val="202124"/>
                <w:sz w:val="20"/>
                <w:szCs w:val="20"/>
                <w:lang w:val="es-ES"/>
              </w:rPr>
              <w:t>Taller educación sexual.</w:t>
            </w:r>
          </w:p>
          <w:p w:rsidR="003E75CA" w:rsidRPr="003E75CA" w:rsidRDefault="003E75CA" w:rsidP="003258AB">
            <w:pPr>
              <w:jc w:val="both"/>
              <w:rPr>
                <w:rFonts w:ascii="Open Sans" w:eastAsia="Arial" w:hAnsi="Open Sans" w:cs="Open Sans"/>
                <w:color w:val="202124"/>
                <w:sz w:val="20"/>
                <w:szCs w:val="20"/>
                <w:lang w:val="es-ES"/>
              </w:rPr>
            </w:pPr>
            <w:r w:rsidRPr="003E75CA">
              <w:rPr>
                <w:rFonts w:ascii="Open Sans" w:eastAsia="Arial" w:hAnsi="Open Sans" w:cs="Open Sans"/>
                <w:color w:val="202124"/>
                <w:sz w:val="20"/>
                <w:szCs w:val="20"/>
                <w:lang w:val="es-ES"/>
              </w:rPr>
              <w:t>Cada persona que quiera hablar o consultar dudas deberá pedir turno de habla y los demás no podrán debatir hasta que no haya concluido su punto de vista en voz alta. La técnica irá mediando para que se respete el turno de habla y guiando para que no se desvíen del tema.</w:t>
            </w:r>
          </w:p>
        </w:tc>
      </w:tr>
      <w:tr w:rsidR="003E75CA" w:rsidRPr="00103F55" w:rsidTr="003258AB">
        <w:trPr>
          <w:trHeight w:val="42"/>
        </w:trPr>
        <w:tc>
          <w:tcPr>
            <w:tcW w:w="9187" w:type="dxa"/>
            <w:gridSpan w:val="2"/>
            <w:shd w:val="clear" w:color="auto" w:fill="auto"/>
          </w:tcPr>
          <w:p w:rsidR="003E75CA" w:rsidRPr="003E75CA" w:rsidRDefault="003E75CA" w:rsidP="003258AB">
            <w:pPr>
              <w:jc w:val="both"/>
              <w:rPr>
                <w:rFonts w:ascii="Open Sans" w:hAnsi="Open Sans" w:cs="Open Sans"/>
                <w:sz w:val="20"/>
                <w:szCs w:val="20"/>
                <w:lang w:val="es-ES"/>
              </w:rPr>
            </w:pPr>
            <w:r w:rsidRPr="003E75CA">
              <w:rPr>
                <w:rFonts w:ascii="Open Sans" w:hAnsi="Open Sans" w:cs="Open Sans"/>
                <w:b/>
                <w:bCs/>
                <w:sz w:val="20"/>
                <w:szCs w:val="20"/>
                <w:lang w:val="es-ES"/>
              </w:rPr>
              <w:t xml:space="preserve">MATERIAL:  </w:t>
            </w:r>
            <w:r w:rsidRPr="003E75CA">
              <w:rPr>
                <w:rFonts w:ascii="Open Sans" w:hAnsi="Open Sans" w:cs="Open Sans"/>
                <w:bCs/>
                <w:sz w:val="20"/>
                <w:szCs w:val="20"/>
                <w:lang w:val="es-ES"/>
              </w:rPr>
              <w:t>Presentaciones, preservativos y productos higiene menstrual.</w:t>
            </w:r>
          </w:p>
        </w:tc>
      </w:tr>
      <w:tr w:rsidR="003E75CA" w:rsidRPr="00103F55" w:rsidTr="003258AB">
        <w:trPr>
          <w:trHeight w:val="84"/>
        </w:trPr>
        <w:tc>
          <w:tcPr>
            <w:tcW w:w="9187" w:type="dxa"/>
            <w:gridSpan w:val="2"/>
            <w:shd w:val="clear" w:color="auto" w:fill="auto"/>
          </w:tcPr>
          <w:p w:rsidR="003E75CA" w:rsidRPr="003E75CA" w:rsidRDefault="003E75CA" w:rsidP="003258AB">
            <w:pPr>
              <w:jc w:val="both"/>
              <w:rPr>
                <w:rFonts w:ascii="Open Sans" w:hAnsi="Open Sans" w:cs="Open Sans"/>
                <w:b/>
                <w:bCs/>
                <w:sz w:val="20"/>
                <w:szCs w:val="20"/>
                <w:lang w:val="es-ES"/>
              </w:rPr>
            </w:pPr>
            <w:r w:rsidRPr="003E75CA">
              <w:rPr>
                <w:rFonts w:ascii="Open Sans" w:hAnsi="Open Sans" w:cs="Open Sans"/>
                <w:b/>
                <w:bCs/>
                <w:sz w:val="20"/>
                <w:szCs w:val="20"/>
                <w:lang w:val="es-ES"/>
              </w:rPr>
              <w:t>EVALUACIÓN:</w:t>
            </w:r>
          </w:p>
          <w:p w:rsidR="003E75CA" w:rsidRPr="003E75CA" w:rsidRDefault="003E75CA" w:rsidP="003258AB">
            <w:pPr>
              <w:jc w:val="both"/>
              <w:rPr>
                <w:rFonts w:ascii="Open Sans" w:hAnsi="Open Sans" w:cs="Open Sans"/>
                <w:bCs/>
                <w:sz w:val="20"/>
                <w:szCs w:val="20"/>
                <w:lang w:val="es-ES"/>
              </w:rPr>
            </w:pPr>
            <w:r w:rsidRPr="003E75CA">
              <w:rPr>
                <w:rFonts w:ascii="Open Sans" w:hAnsi="Open Sans" w:cs="Open Sans"/>
                <w:bCs/>
                <w:sz w:val="20"/>
                <w:szCs w:val="20"/>
                <w:lang w:val="es-ES"/>
              </w:rPr>
              <w:t xml:space="preserve">Se sienten muy agradecidos por trabajar estos temas debido a que no habían tratado dicha información debido a que eran temas tabús. </w:t>
            </w:r>
          </w:p>
        </w:tc>
      </w:tr>
      <w:tr w:rsidR="003E75CA" w:rsidRPr="00103F55" w:rsidTr="003258AB">
        <w:trPr>
          <w:trHeight w:val="22"/>
        </w:trPr>
        <w:tc>
          <w:tcPr>
            <w:tcW w:w="9187" w:type="dxa"/>
            <w:gridSpan w:val="2"/>
            <w:shd w:val="clear" w:color="auto" w:fill="auto"/>
          </w:tcPr>
          <w:p w:rsidR="003E75CA" w:rsidRPr="003E75CA" w:rsidRDefault="003E75CA" w:rsidP="003258AB">
            <w:pPr>
              <w:jc w:val="both"/>
              <w:rPr>
                <w:rFonts w:ascii="Open Sans" w:hAnsi="Open Sans" w:cs="Open Sans"/>
                <w:b/>
                <w:bCs/>
                <w:sz w:val="20"/>
                <w:szCs w:val="20"/>
                <w:lang w:val="es-ES"/>
              </w:rPr>
            </w:pPr>
            <w:r w:rsidRPr="003E75CA">
              <w:rPr>
                <w:rFonts w:ascii="Open Sans" w:hAnsi="Open Sans" w:cs="Open Sans"/>
                <w:b/>
                <w:bCs/>
                <w:sz w:val="20"/>
                <w:szCs w:val="20"/>
                <w:lang w:val="es-ES"/>
              </w:rPr>
              <w:t xml:space="preserve">MODIFICACIONES:  </w:t>
            </w:r>
          </w:p>
          <w:p w:rsidR="003E75CA" w:rsidRPr="003E75CA" w:rsidRDefault="003E75CA" w:rsidP="003258AB">
            <w:pPr>
              <w:jc w:val="both"/>
              <w:rPr>
                <w:rFonts w:ascii="Open Sans" w:hAnsi="Open Sans" w:cs="Open Sans"/>
                <w:bCs/>
                <w:sz w:val="20"/>
                <w:szCs w:val="20"/>
                <w:lang w:val="es-ES"/>
              </w:rPr>
            </w:pPr>
            <w:r w:rsidRPr="003E75CA">
              <w:rPr>
                <w:rFonts w:ascii="Open Sans" w:hAnsi="Open Sans" w:cs="Open Sans"/>
                <w:bCs/>
                <w:sz w:val="20"/>
                <w:szCs w:val="20"/>
                <w:lang w:val="es-ES"/>
              </w:rPr>
              <w:t xml:space="preserve">Si al principio les cuesta aportar ideas, la técnica va guiando con algún ejemplo. </w:t>
            </w:r>
          </w:p>
        </w:tc>
      </w:tr>
    </w:tbl>
    <w:p w:rsid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sz w:val="20"/>
          <w:szCs w:val="20"/>
          <w:bdr w:val="none" w:sz="0" w:space="0" w:color="auto"/>
          <w:lang w:val="de-DE" w:eastAsia="de-DE"/>
        </w:rPr>
      </w:pPr>
    </w:p>
    <w:p w:rsidR="003E75CA" w:rsidRDefault="003E75CA"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sz w:val="20"/>
          <w:szCs w:val="20"/>
          <w:bdr w:val="none" w:sz="0" w:space="0" w:color="auto"/>
          <w:lang w:val="de-DE" w:eastAsia="de-DE"/>
        </w:rPr>
      </w:pPr>
    </w:p>
    <w:p w:rsidR="003E75CA" w:rsidRDefault="003E75CA"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sz w:val="20"/>
          <w:szCs w:val="20"/>
          <w:bdr w:val="none" w:sz="0" w:space="0" w:color="auto"/>
          <w:lang w:val="de-DE" w:eastAsia="de-DE"/>
        </w:rPr>
      </w:pPr>
    </w:p>
    <w:p w:rsidR="003E75CA" w:rsidRDefault="003E75CA"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sz w:val="20"/>
          <w:szCs w:val="20"/>
          <w:bdr w:val="none" w:sz="0" w:space="0" w:color="auto"/>
          <w:lang w:val="de-DE" w:eastAsia="de-DE"/>
        </w:rPr>
      </w:pPr>
    </w:p>
    <w:p w:rsidR="003E75CA" w:rsidRDefault="003E75CA"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sz w:val="20"/>
          <w:szCs w:val="20"/>
          <w:bdr w:val="none" w:sz="0" w:space="0" w:color="auto"/>
          <w:lang w:val="de-DE"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6097"/>
      </w:tblGrid>
      <w:tr w:rsidR="003258AB" w:rsidRPr="00103F55" w:rsidTr="003258AB">
        <w:trPr>
          <w:trHeight w:val="42"/>
        </w:trPr>
        <w:tc>
          <w:tcPr>
            <w:tcW w:w="9187" w:type="dxa"/>
            <w:gridSpan w:val="2"/>
            <w:shd w:val="clear" w:color="auto" w:fill="auto"/>
          </w:tcPr>
          <w:p w:rsidR="003258AB" w:rsidRPr="003E75CA" w:rsidRDefault="003258AB" w:rsidP="003258AB">
            <w:pPr>
              <w:jc w:val="both"/>
              <w:rPr>
                <w:rFonts w:ascii="Open Sans" w:hAnsi="Open Sans" w:cs="Open Sans"/>
                <w:sz w:val="20"/>
                <w:szCs w:val="20"/>
              </w:rPr>
            </w:pPr>
            <w:r w:rsidRPr="003E75CA">
              <w:rPr>
                <w:rFonts w:ascii="Open Sans" w:hAnsi="Open Sans" w:cs="Open Sans"/>
                <w:b/>
                <w:bCs/>
                <w:sz w:val="20"/>
                <w:szCs w:val="20"/>
                <w:lang w:val="es-ES"/>
              </w:rPr>
              <w:t>DINÁMICA 6</w:t>
            </w:r>
            <w:r>
              <w:rPr>
                <w:rFonts w:ascii="Open Sans" w:hAnsi="Open Sans" w:cs="Open Sans"/>
                <w:b/>
                <w:bCs/>
                <w:sz w:val="20"/>
                <w:szCs w:val="20"/>
                <w:lang w:val="es-ES"/>
              </w:rPr>
              <w:t>4</w:t>
            </w:r>
            <w:r w:rsidRPr="003E75CA">
              <w:rPr>
                <w:rFonts w:ascii="Open Sans" w:hAnsi="Open Sans" w:cs="Open Sans"/>
                <w:b/>
                <w:bCs/>
                <w:sz w:val="20"/>
                <w:szCs w:val="20"/>
                <w:lang w:val="es-ES"/>
              </w:rPr>
              <w:t>º :</w:t>
            </w:r>
            <w:r w:rsidRPr="003E75CA">
              <w:rPr>
                <w:rFonts w:ascii="Open Sans" w:hAnsi="Open Sans" w:cs="Open Sans"/>
                <w:sz w:val="20"/>
                <w:szCs w:val="20"/>
                <w:lang w:val="es-ES"/>
              </w:rPr>
              <w:t xml:space="preserve">  </w:t>
            </w:r>
            <w:r w:rsidRPr="003E75CA">
              <w:rPr>
                <w:rFonts w:ascii="Open Sans" w:hAnsi="Open Sans" w:cs="Open Sans"/>
                <w:sz w:val="20"/>
                <w:szCs w:val="20"/>
              </w:rPr>
              <w:t xml:space="preserve"> </w:t>
            </w:r>
            <w:r w:rsidRPr="003258AB">
              <w:rPr>
                <w:rFonts w:ascii="Open Sans" w:hAnsi="Open Sans" w:cs="Open Sans"/>
                <w:b/>
                <w:sz w:val="20"/>
                <w:szCs w:val="20"/>
              </w:rPr>
              <w:t>MURALES PARA EL DÍA DEL ENCUENTRO COMARCAL</w:t>
            </w:r>
          </w:p>
        </w:tc>
      </w:tr>
      <w:tr w:rsidR="003258AB" w:rsidRPr="00103F55" w:rsidTr="003258AB">
        <w:trPr>
          <w:trHeight w:val="82"/>
        </w:trPr>
        <w:tc>
          <w:tcPr>
            <w:tcW w:w="3090" w:type="dxa"/>
            <w:shd w:val="clear" w:color="auto" w:fill="auto"/>
          </w:tcPr>
          <w:p w:rsidR="003258AB" w:rsidRPr="003E75CA" w:rsidRDefault="003258AB" w:rsidP="003258AB">
            <w:pPr>
              <w:jc w:val="both"/>
              <w:rPr>
                <w:rFonts w:ascii="Open Sans" w:hAnsi="Open Sans" w:cs="Open Sans"/>
                <w:b/>
                <w:bCs/>
                <w:sz w:val="20"/>
                <w:szCs w:val="20"/>
                <w:lang w:val="es-ES"/>
              </w:rPr>
            </w:pPr>
            <w:r w:rsidRPr="003E75CA">
              <w:rPr>
                <w:rFonts w:ascii="Open Sans" w:hAnsi="Open Sans" w:cs="Open Sans"/>
                <w:b/>
                <w:bCs/>
                <w:sz w:val="20"/>
                <w:szCs w:val="20"/>
                <w:lang w:val="es-ES"/>
              </w:rPr>
              <w:t xml:space="preserve">TEMPORIZACIÓN:  </w:t>
            </w:r>
            <w:r w:rsidRPr="003E75CA">
              <w:rPr>
                <w:rFonts w:ascii="Open Sans" w:hAnsi="Open Sans" w:cs="Open Sans"/>
                <w:bCs/>
                <w:sz w:val="20"/>
                <w:szCs w:val="20"/>
                <w:lang w:val="es-ES"/>
              </w:rPr>
              <w:t>60 minutos</w:t>
            </w:r>
          </w:p>
          <w:p w:rsidR="003258AB" w:rsidRPr="003E75CA" w:rsidRDefault="003258AB" w:rsidP="003258AB">
            <w:pPr>
              <w:jc w:val="both"/>
              <w:rPr>
                <w:rFonts w:ascii="Open Sans" w:hAnsi="Open Sans" w:cs="Open Sans"/>
                <w:b/>
                <w:bCs/>
                <w:sz w:val="20"/>
                <w:szCs w:val="20"/>
                <w:lang w:val="es-ES"/>
              </w:rPr>
            </w:pPr>
            <w:r w:rsidRPr="003E75CA">
              <w:rPr>
                <w:rFonts w:ascii="Open Sans" w:hAnsi="Open Sans" w:cs="Open Sans"/>
                <w:b/>
                <w:bCs/>
                <w:sz w:val="20"/>
                <w:szCs w:val="20"/>
                <w:lang w:val="es-ES"/>
              </w:rPr>
              <w:t xml:space="preserve">Nº PARTICIPANTES: </w:t>
            </w:r>
          </w:p>
          <w:p w:rsidR="003258AB" w:rsidRPr="003E75CA" w:rsidRDefault="003258AB" w:rsidP="003258AB">
            <w:pPr>
              <w:jc w:val="both"/>
              <w:rPr>
                <w:rFonts w:ascii="Open Sans" w:hAnsi="Open Sans" w:cs="Open Sans"/>
                <w:sz w:val="20"/>
                <w:szCs w:val="20"/>
                <w:lang w:val="es-ES"/>
              </w:rPr>
            </w:pPr>
            <w:r w:rsidRPr="003E75CA">
              <w:rPr>
                <w:rFonts w:ascii="Open Sans" w:hAnsi="Open Sans" w:cs="Open Sans"/>
                <w:sz w:val="20"/>
                <w:szCs w:val="20"/>
                <w:lang w:val="es-ES"/>
              </w:rPr>
              <w:t>CASPE, CHIPRANA, FAYÓN, NONASPE, FABARA.</w:t>
            </w:r>
          </w:p>
          <w:p w:rsidR="003258AB" w:rsidRPr="003E75CA" w:rsidRDefault="003258AB" w:rsidP="003258AB">
            <w:pPr>
              <w:jc w:val="both"/>
              <w:rPr>
                <w:rFonts w:ascii="Open Sans" w:hAnsi="Open Sans" w:cs="Open Sans"/>
                <w:b/>
                <w:bCs/>
                <w:sz w:val="20"/>
                <w:szCs w:val="20"/>
                <w:lang w:val="es-ES"/>
              </w:rPr>
            </w:pPr>
          </w:p>
        </w:tc>
        <w:tc>
          <w:tcPr>
            <w:tcW w:w="6097" w:type="dxa"/>
            <w:shd w:val="clear" w:color="auto" w:fill="auto"/>
          </w:tcPr>
          <w:p w:rsidR="003258AB" w:rsidRPr="003E75CA" w:rsidRDefault="003258AB" w:rsidP="003258AB">
            <w:pPr>
              <w:jc w:val="both"/>
              <w:rPr>
                <w:rFonts w:ascii="Open Sans" w:hAnsi="Open Sans" w:cs="Open Sans"/>
                <w:b/>
                <w:bCs/>
                <w:sz w:val="20"/>
                <w:szCs w:val="20"/>
                <w:lang w:val="es-ES"/>
              </w:rPr>
            </w:pPr>
            <w:r w:rsidRPr="003E75CA">
              <w:rPr>
                <w:rFonts w:ascii="Open Sans" w:hAnsi="Open Sans" w:cs="Open Sans"/>
                <w:b/>
                <w:bCs/>
                <w:sz w:val="20"/>
                <w:szCs w:val="20"/>
                <w:lang w:val="es-ES"/>
              </w:rPr>
              <w:t xml:space="preserve">ESPACIO UTILIZADO: </w:t>
            </w:r>
          </w:p>
          <w:p w:rsidR="003258AB" w:rsidRPr="003E75CA" w:rsidRDefault="003258AB" w:rsidP="003258AB">
            <w:pPr>
              <w:jc w:val="both"/>
              <w:rPr>
                <w:rFonts w:ascii="Open Sans" w:hAnsi="Open Sans" w:cs="Open Sans"/>
                <w:bCs/>
                <w:sz w:val="20"/>
                <w:szCs w:val="20"/>
                <w:lang w:val="es-ES"/>
              </w:rPr>
            </w:pPr>
            <w:r w:rsidRPr="003E75CA">
              <w:rPr>
                <w:rFonts w:ascii="Open Sans" w:hAnsi="Open Sans" w:cs="Open Sans"/>
                <w:bCs/>
                <w:sz w:val="20"/>
                <w:szCs w:val="20"/>
                <w:lang w:val="es-ES"/>
              </w:rPr>
              <w:t>Aula cedida por el ayuntamiento de cada municipio.</w:t>
            </w:r>
          </w:p>
          <w:p w:rsidR="003258AB" w:rsidRPr="003E75CA" w:rsidRDefault="003258AB" w:rsidP="003258AB">
            <w:pPr>
              <w:jc w:val="both"/>
              <w:rPr>
                <w:rFonts w:ascii="Open Sans" w:hAnsi="Open Sans" w:cs="Open Sans"/>
                <w:b/>
                <w:bCs/>
                <w:sz w:val="20"/>
                <w:szCs w:val="20"/>
                <w:lang w:val="es-ES"/>
              </w:rPr>
            </w:pPr>
          </w:p>
        </w:tc>
      </w:tr>
      <w:tr w:rsidR="003258AB" w:rsidRPr="00103F55" w:rsidTr="003258AB">
        <w:trPr>
          <w:trHeight w:val="1513"/>
        </w:trPr>
        <w:tc>
          <w:tcPr>
            <w:tcW w:w="3090" w:type="dxa"/>
            <w:shd w:val="clear" w:color="auto" w:fill="auto"/>
          </w:tcPr>
          <w:p w:rsidR="003258AB" w:rsidRPr="003E75CA" w:rsidRDefault="003258AB" w:rsidP="003258AB">
            <w:pPr>
              <w:jc w:val="both"/>
              <w:rPr>
                <w:rFonts w:ascii="Open Sans" w:hAnsi="Open Sans" w:cs="Open Sans"/>
                <w:b/>
                <w:bCs/>
                <w:sz w:val="20"/>
                <w:szCs w:val="20"/>
                <w:lang w:val="es-ES"/>
              </w:rPr>
            </w:pPr>
            <w:r w:rsidRPr="003E75CA">
              <w:rPr>
                <w:rFonts w:ascii="Open Sans" w:hAnsi="Open Sans" w:cs="Open Sans"/>
                <w:b/>
                <w:bCs/>
                <w:sz w:val="20"/>
                <w:szCs w:val="20"/>
                <w:lang w:val="es-ES"/>
              </w:rPr>
              <w:t>OBJETIVO GENERAL:</w:t>
            </w:r>
          </w:p>
          <w:p w:rsidR="003258AB" w:rsidRPr="003E75CA" w:rsidRDefault="003258AB" w:rsidP="003258AB">
            <w:pPr>
              <w:jc w:val="both"/>
              <w:rPr>
                <w:rFonts w:ascii="Open Sans" w:hAnsi="Open Sans" w:cs="Open Sans"/>
                <w:b/>
                <w:bCs/>
                <w:sz w:val="20"/>
                <w:szCs w:val="20"/>
                <w:lang w:val="es-ES"/>
              </w:rPr>
            </w:pPr>
          </w:p>
          <w:p w:rsidR="003258AB" w:rsidRPr="003E75CA" w:rsidRDefault="003258AB" w:rsidP="003258AB">
            <w:pPr>
              <w:jc w:val="both"/>
              <w:rPr>
                <w:rFonts w:ascii="Open Sans" w:hAnsi="Open Sans" w:cs="Open Sans"/>
                <w:b/>
                <w:bCs/>
                <w:sz w:val="20"/>
                <w:szCs w:val="20"/>
                <w:lang w:val="es-ES"/>
              </w:rPr>
            </w:pPr>
          </w:p>
          <w:p w:rsidR="003258AB" w:rsidRPr="003E75CA" w:rsidRDefault="003258AB" w:rsidP="003258AB">
            <w:pPr>
              <w:jc w:val="both"/>
              <w:rPr>
                <w:rFonts w:ascii="Open Sans" w:hAnsi="Open Sans" w:cs="Open Sans"/>
                <w:b/>
                <w:bCs/>
                <w:sz w:val="20"/>
                <w:szCs w:val="20"/>
                <w:lang w:val="es-ES"/>
              </w:rPr>
            </w:pPr>
            <w:r w:rsidRPr="003E75CA">
              <w:rPr>
                <w:rFonts w:ascii="Open Sans" w:hAnsi="Open Sans" w:cs="Open Sans"/>
                <w:b/>
                <w:bCs/>
                <w:sz w:val="20"/>
                <w:szCs w:val="20"/>
                <w:lang w:val="es-ES"/>
              </w:rPr>
              <w:t>-</w:t>
            </w:r>
            <w:r w:rsidRPr="003E75CA">
              <w:rPr>
                <w:rFonts w:ascii="Open Sans" w:hAnsi="Open Sans" w:cs="Open Sans"/>
                <w:sz w:val="20"/>
                <w:szCs w:val="20"/>
              </w:rPr>
              <w:t xml:space="preserve"> </w:t>
            </w:r>
            <w:r w:rsidRPr="003E75CA">
              <w:rPr>
                <w:rFonts w:ascii="Open Sans" w:hAnsi="Open Sans" w:cs="Open Sans"/>
                <w:bCs/>
                <w:sz w:val="20"/>
                <w:szCs w:val="20"/>
                <w:lang w:val="es-ES"/>
              </w:rPr>
              <w:t>Retrasar, estimular y mantener funciones cognitivas.</w:t>
            </w:r>
          </w:p>
        </w:tc>
        <w:tc>
          <w:tcPr>
            <w:tcW w:w="6097" w:type="dxa"/>
            <w:shd w:val="clear" w:color="auto" w:fill="auto"/>
          </w:tcPr>
          <w:p w:rsidR="003258AB" w:rsidRPr="003E75CA" w:rsidRDefault="003258AB" w:rsidP="003258AB">
            <w:pPr>
              <w:jc w:val="both"/>
              <w:rPr>
                <w:rFonts w:ascii="Open Sans" w:hAnsi="Open Sans" w:cs="Open Sans"/>
                <w:b/>
                <w:bCs/>
                <w:sz w:val="20"/>
                <w:szCs w:val="20"/>
                <w:lang w:val="es-ES"/>
              </w:rPr>
            </w:pPr>
            <w:r w:rsidRPr="003E75CA">
              <w:rPr>
                <w:rFonts w:ascii="Open Sans" w:hAnsi="Open Sans" w:cs="Open Sans"/>
                <w:b/>
                <w:bCs/>
                <w:sz w:val="20"/>
                <w:szCs w:val="20"/>
                <w:lang w:val="es-ES"/>
              </w:rPr>
              <w:t>OBJETIVOS ESPECIFICOS:</w:t>
            </w:r>
          </w:p>
          <w:p w:rsidR="003258AB" w:rsidRPr="003E75CA" w:rsidRDefault="003258AB" w:rsidP="003258AB">
            <w:pPr>
              <w:pStyle w:val="Prrafodelista"/>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89" w:hanging="244"/>
              <w:jc w:val="both"/>
              <w:rPr>
                <w:rFonts w:ascii="Open Sans" w:hAnsi="Open Sans" w:cs="Open Sans"/>
                <w:bCs/>
                <w:sz w:val="20"/>
                <w:szCs w:val="20"/>
                <w:lang w:val="es-ES"/>
              </w:rPr>
            </w:pPr>
            <w:r w:rsidRPr="003E75CA">
              <w:rPr>
                <w:rFonts w:ascii="Open Sans" w:hAnsi="Open Sans" w:cs="Open Sans"/>
                <w:bCs/>
                <w:sz w:val="20"/>
                <w:szCs w:val="20"/>
                <w:lang w:val="es-ES"/>
              </w:rPr>
              <w:t xml:space="preserve">Estimular la concentración. </w:t>
            </w:r>
          </w:p>
          <w:p w:rsidR="003258AB" w:rsidRPr="003E75CA" w:rsidRDefault="003258AB" w:rsidP="003258AB">
            <w:pPr>
              <w:pStyle w:val="Prrafodelista"/>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89" w:hanging="244"/>
              <w:jc w:val="both"/>
              <w:rPr>
                <w:rFonts w:ascii="Open Sans" w:hAnsi="Open Sans" w:cs="Open Sans"/>
                <w:b/>
                <w:bCs/>
                <w:sz w:val="20"/>
                <w:szCs w:val="20"/>
                <w:lang w:val="es-ES"/>
              </w:rPr>
            </w:pPr>
            <w:r w:rsidRPr="003E75CA">
              <w:rPr>
                <w:rFonts w:ascii="Open Sans" w:hAnsi="Open Sans" w:cs="Open Sans"/>
                <w:bCs/>
                <w:sz w:val="20"/>
                <w:szCs w:val="20"/>
                <w:lang w:val="es-ES"/>
              </w:rPr>
              <w:t>Potenciar la satisfacción emocional de ser escuchado</w:t>
            </w:r>
            <w:r w:rsidRPr="003E75CA">
              <w:rPr>
                <w:rFonts w:ascii="Open Sans" w:hAnsi="Open Sans" w:cs="Open Sans"/>
                <w:b/>
                <w:bCs/>
                <w:sz w:val="20"/>
                <w:szCs w:val="20"/>
                <w:lang w:val="es-ES"/>
              </w:rPr>
              <w:t>.</w:t>
            </w:r>
          </w:p>
          <w:p w:rsidR="003258AB" w:rsidRPr="003E75CA" w:rsidRDefault="003258AB" w:rsidP="003258AB">
            <w:pPr>
              <w:pStyle w:val="Prrafodelista"/>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89" w:hanging="244"/>
              <w:jc w:val="both"/>
              <w:rPr>
                <w:rFonts w:ascii="Open Sans" w:hAnsi="Open Sans" w:cs="Open Sans"/>
                <w:bCs/>
                <w:sz w:val="20"/>
                <w:szCs w:val="20"/>
                <w:lang w:val="es-ES"/>
              </w:rPr>
            </w:pPr>
            <w:r w:rsidRPr="003E75CA">
              <w:rPr>
                <w:rFonts w:ascii="Open Sans" w:hAnsi="Open Sans" w:cs="Open Sans"/>
                <w:bCs/>
                <w:sz w:val="20"/>
                <w:szCs w:val="20"/>
                <w:lang w:val="es-ES"/>
              </w:rPr>
              <w:t>Contrastar información de forma respetuosa.</w:t>
            </w:r>
          </w:p>
          <w:p w:rsidR="003258AB" w:rsidRPr="003E75CA" w:rsidRDefault="003258AB" w:rsidP="003258AB">
            <w:pPr>
              <w:ind w:left="245"/>
              <w:jc w:val="both"/>
              <w:rPr>
                <w:rFonts w:ascii="Open Sans" w:hAnsi="Open Sans" w:cs="Open Sans"/>
                <w:b/>
                <w:bCs/>
                <w:sz w:val="20"/>
                <w:szCs w:val="20"/>
                <w:lang w:val="es-ES"/>
              </w:rPr>
            </w:pPr>
          </w:p>
          <w:p w:rsidR="003258AB" w:rsidRPr="003E75CA" w:rsidRDefault="003258AB" w:rsidP="003258AB">
            <w:pPr>
              <w:pStyle w:val="Prrafodelista"/>
              <w:ind w:left="489"/>
              <w:jc w:val="both"/>
              <w:rPr>
                <w:rFonts w:ascii="Open Sans" w:hAnsi="Open Sans" w:cs="Open Sans"/>
                <w:bCs/>
                <w:sz w:val="20"/>
                <w:szCs w:val="20"/>
                <w:lang w:val="es-ES"/>
              </w:rPr>
            </w:pPr>
          </w:p>
        </w:tc>
      </w:tr>
      <w:tr w:rsidR="003258AB" w:rsidRPr="00103F55" w:rsidTr="003258AB">
        <w:trPr>
          <w:trHeight w:val="1357"/>
        </w:trPr>
        <w:tc>
          <w:tcPr>
            <w:tcW w:w="9187" w:type="dxa"/>
            <w:gridSpan w:val="2"/>
            <w:shd w:val="clear" w:color="auto" w:fill="auto"/>
          </w:tcPr>
          <w:p w:rsidR="003258AB" w:rsidRPr="003E75CA" w:rsidRDefault="003258AB" w:rsidP="003258AB">
            <w:pPr>
              <w:jc w:val="both"/>
              <w:rPr>
                <w:rFonts w:ascii="Open Sans" w:hAnsi="Open Sans" w:cs="Open Sans"/>
                <w:b/>
                <w:bCs/>
                <w:sz w:val="20"/>
                <w:szCs w:val="20"/>
                <w:lang w:val="es-ES"/>
              </w:rPr>
            </w:pPr>
            <w:r w:rsidRPr="003E75CA">
              <w:rPr>
                <w:rFonts w:ascii="Open Sans" w:hAnsi="Open Sans" w:cs="Open Sans"/>
                <w:b/>
                <w:bCs/>
                <w:sz w:val="20"/>
                <w:szCs w:val="20"/>
                <w:lang w:val="es-ES"/>
              </w:rPr>
              <w:t>PROGRAMACIÓN SESIÓN:</w:t>
            </w:r>
          </w:p>
          <w:p w:rsidR="003258AB" w:rsidRDefault="00F74EFC" w:rsidP="003258AB">
            <w:pPr>
              <w:jc w:val="both"/>
              <w:rPr>
                <w:rFonts w:ascii="Open Sans" w:eastAsia="Arial" w:hAnsi="Open Sans" w:cs="Open Sans"/>
                <w:color w:val="202124"/>
                <w:sz w:val="20"/>
                <w:szCs w:val="20"/>
                <w:lang w:val="es-ES"/>
              </w:rPr>
            </w:pPr>
            <w:r>
              <w:rPr>
                <w:rFonts w:ascii="Open Sans" w:eastAsia="Arial" w:hAnsi="Open Sans" w:cs="Open Sans"/>
                <w:color w:val="202124"/>
                <w:sz w:val="20"/>
                <w:szCs w:val="20"/>
                <w:lang w:val="es-ES"/>
              </w:rPr>
              <w:t>1º.-</w:t>
            </w:r>
            <w:r w:rsidR="003258AB">
              <w:rPr>
                <w:rFonts w:ascii="Open Sans" w:eastAsia="Arial" w:hAnsi="Open Sans" w:cs="Open Sans"/>
                <w:color w:val="202124"/>
                <w:sz w:val="20"/>
                <w:szCs w:val="20"/>
                <w:lang w:val="es-ES"/>
              </w:rPr>
              <w:t xml:space="preserve"> La técnica pregunta a viva voz que monumetos, </w:t>
            </w:r>
            <w:r>
              <w:rPr>
                <w:rFonts w:ascii="Open Sans" w:eastAsia="Arial" w:hAnsi="Open Sans" w:cs="Open Sans"/>
                <w:color w:val="202124"/>
                <w:sz w:val="20"/>
                <w:szCs w:val="20"/>
                <w:lang w:val="es-ES"/>
              </w:rPr>
              <w:t>festejos y costumbres tienen y tenían en cada municipio.</w:t>
            </w:r>
          </w:p>
          <w:p w:rsidR="00F74EFC" w:rsidRDefault="00F74EFC" w:rsidP="003258AB">
            <w:pPr>
              <w:jc w:val="both"/>
              <w:rPr>
                <w:rFonts w:ascii="Open Sans" w:eastAsia="Arial" w:hAnsi="Open Sans" w:cs="Open Sans"/>
                <w:color w:val="202124"/>
                <w:sz w:val="20"/>
                <w:szCs w:val="20"/>
                <w:lang w:val="es-ES"/>
              </w:rPr>
            </w:pPr>
            <w:r>
              <w:rPr>
                <w:rFonts w:ascii="Open Sans" w:eastAsia="Arial" w:hAnsi="Open Sans" w:cs="Open Sans"/>
                <w:color w:val="202124"/>
                <w:sz w:val="20"/>
                <w:szCs w:val="20"/>
                <w:lang w:val="es-ES"/>
              </w:rPr>
              <w:t>2º.- se dividen por grupos de trabajo para que redacten y escriban la información recogida. Los grupos se dividen en:</w:t>
            </w:r>
          </w:p>
          <w:p w:rsidR="00F74EFC" w:rsidRDefault="00F74EFC" w:rsidP="00F74EFC">
            <w:pPr>
              <w:pStyle w:val="Prrafodelista"/>
              <w:numPr>
                <w:ilvl w:val="0"/>
                <w:numId w:val="88"/>
              </w:numPr>
              <w:jc w:val="both"/>
              <w:rPr>
                <w:rFonts w:ascii="Open Sans" w:eastAsia="Arial" w:hAnsi="Open Sans" w:cs="Open Sans"/>
                <w:color w:val="202124"/>
                <w:sz w:val="20"/>
                <w:szCs w:val="20"/>
                <w:lang w:val="es-ES"/>
              </w:rPr>
            </w:pPr>
            <w:r>
              <w:rPr>
                <w:rFonts w:ascii="Open Sans" w:eastAsia="Arial" w:hAnsi="Open Sans" w:cs="Open Sans"/>
                <w:color w:val="202124"/>
                <w:sz w:val="20"/>
                <w:szCs w:val="20"/>
                <w:lang w:val="es-ES"/>
              </w:rPr>
              <w:t>Patrimonio</w:t>
            </w:r>
          </w:p>
          <w:p w:rsidR="00F74EFC" w:rsidRDefault="00F74EFC" w:rsidP="00F74EFC">
            <w:pPr>
              <w:pStyle w:val="Prrafodelista"/>
              <w:numPr>
                <w:ilvl w:val="0"/>
                <w:numId w:val="88"/>
              </w:numPr>
              <w:jc w:val="both"/>
              <w:rPr>
                <w:rFonts w:ascii="Open Sans" w:eastAsia="Arial" w:hAnsi="Open Sans" w:cs="Open Sans"/>
                <w:color w:val="202124"/>
                <w:sz w:val="20"/>
                <w:szCs w:val="20"/>
                <w:lang w:val="es-ES"/>
              </w:rPr>
            </w:pPr>
            <w:r>
              <w:rPr>
                <w:rFonts w:ascii="Open Sans" w:eastAsia="Arial" w:hAnsi="Open Sans" w:cs="Open Sans"/>
                <w:color w:val="202124"/>
                <w:sz w:val="20"/>
                <w:szCs w:val="20"/>
                <w:lang w:val="es-ES"/>
              </w:rPr>
              <w:t>Turismo</w:t>
            </w:r>
          </w:p>
          <w:p w:rsidR="00F74EFC" w:rsidRDefault="00F74EFC" w:rsidP="00F74EFC">
            <w:pPr>
              <w:pStyle w:val="Prrafodelista"/>
              <w:numPr>
                <w:ilvl w:val="0"/>
                <w:numId w:val="88"/>
              </w:numPr>
              <w:jc w:val="both"/>
              <w:rPr>
                <w:rFonts w:ascii="Open Sans" w:eastAsia="Arial" w:hAnsi="Open Sans" w:cs="Open Sans"/>
                <w:color w:val="202124"/>
                <w:sz w:val="20"/>
                <w:szCs w:val="20"/>
                <w:lang w:val="es-ES"/>
              </w:rPr>
            </w:pPr>
            <w:r>
              <w:rPr>
                <w:rFonts w:ascii="Open Sans" w:eastAsia="Arial" w:hAnsi="Open Sans" w:cs="Open Sans"/>
                <w:color w:val="202124"/>
                <w:sz w:val="20"/>
                <w:szCs w:val="20"/>
                <w:lang w:val="es-ES"/>
              </w:rPr>
              <w:t>Festejos</w:t>
            </w:r>
          </w:p>
          <w:p w:rsidR="00F74EFC" w:rsidRDefault="00F74EFC" w:rsidP="00F74EFC">
            <w:pPr>
              <w:pStyle w:val="Prrafodelista"/>
              <w:numPr>
                <w:ilvl w:val="0"/>
                <w:numId w:val="88"/>
              </w:numPr>
              <w:jc w:val="both"/>
              <w:rPr>
                <w:rFonts w:ascii="Open Sans" w:eastAsia="Arial" w:hAnsi="Open Sans" w:cs="Open Sans"/>
                <w:color w:val="202124"/>
                <w:sz w:val="20"/>
                <w:szCs w:val="20"/>
                <w:lang w:val="es-ES"/>
              </w:rPr>
            </w:pPr>
            <w:r>
              <w:rPr>
                <w:rFonts w:ascii="Open Sans" w:eastAsia="Arial" w:hAnsi="Open Sans" w:cs="Open Sans"/>
                <w:color w:val="202124"/>
                <w:sz w:val="20"/>
                <w:szCs w:val="20"/>
                <w:lang w:val="es-ES"/>
              </w:rPr>
              <w:t>Información del municipio</w:t>
            </w:r>
          </w:p>
          <w:p w:rsidR="00F74EFC" w:rsidRPr="00F74EFC" w:rsidRDefault="00F74EFC" w:rsidP="00F74EFC">
            <w:pPr>
              <w:pStyle w:val="Prrafodelista"/>
              <w:numPr>
                <w:ilvl w:val="0"/>
                <w:numId w:val="88"/>
              </w:numPr>
              <w:jc w:val="both"/>
              <w:rPr>
                <w:rFonts w:ascii="Open Sans" w:eastAsia="Arial" w:hAnsi="Open Sans" w:cs="Open Sans"/>
                <w:color w:val="202124"/>
                <w:sz w:val="20"/>
                <w:szCs w:val="20"/>
                <w:lang w:val="es-ES"/>
              </w:rPr>
            </w:pPr>
            <w:r>
              <w:rPr>
                <w:rFonts w:ascii="Open Sans" w:eastAsia="Arial" w:hAnsi="Open Sans" w:cs="Open Sans"/>
                <w:color w:val="202124"/>
                <w:sz w:val="20"/>
                <w:szCs w:val="20"/>
                <w:lang w:val="es-ES"/>
              </w:rPr>
              <w:t>Recorte y pintado de las letras de cada apartado y nombre del municipio.</w:t>
            </w:r>
          </w:p>
          <w:p w:rsidR="00F74EFC" w:rsidRDefault="00F74EFC" w:rsidP="003258AB">
            <w:pPr>
              <w:jc w:val="both"/>
              <w:rPr>
                <w:rFonts w:ascii="Open Sans" w:eastAsia="Arial" w:hAnsi="Open Sans" w:cs="Open Sans"/>
                <w:color w:val="202124"/>
                <w:sz w:val="20"/>
                <w:szCs w:val="20"/>
                <w:lang w:val="es-ES"/>
              </w:rPr>
            </w:pPr>
            <w:r>
              <w:rPr>
                <w:rFonts w:ascii="Open Sans" w:eastAsia="Arial" w:hAnsi="Open Sans" w:cs="Open Sans"/>
                <w:color w:val="202124"/>
                <w:sz w:val="20"/>
                <w:szCs w:val="20"/>
                <w:lang w:val="es-ES"/>
              </w:rPr>
              <w:t>3º.- se realizan de forma individual 3 fichas en las que deben explicar y escribir:</w:t>
            </w:r>
          </w:p>
          <w:p w:rsidR="00F74EFC" w:rsidRDefault="00F74EFC" w:rsidP="00F74EFC">
            <w:pPr>
              <w:pStyle w:val="Prrafodelista"/>
              <w:numPr>
                <w:ilvl w:val="0"/>
                <w:numId w:val="20"/>
              </w:numPr>
              <w:jc w:val="both"/>
              <w:rPr>
                <w:rFonts w:ascii="Open Sans" w:eastAsia="Arial" w:hAnsi="Open Sans" w:cs="Open Sans"/>
                <w:color w:val="202124"/>
                <w:sz w:val="20"/>
                <w:szCs w:val="20"/>
                <w:lang w:val="es-ES"/>
              </w:rPr>
            </w:pPr>
            <w:r>
              <w:rPr>
                <w:rFonts w:ascii="Open Sans" w:eastAsia="Arial" w:hAnsi="Open Sans" w:cs="Open Sans"/>
                <w:color w:val="202124"/>
                <w:sz w:val="20"/>
                <w:szCs w:val="20"/>
                <w:lang w:val="es-ES"/>
              </w:rPr>
              <w:t>Un juego tradicional</w:t>
            </w:r>
          </w:p>
          <w:p w:rsidR="00F74EFC" w:rsidRDefault="00F74EFC" w:rsidP="00F74EFC">
            <w:pPr>
              <w:pStyle w:val="Prrafodelista"/>
              <w:numPr>
                <w:ilvl w:val="0"/>
                <w:numId w:val="20"/>
              </w:numPr>
              <w:jc w:val="both"/>
              <w:rPr>
                <w:rFonts w:ascii="Open Sans" w:eastAsia="Arial" w:hAnsi="Open Sans" w:cs="Open Sans"/>
                <w:color w:val="202124"/>
                <w:sz w:val="20"/>
                <w:szCs w:val="20"/>
                <w:lang w:val="es-ES"/>
              </w:rPr>
            </w:pPr>
            <w:r>
              <w:rPr>
                <w:rFonts w:ascii="Open Sans" w:eastAsia="Arial" w:hAnsi="Open Sans" w:cs="Open Sans"/>
                <w:color w:val="202124"/>
                <w:sz w:val="20"/>
                <w:szCs w:val="20"/>
                <w:lang w:val="es-ES"/>
              </w:rPr>
              <w:t>Una canción o jota</w:t>
            </w:r>
          </w:p>
          <w:p w:rsidR="00F74EFC" w:rsidRDefault="00F74EFC" w:rsidP="00F74EFC">
            <w:pPr>
              <w:pStyle w:val="Prrafodelista"/>
              <w:numPr>
                <w:ilvl w:val="0"/>
                <w:numId w:val="20"/>
              </w:numPr>
              <w:jc w:val="both"/>
              <w:rPr>
                <w:rFonts w:ascii="Open Sans" w:eastAsia="Arial" w:hAnsi="Open Sans" w:cs="Open Sans"/>
                <w:color w:val="202124"/>
                <w:sz w:val="20"/>
                <w:szCs w:val="20"/>
                <w:lang w:val="es-ES"/>
              </w:rPr>
            </w:pPr>
            <w:r>
              <w:rPr>
                <w:rFonts w:ascii="Open Sans" w:eastAsia="Arial" w:hAnsi="Open Sans" w:cs="Open Sans"/>
                <w:color w:val="202124"/>
                <w:sz w:val="20"/>
                <w:szCs w:val="20"/>
                <w:lang w:val="es-ES"/>
              </w:rPr>
              <w:t>Una receta típica</w:t>
            </w:r>
          </w:p>
          <w:p w:rsidR="00F74EFC" w:rsidRDefault="00F74EFC" w:rsidP="00F74EFC">
            <w:pPr>
              <w:jc w:val="both"/>
              <w:rPr>
                <w:rFonts w:ascii="Open Sans" w:eastAsia="Arial" w:hAnsi="Open Sans" w:cs="Open Sans"/>
                <w:color w:val="202124"/>
                <w:sz w:val="20"/>
                <w:szCs w:val="20"/>
                <w:lang w:val="es-ES"/>
              </w:rPr>
            </w:pPr>
            <w:r>
              <w:rPr>
                <w:rFonts w:ascii="Open Sans" w:eastAsia="Arial" w:hAnsi="Open Sans" w:cs="Open Sans"/>
                <w:color w:val="202124"/>
                <w:sz w:val="20"/>
                <w:szCs w:val="20"/>
                <w:lang w:val="es-ES"/>
              </w:rPr>
              <w:t xml:space="preserve">Con las fichas se </w:t>
            </w:r>
            <w:r w:rsidR="00EB1018">
              <w:rPr>
                <w:rFonts w:ascii="Open Sans" w:eastAsia="Arial" w:hAnsi="Open Sans" w:cs="Open Sans"/>
                <w:color w:val="202124"/>
                <w:sz w:val="20"/>
                <w:szCs w:val="20"/>
                <w:lang w:val="es-ES"/>
              </w:rPr>
              <w:t>realizarán</w:t>
            </w:r>
            <w:r>
              <w:rPr>
                <w:rFonts w:ascii="Open Sans" w:eastAsia="Arial" w:hAnsi="Open Sans" w:cs="Open Sans"/>
                <w:color w:val="202124"/>
                <w:sz w:val="20"/>
                <w:szCs w:val="20"/>
                <w:lang w:val="es-ES"/>
              </w:rPr>
              <w:t xml:space="preserve"> cuadernos los cuales luego se expondrán en el encuentro para que todos los usuarios puedan leerlos.</w:t>
            </w:r>
          </w:p>
          <w:p w:rsidR="00F74EFC" w:rsidRPr="00F74EFC" w:rsidRDefault="00F74EFC" w:rsidP="00F74EFC">
            <w:pPr>
              <w:jc w:val="both"/>
              <w:rPr>
                <w:rFonts w:ascii="Open Sans" w:eastAsia="Arial" w:hAnsi="Open Sans" w:cs="Open Sans"/>
                <w:color w:val="202124"/>
                <w:sz w:val="20"/>
                <w:szCs w:val="20"/>
                <w:lang w:val="es-ES"/>
              </w:rPr>
            </w:pPr>
          </w:p>
        </w:tc>
      </w:tr>
      <w:tr w:rsidR="003258AB" w:rsidRPr="00103F55" w:rsidTr="003258AB">
        <w:trPr>
          <w:trHeight w:val="42"/>
        </w:trPr>
        <w:tc>
          <w:tcPr>
            <w:tcW w:w="9187" w:type="dxa"/>
            <w:gridSpan w:val="2"/>
            <w:shd w:val="clear" w:color="auto" w:fill="auto"/>
          </w:tcPr>
          <w:p w:rsidR="003258AB" w:rsidRPr="003E75CA" w:rsidRDefault="003258AB" w:rsidP="003258AB">
            <w:pPr>
              <w:jc w:val="both"/>
              <w:rPr>
                <w:rFonts w:ascii="Open Sans" w:hAnsi="Open Sans" w:cs="Open Sans"/>
                <w:sz w:val="20"/>
                <w:szCs w:val="20"/>
                <w:lang w:val="es-ES"/>
              </w:rPr>
            </w:pPr>
            <w:r w:rsidRPr="003E75CA">
              <w:rPr>
                <w:rFonts w:ascii="Open Sans" w:hAnsi="Open Sans" w:cs="Open Sans"/>
                <w:b/>
                <w:bCs/>
                <w:sz w:val="20"/>
                <w:szCs w:val="20"/>
                <w:lang w:val="es-ES"/>
              </w:rPr>
              <w:t xml:space="preserve">MATERIAL:  </w:t>
            </w:r>
            <w:r>
              <w:rPr>
                <w:rFonts w:ascii="Open Sans" w:hAnsi="Open Sans" w:cs="Open Sans"/>
                <w:bCs/>
                <w:sz w:val="20"/>
                <w:szCs w:val="20"/>
                <w:lang w:val="es-ES"/>
              </w:rPr>
              <w:t>mural, pinturas,fotografías,lapiceros, pegamentos y tijeras</w:t>
            </w:r>
          </w:p>
        </w:tc>
      </w:tr>
      <w:tr w:rsidR="003258AB" w:rsidRPr="00103F55" w:rsidTr="003258AB">
        <w:trPr>
          <w:trHeight w:val="84"/>
        </w:trPr>
        <w:tc>
          <w:tcPr>
            <w:tcW w:w="9187" w:type="dxa"/>
            <w:gridSpan w:val="2"/>
            <w:shd w:val="clear" w:color="auto" w:fill="auto"/>
          </w:tcPr>
          <w:p w:rsidR="003258AB" w:rsidRPr="003E75CA" w:rsidRDefault="003258AB" w:rsidP="003258AB">
            <w:pPr>
              <w:jc w:val="both"/>
              <w:rPr>
                <w:rFonts w:ascii="Open Sans" w:hAnsi="Open Sans" w:cs="Open Sans"/>
                <w:b/>
                <w:bCs/>
                <w:sz w:val="20"/>
                <w:szCs w:val="20"/>
                <w:lang w:val="es-ES"/>
              </w:rPr>
            </w:pPr>
            <w:r w:rsidRPr="003E75CA">
              <w:rPr>
                <w:rFonts w:ascii="Open Sans" w:hAnsi="Open Sans" w:cs="Open Sans"/>
                <w:b/>
                <w:bCs/>
                <w:sz w:val="20"/>
                <w:szCs w:val="20"/>
                <w:lang w:val="es-ES"/>
              </w:rPr>
              <w:t>EVALUACIÓN:</w:t>
            </w:r>
          </w:p>
          <w:p w:rsidR="003258AB" w:rsidRPr="003E75CA" w:rsidRDefault="003258AB" w:rsidP="003258AB">
            <w:pPr>
              <w:jc w:val="both"/>
              <w:rPr>
                <w:rFonts w:ascii="Open Sans" w:hAnsi="Open Sans" w:cs="Open Sans"/>
                <w:bCs/>
                <w:sz w:val="20"/>
                <w:szCs w:val="20"/>
                <w:lang w:val="es-ES"/>
              </w:rPr>
            </w:pPr>
            <w:r w:rsidRPr="003E75CA">
              <w:rPr>
                <w:rFonts w:ascii="Open Sans" w:hAnsi="Open Sans" w:cs="Open Sans"/>
                <w:bCs/>
                <w:sz w:val="20"/>
                <w:szCs w:val="20"/>
                <w:lang w:val="es-ES"/>
              </w:rPr>
              <w:lastRenderedPageBreak/>
              <w:t xml:space="preserve">Se sienten muy agradecidos por trabajar </w:t>
            </w:r>
            <w:r>
              <w:rPr>
                <w:rFonts w:ascii="Open Sans" w:hAnsi="Open Sans" w:cs="Open Sans"/>
                <w:bCs/>
                <w:sz w:val="20"/>
                <w:szCs w:val="20"/>
                <w:lang w:val="es-ES"/>
              </w:rPr>
              <w:t>sobre su municipio y recapitular la información de su juventud y costumbres.</w:t>
            </w:r>
            <w:r w:rsidRPr="003E75CA">
              <w:rPr>
                <w:rFonts w:ascii="Open Sans" w:hAnsi="Open Sans" w:cs="Open Sans"/>
                <w:bCs/>
                <w:sz w:val="20"/>
                <w:szCs w:val="20"/>
                <w:lang w:val="es-ES"/>
              </w:rPr>
              <w:t xml:space="preserve"> </w:t>
            </w:r>
          </w:p>
        </w:tc>
      </w:tr>
      <w:tr w:rsidR="003258AB" w:rsidRPr="00103F55" w:rsidTr="003258AB">
        <w:trPr>
          <w:trHeight w:val="22"/>
        </w:trPr>
        <w:tc>
          <w:tcPr>
            <w:tcW w:w="9187" w:type="dxa"/>
            <w:gridSpan w:val="2"/>
            <w:shd w:val="clear" w:color="auto" w:fill="auto"/>
          </w:tcPr>
          <w:p w:rsidR="003258AB" w:rsidRPr="003E75CA" w:rsidRDefault="003258AB" w:rsidP="003258AB">
            <w:pPr>
              <w:jc w:val="both"/>
              <w:rPr>
                <w:rFonts w:ascii="Open Sans" w:hAnsi="Open Sans" w:cs="Open Sans"/>
                <w:b/>
                <w:bCs/>
                <w:sz w:val="20"/>
                <w:szCs w:val="20"/>
                <w:lang w:val="es-ES"/>
              </w:rPr>
            </w:pPr>
            <w:r w:rsidRPr="003E75CA">
              <w:rPr>
                <w:rFonts w:ascii="Open Sans" w:hAnsi="Open Sans" w:cs="Open Sans"/>
                <w:b/>
                <w:bCs/>
                <w:sz w:val="20"/>
                <w:szCs w:val="20"/>
                <w:lang w:val="es-ES"/>
              </w:rPr>
              <w:lastRenderedPageBreak/>
              <w:t xml:space="preserve">MODIFICACIONES:  </w:t>
            </w:r>
          </w:p>
          <w:p w:rsidR="003258AB" w:rsidRPr="003E75CA" w:rsidRDefault="003258AB" w:rsidP="003258AB">
            <w:pPr>
              <w:jc w:val="both"/>
              <w:rPr>
                <w:rFonts w:ascii="Open Sans" w:hAnsi="Open Sans" w:cs="Open Sans"/>
                <w:bCs/>
                <w:sz w:val="20"/>
                <w:szCs w:val="20"/>
                <w:lang w:val="es-ES"/>
              </w:rPr>
            </w:pPr>
            <w:r>
              <w:rPr>
                <w:rFonts w:ascii="Open Sans" w:hAnsi="Open Sans" w:cs="Open Sans"/>
                <w:bCs/>
                <w:sz w:val="20"/>
                <w:szCs w:val="20"/>
                <w:lang w:val="es-ES"/>
              </w:rPr>
              <w:t>Se les va guiando a la hora de la estructura del mural.</w:t>
            </w:r>
            <w:r w:rsidRPr="003E75CA">
              <w:rPr>
                <w:rFonts w:ascii="Open Sans" w:hAnsi="Open Sans" w:cs="Open Sans"/>
                <w:bCs/>
                <w:sz w:val="20"/>
                <w:szCs w:val="20"/>
                <w:lang w:val="es-ES"/>
              </w:rPr>
              <w:t xml:space="preserve"> </w:t>
            </w:r>
          </w:p>
        </w:tc>
      </w:tr>
    </w:tbl>
    <w:p w:rsidR="003E75CA" w:rsidRDefault="003E75CA"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sz w:val="20"/>
          <w:szCs w:val="20"/>
          <w:bdr w:val="none" w:sz="0" w:space="0" w:color="auto"/>
          <w:lang w:val="de-DE" w:eastAsia="de-DE"/>
        </w:rPr>
      </w:pPr>
    </w:p>
    <w:p w:rsidR="003E75CA" w:rsidRDefault="003E75CA"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sz w:val="20"/>
          <w:szCs w:val="20"/>
          <w:bdr w:val="none" w:sz="0" w:space="0" w:color="auto"/>
          <w:lang w:val="de-DE" w:eastAsia="de-DE"/>
        </w:rPr>
      </w:pPr>
    </w:p>
    <w:p w:rsidR="003258AB" w:rsidRDefault="003258AB"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sz w:val="20"/>
          <w:szCs w:val="20"/>
          <w:bdr w:val="none" w:sz="0" w:space="0" w:color="auto"/>
          <w:lang w:val="de-DE" w:eastAsia="de-DE"/>
        </w:rPr>
      </w:pPr>
    </w:p>
    <w:p w:rsidR="003258AB" w:rsidRDefault="003258AB"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sz w:val="20"/>
          <w:szCs w:val="20"/>
          <w:bdr w:val="none" w:sz="0" w:space="0" w:color="auto"/>
          <w:lang w:val="de-DE" w:eastAsia="de-DE"/>
        </w:rPr>
      </w:pPr>
    </w:p>
    <w:p w:rsidR="003258AB" w:rsidRDefault="003258AB"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sz w:val="20"/>
          <w:szCs w:val="20"/>
          <w:bdr w:val="none" w:sz="0" w:space="0" w:color="auto"/>
          <w:lang w:val="de-DE" w:eastAsia="de-DE"/>
        </w:rPr>
      </w:pPr>
    </w:p>
    <w:p w:rsidR="003258AB" w:rsidRPr="00673336" w:rsidRDefault="003258AB"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sz w:val="20"/>
          <w:szCs w:val="20"/>
          <w:bdr w:val="none" w:sz="0" w:space="0" w:color="auto"/>
          <w:lang w:val="de-DE"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5999"/>
      </w:tblGrid>
      <w:tr w:rsidR="00B42ED1" w:rsidRPr="00673336" w:rsidTr="003D53F4">
        <w:trPr>
          <w:trHeight w:val="42"/>
        </w:trPr>
        <w:tc>
          <w:tcPr>
            <w:tcW w:w="9062" w:type="dxa"/>
            <w:gridSpan w:val="2"/>
            <w:shd w:val="clear" w:color="auto" w:fill="auto"/>
          </w:tcPr>
          <w:p w:rsidR="00B42ED1" w:rsidRPr="00673336" w:rsidRDefault="001B093A" w:rsidP="003D53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Pr>
                <w:rFonts w:ascii="Open Sans" w:eastAsia="Times New Roman" w:hAnsi="Open Sans" w:cs="Open Sans"/>
                <w:b/>
                <w:bCs/>
                <w:sz w:val="20"/>
                <w:szCs w:val="20"/>
                <w:bdr w:val="none" w:sz="0" w:space="0" w:color="auto"/>
                <w:lang w:val="es-ES" w:eastAsia="de-DE"/>
              </w:rPr>
              <w:t xml:space="preserve">1º </w:t>
            </w:r>
            <w:r w:rsidR="003258AB">
              <w:rPr>
                <w:rFonts w:ascii="Open Sans" w:eastAsia="Times New Roman" w:hAnsi="Open Sans" w:cs="Open Sans"/>
                <w:b/>
                <w:bCs/>
                <w:sz w:val="20"/>
                <w:szCs w:val="20"/>
                <w:bdr w:val="none" w:sz="0" w:space="0" w:color="auto"/>
                <w:lang w:val="es-ES" w:eastAsia="de-DE"/>
              </w:rPr>
              <w:t>ENCUENTRO COMARCAL EN NONASPE</w:t>
            </w:r>
          </w:p>
        </w:tc>
      </w:tr>
      <w:tr w:rsidR="00B42ED1" w:rsidRPr="00673336" w:rsidTr="003D53F4">
        <w:trPr>
          <w:trHeight w:val="82"/>
        </w:trPr>
        <w:tc>
          <w:tcPr>
            <w:tcW w:w="3063" w:type="dxa"/>
            <w:shd w:val="clear" w:color="auto" w:fill="auto"/>
          </w:tcPr>
          <w:p w:rsidR="00B42ED1" w:rsidRPr="00673336" w:rsidRDefault="00B42ED1" w:rsidP="003D53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TEMPORIZACIÓN</w:t>
            </w:r>
            <w:r w:rsidRPr="00673336">
              <w:rPr>
                <w:rFonts w:ascii="Open Sans" w:eastAsia="Times New Roman" w:hAnsi="Open Sans" w:cs="Open Sans"/>
                <w:bCs/>
                <w:sz w:val="20"/>
                <w:szCs w:val="20"/>
                <w:bdr w:val="none" w:sz="0" w:space="0" w:color="auto"/>
                <w:lang w:val="es-ES" w:eastAsia="de-DE"/>
              </w:rPr>
              <w:t xml:space="preserve">:  </w:t>
            </w:r>
            <w:r>
              <w:rPr>
                <w:rFonts w:ascii="Open Sans" w:eastAsia="Times New Roman" w:hAnsi="Open Sans" w:cs="Open Sans"/>
                <w:bCs/>
                <w:sz w:val="20"/>
                <w:szCs w:val="20"/>
                <w:bdr w:val="none" w:sz="0" w:space="0" w:color="auto"/>
                <w:lang w:val="es-ES" w:eastAsia="de-DE"/>
              </w:rPr>
              <w:t>Durante el día 2/06/2023</w:t>
            </w:r>
            <w:r w:rsidRPr="00673336">
              <w:rPr>
                <w:rFonts w:ascii="Open Sans" w:eastAsia="Times New Roman" w:hAnsi="Open Sans" w:cs="Open Sans"/>
                <w:bCs/>
                <w:sz w:val="20"/>
                <w:szCs w:val="20"/>
                <w:bdr w:val="none" w:sz="0" w:space="0" w:color="auto"/>
                <w:lang w:val="es-ES" w:eastAsia="de-DE"/>
              </w:rPr>
              <w:t xml:space="preserve"> </w:t>
            </w:r>
          </w:p>
          <w:p w:rsidR="00B42ED1" w:rsidRPr="00673336" w:rsidRDefault="00B42ED1" w:rsidP="003D53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Nº PARTICIPANTES: </w:t>
            </w:r>
          </w:p>
          <w:p w:rsidR="00B42ED1" w:rsidRPr="00673336" w:rsidRDefault="00B42ED1" w:rsidP="00B42E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Pr>
                <w:rFonts w:ascii="Open Sans" w:eastAsia="Times New Roman" w:hAnsi="Open Sans" w:cs="Open Sans"/>
                <w:sz w:val="20"/>
                <w:szCs w:val="20"/>
                <w:bdr w:val="none" w:sz="0" w:space="0" w:color="auto"/>
                <w:lang w:val="es-ES" w:eastAsia="de-DE"/>
              </w:rPr>
              <w:t>CASPE,FAYÓN</w:t>
            </w:r>
            <w:r w:rsidRPr="00673336">
              <w:rPr>
                <w:rFonts w:ascii="Open Sans" w:eastAsia="Times New Roman" w:hAnsi="Open Sans" w:cs="Open Sans"/>
                <w:sz w:val="20"/>
                <w:szCs w:val="20"/>
                <w:bdr w:val="none" w:sz="0" w:space="0" w:color="auto"/>
                <w:lang w:val="es-ES" w:eastAsia="de-DE"/>
              </w:rPr>
              <w:t>, NONASPE,FABARA Y MAELLA.</w:t>
            </w:r>
          </w:p>
        </w:tc>
        <w:tc>
          <w:tcPr>
            <w:tcW w:w="5999" w:type="dxa"/>
            <w:shd w:val="clear" w:color="auto" w:fill="auto"/>
          </w:tcPr>
          <w:p w:rsidR="00B42ED1" w:rsidRPr="00673336" w:rsidRDefault="00B42ED1" w:rsidP="003D53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 xml:space="preserve">ESPACIO UTILIZADO: </w:t>
            </w:r>
          </w:p>
          <w:p w:rsidR="00B42ED1" w:rsidRPr="00673336" w:rsidRDefault="00B42ED1" w:rsidP="003D53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Aula</w:t>
            </w:r>
            <w:r>
              <w:rPr>
                <w:rFonts w:ascii="Open Sans" w:eastAsia="Times New Roman" w:hAnsi="Open Sans" w:cs="Open Sans"/>
                <w:bCs/>
                <w:sz w:val="20"/>
                <w:szCs w:val="20"/>
                <w:bdr w:val="none" w:sz="0" w:space="0" w:color="auto"/>
                <w:lang w:val="es-ES" w:eastAsia="de-DE"/>
              </w:rPr>
              <w:t xml:space="preserve"> y centro multiusos cedidos</w:t>
            </w:r>
            <w:r w:rsidRPr="00673336">
              <w:rPr>
                <w:rFonts w:ascii="Open Sans" w:eastAsia="Times New Roman" w:hAnsi="Open Sans" w:cs="Open Sans"/>
                <w:bCs/>
                <w:sz w:val="20"/>
                <w:szCs w:val="20"/>
                <w:bdr w:val="none" w:sz="0" w:space="0" w:color="auto"/>
                <w:lang w:val="es-ES" w:eastAsia="de-DE"/>
              </w:rPr>
              <w:t xml:space="preserve"> por el ayuntamiento.</w:t>
            </w:r>
          </w:p>
        </w:tc>
      </w:tr>
      <w:tr w:rsidR="00B42ED1" w:rsidRPr="00673336" w:rsidTr="003D53F4">
        <w:trPr>
          <w:trHeight w:val="42"/>
        </w:trPr>
        <w:tc>
          <w:tcPr>
            <w:tcW w:w="3063" w:type="dxa"/>
            <w:shd w:val="clear" w:color="auto" w:fill="auto"/>
          </w:tcPr>
          <w:p w:rsidR="00B42ED1" w:rsidRPr="00673336" w:rsidRDefault="00B42ED1" w:rsidP="003D53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 GENERAL:</w:t>
            </w:r>
          </w:p>
          <w:p w:rsidR="00B42ED1" w:rsidRPr="00673336" w:rsidRDefault="00B42ED1" w:rsidP="003D53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p w:rsidR="00B42ED1" w:rsidRPr="00673336" w:rsidRDefault="003D53F4" w:rsidP="003D53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Pr>
                <w:rFonts w:ascii="Open Sans" w:eastAsia="Times New Roman" w:hAnsi="Open Sans" w:cs="Open Sans"/>
                <w:bCs/>
                <w:sz w:val="20"/>
                <w:szCs w:val="20"/>
                <w:bdr w:val="none" w:sz="0" w:space="0" w:color="auto"/>
                <w:lang w:val="de-DE" w:eastAsia="de-DE"/>
              </w:rPr>
              <w:t>-</w:t>
            </w:r>
            <w:r w:rsidR="00B42ED1">
              <w:rPr>
                <w:rFonts w:ascii="Open Sans" w:eastAsia="Times New Roman" w:hAnsi="Open Sans" w:cs="Open Sans"/>
                <w:bCs/>
                <w:sz w:val="20"/>
                <w:szCs w:val="20"/>
                <w:bdr w:val="none" w:sz="0" w:space="0" w:color="auto"/>
                <w:lang w:val="de-DE" w:eastAsia="de-DE"/>
              </w:rPr>
              <w:t xml:space="preserve">Promover la participación grupal en toda la comarca. </w:t>
            </w:r>
          </w:p>
          <w:p w:rsidR="00B42ED1" w:rsidRPr="00673336" w:rsidRDefault="00B42ED1" w:rsidP="003D53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p>
        </w:tc>
        <w:tc>
          <w:tcPr>
            <w:tcW w:w="5999" w:type="dxa"/>
            <w:shd w:val="clear" w:color="auto" w:fill="auto"/>
          </w:tcPr>
          <w:p w:rsidR="00B42ED1" w:rsidRPr="00673336" w:rsidRDefault="00B42ED1" w:rsidP="003D53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OBJETIVOS ESPECIFICOS:</w:t>
            </w:r>
          </w:p>
          <w:p w:rsidR="00B42ED1" w:rsidRPr="00673336" w:rsidRDefault="00B42ED1" w:rsidP="003D53F4">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bCs/>
                <w:sz w:val="20"/>
                <w:szCs w:val="20"/>
                <w:bdr w:val="none" w:sz="0" w:space="0" w:color="auto"/>
                <w:lang w:val="es-ES" w:eastAsia="de-DE"/>
              </w:rPr>
            </w:pPr>
            <w:r w:rsidRPr="00673336">
              <w:rPr>
                <w:rFonts w:ascii="Open Sans" w:eastAsia="Times New Roman" w:hAnsi="Open Sans" w:cs="Open Sans"/>
                <w:bCs/>
                <w:sz w:val="20"/>
                <w:szCs w:val="20"/>
                <w:bdr w:val="none" w:sz="0" w:space="0" w:color="auto"/>
                <w:lang w:val="es-ES" w:eastAsia="de-DE"/>
              </w:rPr>
              <w:t xml:space="preserve"> </w:t>
            </w:r>
          </w:p>
          <w:p w:rsidR="00B42ED1" w:rsidRDefault="003D53F4" w:rsidP="00B42ED1">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Pr>
                <w:rFonts w:ascii="Open Sans" w:eastAsia="Times New Roman" w:hAnsi="Open Sans" w:cs="Open Sans"/>
                <w:bCs/>
                <w:sz w:val="20"/>
                <w:szCs w:val="20"/>
                <w:bdr w:val="none" w:sz="0" w:space="0" w:color="auto"/>
                <w:lang w:val="es-ES" w:eastAsia="de-DE"/>
              </w:rPr>
              <w:t>Generar un clima de compañerismo y ocio común</w:t>
            </w:r>
          </w:p>
          <w:p w:rsidR="003D53F4" w:rsidRDefault="003D53F4" w:rsidP="00B42ED1">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Pr>
                <w:rFonts w:ascii="Open Sans" w:eastAsia="Times New Roman" w:hAnsi="Open Sans" w:cs="Open Sans"/>
                <w:bCs/>
                <w:sz w:val="20"/>
                <w:szCs w:val="20"/>
                <w:bdr w:val="none" w:sz="0" w:space="0" w:color="auto"/>
                <w:lang w:val="es-ES" w:eastAsia="de-DE"/>
              </w:rPr>
              <w:t>Explorar a nivel cultural el municipio de Nonaspe</w:t>
            </w:r>
          </w:p>
          <w:p w:rsidR="003D53F4" w:rsidRPr="00673336" w:rsidRDefault="003D53F4" w:rsidP="00B42ED1">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de-DE"/>
              </w:rPr>
            </w:pPr>
            <w:r>
              <w:rPr>
                <w:rFonts w:ascii="Open Sans" w:eastAsia="Times New Roman" w:hAnsi="Open Sans" w:cs="Open Sans"/>
                <w:bCs/>
                <w:sz w:val="20"/>
                <w:szCs w:val="20"/>
                <w:bdr w:val="none" w:sz="0" w:space="0" w:color="auto"/>
                <w:lang w:val="es-ES" w:eastAsia="de-DE"/>
              </w:rPr>
              <w:t xml:space="preserve">Disminuir el sentimiento de soledad </w:t>
            </w:r>
          </w:p>
        </w:tc>
      </w:tr>
      <w:tr w:rsidR="00B42ED1" w:rsidRPr="00673336" w:rsidTr="003D53F4">
        <w:trPr>
          <w:trHeight w:val="1357"/>
        </w:trPr>
        <w:tc>
          <w:tcPr>
            <w:tcW w:w="9062" w:type="dxa"/>
            <w:gridSpan w:val="2"/>
            <w:shd w:val="clear" w:color="auto" w:fill="auto"/>
          </w:tcPr>
          <w:p w:rsidR="00B42ED1" w:rsidRPr="00673336" w:rsidRDefault="00B42ED1" w:rsidP="003D53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PROGRAMACIÓN SESIÓN:</w:t>
            </w:r>
          </w:p>
          <w:p w:rsidR="00B42ED1" w:rsidRPr="00673336" w:rsidRDefault="00B42ED1" w:rsidP="003D53F4">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Open Sans" w:eastAsia="Times New Roman" w:hAnsi="Open Sans" w:cs="Open Sans"/>
                <w:sz w:val="20"/>
                <w:szCs w:val="20"/>
                <w:bdr w:val="none" w:sz="0" w:space="0" w:color="auto"/>
                <w:lang w:val="es-ES" w:eastAsia="es-ES"/>
              </w:rPr>
            </w:pPr>
          </w:p>
          <w:p w:rsidR="00B42ED1" w:rsidRDefault="00B42ED1" w:rsidP="00B42ED1">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r w:rsidRPr="00673336">
              <w:rPr>
                <w:rFonts w:ascii="Open Sans" w:eastAsia="Times New Roman" w:hAnsi="Open Sans" w:cs="Open Sans"/>
                <w:bCs/>
                <w:sz w:val="20"/>
                <w:szCs w:val="20"/>
                <w:bdr w:val="none" w:sz="0" w:space="0" w:color="auto"/>
                <w:lang w:val="es-ES" w:eastAsia="es-ES"/>
              </w:rPr>
              <w:t xml:space="preserve">1º </w:t>
            </w:r>
            <w:r w:rsidR="003D53F4">
              <w:rPr>
                <w:rFonts w:ascii="Open Sans" w:eastAsia="Times New Roman" w:hAnsi="Open Sans" w:cs="Open Sans"/>
                <w:bCs/>
                <w:sz w:val="20"/>
                <w:szCs w:val="20"/>
                <w:bdr w:val="none" w:sz="0" w:space="0" w:color="auto"/>
                <w:lang w:val="es-ES" w:eastAsia="es-ES"/>
              </w:rPr>
              <w:t>El autobús sale a las 10:00 de Caspe y hacer recorrido de los municipios de Maella y Fabara para llevar a los usuarios hasta Nonaspe. Fayón va con vehículos propios.</w:t>
            </w:r>
          </w:p>
          <w:p w:rsidR="003D53F4" w:rsidRDefault="003D53F4" w:rsidP="00B42ED1">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val="es-ES" w:eastAsia="es-ES"/>
              </w:rPr>
            </w:pPr>
          </w:p>
          <w:p w:rsidR="003D53F4" w:rsidRDefault="003D53F4" w:rsidP="004812A7">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eastAsia="es-ES"/>
              </w:rPr>
            </w:pPr>
            <w:r>
              <w:rPr>
                <w:rFonts w:ascii="Open Sans" w:eastAsia="Times New Roman" w:hAnsi="Open Sans" w:cs="Open Sans"/>
                <w:bCs/>
                <w:sz w:val="20"/>
                <w:szCs w:val="20"/>
                <w:bdr w:val="none" w:sz="0" w:space="0" w:color="auto"/>
                <w:lang w:val="es-ES" w:eastAsia="es-ES"/>
              </w:rPr>
              <w:t>2º Se dividen en dos grupos a los usuarios, primero uno visitara el museo</w:t>
            </w:r>
            <w:r w:rsidR="004812A7">
              <w:rPr>
                <w:rFonts w:ascii="Open Sans" w:eastAsia="Times New Roman" w:hAnsi="Open Sans" w:cs="Open Sans"/>
                <w:bCs/>
                <w:sz w:val="20"/>
                <w:szCs w:val="20"/>
                <w:bdr w:val="none" w:sz="0" w:space="0" w:color="auto"/>
                <w:lang w:val="es-ES" w:eastAsia="es-ES"/>
              </w:rPr>
              <w:t xml:space="preserve"> etnologico</w:t>
            </w:r>
            <w:r>
              <w:rPr>
                <w:rFonts w:ascii="Open Sans" w:eastAsia="Times New Roman" w:hAnsi="Open Sans" w:cs="Open Sans"/>
                <w:bCs/>
                <w:sz w:val="20"/>
                <w:szCs w:val="20"/>
                <w:bdr w:val="none" w:sz="0" w:space="0" w:color="auto"/>
                <w:lang w:val="es-ES" w:eastAsia="es-ES"/>
              </w:rPr>
              <w:t xml:space="preserve"> </w:t>
            </w:r>
            <w:r w:rsidR="004812A7">
              <w:rPr>
                <w:rFonts w:ascii="Open Sans" w:eastAsia="Times New Roman" w:hAnsi="Open Sans" w:cs="Open Sans"/>
                <w:bCs/>
                <w:sz w:val="20"/>
                <w:szCs w:val="20"/>
                <w:bdr w:val="none" w:sz="0" w:space="0" w:color="auto"/>
                <w:lang w:val="es-ES" w:eastAsia="es-ES"/>
              </w:rPr>
              <w:t xml:space="preserve">de la </w:t>
            </w:r>
            <w:r w:rsidR="004812A7" w:rsidRPr="004812A7">
              <w:rPr>
                <w:rFonts w:ascii="Open Sans" w:eastAsia="Times New Roman" w:hAnsi="Open Sans" w:cs="Open Sans"/>
                <w:bCs/>
                <w:sz w:val="20"/>
                <w:szCs w:val="20"/>
                <w:bdr w:val="none" w:sz="0" w:space="0" w:color="auto"/>
                <w:lang w:val="es-ES" w:eastAsia="es-ES"/>
              </w:rPr>
              <w:t>Fundació Amics de Nonasp</w:t>
            </w:r>
            <w:r w:rsidR="004812A7">
              <w:rPr>
                <w:rFonts w:ascii="Open Sans" w:eastAsia="Times New Roman" w:hAnsi="Open Sans" w:cs="Open Sans"/>
                <w:bCs/>
                <w:sz w:val="20"/>
                <w:szCs w:val="20"/>
                <w:bdr w:val="none" w:sz="0" w:space="0" w:color="auto"/>
                <w:lang w:val="es-ES" w:eastAsia="es-ES"/>
              </w:rPr>
              <w:t xml:space="preserve"> que consta de </w:t>
            </w:r>
            <w:r w:rsidR="004812A7" w:rsidRPr="004812A7">
              <w:rPr>
                <w:rFonts w:ascii="Open Sans" w:eastAsia="Times New Roman" w:hAnsi="Open Sans" w:cs="Open Sans"/>
                <w:bCs/>
                <w:sz w:val="20"/>
                <w:szCs w:val="20"/>
                <w:bdr w:val="none" w:sz="0" w:space="0" w:color="auto"/>
                <w:lang w:eastAsia="es-ES"/>
              </w:rPr>
              <w:t>25 espacios expositiv</w:t>
            </w:r>
            <w:r w:rsidR="004812A7">
              <w:rPr>
                <w:rFonts w:ascii="Open Sans" w:eastAsia="Times New Roman" w:hAnsi="Open Sans" w:cs="Open Sans"/>
                <w:bCs/>
                <w:sz w:val="20"/>
                <w:szCs w:val="20"/>
                <w:bdr w:val="none" w:sz="0" w:space="0" w:color="auto"/>
                <w:lang w:eastAsia="es-ES"/>
              </w:rPr>
              <w:t xml:space="preserve">os con un total de 600 m2. En el que se puede </w:t>
            </w:r>
            <w:r w:rsidR="004812A7" w:rsidRPr="004812A7">
              <w:rPr>
                <w:rFonts w:ascii="Open Sans" w:eastAsia="Times New Roman" w:hAnsi="Open Sans" w:cs="Open Sans"/>
                <w:bCs/>
                <w:sz w:val="20"/>
                <w:szCs w:val="20"/>
                <w:bdr w:val="none" w:sz="0" w:space="0" w:color="auto"/>
                <w:lang w:eastAsia="es-ES"/>
              </w:rPr>
              <w:t>encontrar: herramientas para trabajar la tierra, una casa antigua, una escuela, barberia, carniceria, una tienda, un horno de pan, etc.</w:t>
            </w:r>
            <w:r w:rsidR="004812A7">
              <w:rPr>
                <w:rFonts w:ascii="Open Sans" w:eastAsia="Times New Roman" w:hAnsi="Open Sans" w:cs="Open Sans"/>
                <w:bCs/>
                <w:sz w:val="20"/>
                <w:szCs w:val="20"/>
                <w:bdr w:val="none" w:sz="0" w:space="0" w:color="auto"/>
                <w:lang w:eastAsia="es-ES"/>
              </w:rPr>
              <w:t>; y el otro grupo visitará de maqueta de trenes elaboradas por un vecino del municipio. Una vez visto se intercambian de lugar y para finalizar la mañana se sube al mirador de Nonaspe.</w:t>
            </w:r>
          </w:p>
          <w:p w:rsidR="004812A7" w:rsidRDefault="004812A7" w:rsidP="004812A7">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eastAsia="es-ES"/>
              </w:rPr>
            </w:pPr>
          </w:p>
          <w:p w:rsidR="004812A7" w:rsidRDefault="004812A7" w:rsidP="004812A7">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eastAsia="es-ES"/>
              </w:rPr>
            </w:pPr>
            <w:r>
              <w:rPr>
                <w:rFonts w:ascii="Open Sans" w:eastAsia="Times New Roman" w:hAnsi="Open Sans" w:cs="Open Sans"/>
                <w:bCs/>
                <w:sz w:val="20"/>
                <w:szCs w:val="20"/>
                <w:bdr w:val="none" w:sz="0" w:space="0" w:color="auto"/>
                <w:lang w:eastAsia="es-ES"/>
              </w:rPr>
              <w:lastRenderedPageBreak/>
              <w:t>3º A la 14:00 p.m. Se va a comer al centro multiusos donde nos sirve un caterin</w:t>
            </w:r>
            <w:r w:rsidR="00FE1DBC">
              <w:rPr>
                <w:rFonts w:ascii="Open Sans" w:eastAsia="Times New Roman" w:hAnsi="Open Sans" w:cs="Open Sans"/>
                <w:bCs/>
                <w:sz w:val="20"/>
                <w:szCs w:val="20"/>
                <w:bdr w:val="none" w:sz="0" w:space="0" w:color="auto"/>
                <w:lang w:eastAsia="es-ES"/>
              </w:rPr>
              <w:t>g</w:t>
            </w:r>
            <w:r>
              <w:rPr>
                <w:rFonts w:ascii="Open Sans" w:eastAsia="Times New Roman" w:hAnsi="Open Sans" w:cs="Open Sans"/>
                <w:bCs/>
                <w:sz w:val="20"/>
                <w:szCs w:val="20"/>
                <w:bdr w:val="none" w:sz="0" w:space="0" w:color="auto"/>
                <w:lang w:eastAsia="es-ES"/>
              </w:rPr>
              <w:t>, despues de comer se realizan dos partidas de bingo.</w:t>
            </w:r>
          </w:p>
          <w:p w:rsidR="004812A7" w:rsidRDefault="004812A7" w:rsidP="004812A7">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eastAsia="es-ES"/>
              </w:rPr>
            </w:pPr>
          </w:p>
          <w:p w:rsidR="004812A7" w:rsidRDefault="004812A7" w:rsidP="004812A7">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eastAsia="es-ES"/>
              </w:rPr>
            </w:pPr>
            <w:r>
              <w:rPr>
                <w:rFonts w:ascii="Open Sans" w:eastAsia="Times New Roman" w:hAnsi="Open Sans" w:cs="Open Sans"/>
                <w:bCs/>
                <w:sz w:val="20"/>
                <w:szCs w:val="20"/>
                <w:bdr w:val="none" w:sz="0" w:space="0" w:color="auto"/>
                <w:lang w:eastAsia="es-ES"/>
              </w:rPr>
              <w:t>4º 16:00 p.m se acude al centro de día donde se exponen los murales que han elaborados cada grupo sobre la información de su municipio y se acompañan de cuardos 3 tipos de cuardernos , también elaborados por cada grupo, centrados en las canciones de su zona, los juegos infantiles y las comidas tipicas. Además las personas que querían podian llevar objetos elaborados por ellos para exponerlos. Se hace un pequeño picoteo con dulcer tipicos de cada municipio.</w:t>
            </w:r>
          </w:p>
          <w:p w:rsidR="004812A7" w:rsidRDefault="004812A7" w:rsidP="004812A7">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eastAsia="es-ES"/>
              </w:rPr>
            </w:pPr>
            <w:r>
              <w:rPr>
                <w:rFonts w:ascii="Open Sans" w:eastAsia="Times New Roman" w:hAnsi="Open Sans" w:cs="Open Sans"/>
                <w:bCs/>
                <w:sz w:val="20"/>
                <w:szCs w:val="20"/>
                <w:bdr w:val="none" w:sz="0" w:space="0" w:color="auto"/>
                <w:lang w:eastAsia="es-ES"/>
              </w:rPr>
              <w:t>5º A las 17:00 p.m. Finaliza el encuentro y nos recoger el autobus para regresar a cada usuario a su municipio de origen.</w:t>
            </w:r>
          </w:p>
          <w:p w:rsidR="004812A7" w:rsidRDefault="004812A7" w:rsidP="004812A7">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bCs/>
                <w:sz w:val="20"/>
                <w:szCs w:val="20"/>
                <w:bdr w:val="none" w:sz="0" w:space="0" w:color="auto"/>
                <w:lang w:eastAsia="es-ES"/>
              </w:rPr>
            </w:pPr>
          </w:p>
          <w:p w:rsidR="004812A7" w:rsidRPr="00673336" w:rsidRDefault="004812A7" w:rsidP="004812A7">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eastAsia="Times New Roman" w:hAnsi="Open Sans" w:cs="Open Sans"/>
                <w:sz w:val="20"/>
                <w:szCs w:val="20"/>
                <w:bdr w:val="none" w:sz="0" w:space="0" w:color="auto"/>
                <w:lang w:val="es-ES" w:eastAsia="es-ES"/>
              </w:rPr>
            </w:pPr>
            <w:r>
              <w:rPr>
                <w:rFonts w:ascii="Open Sans" w:eastAsia="Times New Roman" w:hAnsi="Open Sans" w:cs="Open Sans"/>
                <w:bCs/>
                <w:sz w:val="20"/>
                <w:szCs w:val="20"/>
                <w:bdr w:val="none" w:sz="0" w:space="0" w:color="auto"/>
                <w:lang w:eastAsia="es-ES"/>
              </w:rPr>
              <w:t>E</w:t>
            </w:r>
            <w:r w:rsidR="001A1F43">
              <w:rPr>
                <w:rFonts w:ascii="Open Sans" w:eastAsia="Times New Roman" w:hAnsi="Open Sans" w:cs="Open Sans"/>
                <w:bCs/>
                <w:sz w:val="20"/>
                <w:szCs w:val="20"/>
                <w:bdr w:val="none" w:sz="0" w:space="0" w:color="auto"/>
                <w:lang w:eastAsia="es-ES"/>
              </w:rPr>
              <w:t>n esta actividad las entradas y el transporte estan</w:t>
            </w:r>
            <w:r>
              <w:rPr>
                <w:rFonts w:ascii="Open Sans" w:eastAsia="Times New Roman" w:hAnsi="Open Sans" w:cs="Open Sans"/>
                <w:bCs/>
                <w:sz w:val="20"/>
                <w:szCs w:val="20"/>
                <w:bdr w:val="none" w:sz="0" w:space="0" w:color="auto"/>
                <w:lang w:eastAsia="es-ES"/>
              </w:rPr>
              <w:t xml:space="preserve"> financiada</w:t>
            </w:r>
            <w:r w:rsidR="001A1F43">
              <w:rPr>
                <w:rFonts w:ascii="Open Sans" w:eastAsia="Times New Roman" w:hAnsi="Open Sans" w:cs="Open Sans"/>
                <w:bCs/>
                <w:sz w:val="20"/>
                <w:szCs w:val="20"/>
                <w:bdr w:val="none" w:sz="0" w:space="0" w:color="auto"/>
                <w:lang w:eastAsia="es-ES"/>
              </w:rPr>
              <w:t>s</w:t>
            </w:r>
            <w:r>
              <w:rPr>
                <w:rFonts w:ascii="Open Sans" w:eastAsia="Times New Roman" w:hAnsi="Open Sans" w:cs="Open Sans"/>
                <w:bCs/>
                <w:sz w:val="20"/>
                <w:szCs w:val="20"/>
                <w:bdr w:val="none" w:sz="0" w:space="0" w:color="auto"/>
                <w:lang w:eastAsia="es-ES"/>
              </w:rPr>
              <w:t xml:space="preserve"> por Comarca Bajo Argón – Caspe </w:t>
            </w:r>
            <w:r w:rsidR="00FE1DBC">
              <w:rPr>
                <w:rFonts w:ascii="Open Sans" w:eastAsia="Times New Roman" w:hAnsi="Open Sans" w:cs="Open Sans"/>
                <w:bCs/>
                <w:sz w:val="20"/>
                <w:szCs w:val="20"/>
                <w:bdr w:val="none" w:sz="0" w:space="0" w:color="auto"/>
                <w:lang w:eastAsia="es-ES"/>
              </w:rPr>
              <w:t>y los</w:t>
            </w:r>
            <w:r w:rsidR="001A1F43">
              <w:rPr>
                <w:rFonts w:ascii="Open Sans" w:eastAsia="Times New Roman" w:hAnsi="Open Sans" w:cs="Open Sans"/>
                <w:bCs/>
                <w:sz w:val="20"/>
                <w:szCs w:val="20"/>
                <w:bdr w:val="none" w:sz="0" w:space="0" w:color="auto"/>
                <w:lang w:eastAsia="es-ES"/>
              </w:rPr>
              <w:t xml:space="preserve"> </w:t>
            </w:r>
            <w:r w:rsidR="00FE1DBC">
              <w:rPr>
                <w:rFonts w:ascii="Open Sans" w:eastAsia="Times New Roman" w:hAnsi="Open Sans" w:cs="Open Sans"/>
                <w:bCs/>
                <w:sz w:val="20"/>
                <w:szCs w:val="20"/>
                <w:bdr w:val="none" w:sz="0" w:space="0" w:color="auto"/>
                <w:lang w:eastAsia="es-ES"/>
              </w:rPr>
              <w:t>usuarios se</w:t>
            </w:r>
            <w:r w:rsidR="001A1F43">
              <w:rPr>
                <w:rFonts w:ascii="Open Sans" w:eastAsia="Times New Roman" w:hAnsi="Open Sans" w:cs="Open Sans"/>
                <w:bCs/>
                <w:sz w:val="20"/>
                <w:szCs w:val="20"/>
                <w:bdr w:val="none" w:sz="0" w:space="0" w:color="auto"/>
                <w:lang w:eastAsia="es-ES"/>
              </w:rPr>
              <w:t xml:space="preserve"> </w:t>
            </w:r>
            <w:r w:rsidR="00FE1DBC">
              <w:rPr>
                <w:rFonts w:ascii="Open Sans" w:eastAsia="Times New Roman" w:hAnsi="Open Sans" w:cs="Open Sans"/>
                <w:bCs/>
                <w:sz w:val="20"/>
                <w:szCs w:val="20"/>
                <w:bdr w:val="none" w:sz="0" w:space="0" w:color="auto"/>
                <w:lang w:eastAsia="es-ES"/>
              </w:rPr>
              <w:t>abonan precio del menu del catering.</w:t>
            </w:r>
            <w:r w:rsidR="00237749">
              <w:rPr>
                <w:rFonts w:ascii="Open Sans" w:eastAsia="Times New Roman" w:hAnsi="Open Sans" w:cs="Open Sans"/>
                <w:bCs/>
                <w:sz w:val="20"/>
                <w:szCs w:val="20"/>
                <w:bdr w:val="none" w:sz="0" w:space="0" w:color="auto"/>
                <w:lang w:eastAsia="es-ES"/>
              </w:rPr>
              <w:t xml:space="preserve"> </w:t>
            </w:r>
          </w:p>
        </w:tc>
      </w:tr>
      <w:tr w:rsidR="00B42ED1" w:rsidRPr="00673336" w:rsidTr="003D53F4">
        <w:trPr>
          <w:trHeight w:val="42"/>
        </w:trPr>
        <w:tc>
          <w:tcPr>
            <w:tcW w:w="9062" w:type="dxa"/>
            <w:gridSpan w:val="2"/>
            <w:shd w:val="clear" w:color="auto" w:fill="auto"/>
          </w:tcPr>
          <w:p w:rsidR="00B42ED1" w:rsidRPr="00673336" w:rsidRDefault="00B42ED1" w:rsidP="00B42E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lastRenderedPageBreak/>
              <w:t xml:space="preserve">MATERIAL:  </w:t>
            </w:r>
            <w:r w:rsidRPr="00B42ED1">
              <w:rPr>
                <w:rFonts w:ascii="Open Sans" w:eastAsia="Times New Roman" w:hAnsi="Open Sans" w:cs="Open Sans"/>
                <w:bCs/>
                <w:sz w:val="20"/>
                <w:szCs w:val="20"/>
                <w:bdr w:val="none" w:sz="0" w:space="0" w:color="auto"/>
                <w:lang w:val="es-ES" w:eastAsia="de-DE"/>
              </w:rPr>
              <w:t>Murales de los municipios, objetos de exposición de los usuarios, comida elaborada por los usuarios, juego</w:t>
            </w:r>
            <w:r>
              <w:rPr>
                <w:rFonts w:ascii="Open Sans" w:eastAsia="Times New Roman" w:hAnsi="Open Sans" w:cs="Open Sans"/>
                <w:bCs/>
                <w:sz w:val="20"/>
                <w:szCs w:val="20"/>
                <w:bdr w:val="none" w:sz="0" w:space="0" w:color="auto"/>
                <w:lang w:val="es-ES" w:eastAsia="de-DE"/>
              </w:rPr>
              <w:t xml:space="preserve"> del bingo, cartoles bingo, bolígrafos, premios del bingo, aulas cedidas, cáterin</w:t>
            </w:r>
            <w:r w:rsidR="00FE1DBC">
              <w:rPr>
                <w:rFonts w:ascii="Open Sans" w:eastAsia="Times New Roman" w:hAnsi="Open Sans" w:cs="Open Sans"/>
                <w:bCs/>
                <w:sz w:val="20"/>
                <w:szCs w:val="20"/>
                <w:bdr w:val="none" w:sz="0" w:space="0" w:color="auto"/>
                <w:lang w:val="es-ES" w:eastAsia="de-DE"/>
              </w:rPr>
              <w:t>g</w:t>
            </w:r>
            <w:r>
              <w:rPr>
                <w:rFonts w:ascii="Open Sans" w:eastAsia="Times New Roman" w:hAnsi="Open Sans" w:cs="Open Sans"/>
                <w:bCs/>
                <w:sz w:val="20"/>
                <w:szCs w:val="20"/>
                <w:bdr w:val="none" w:sz="0" w:space="0" w:color="auto"/>
                <w:lang w:val="es-ES" w:eastAsia="de-DE"/>
              </w:rPr>
              <w:t>, entradas a los museos y autobús.</w:t>
            </w:r>
          </w:p>
        </w:tc>
      </w:tr>
      <w:tr w:rsidR="00B42ED1" w:rsidRPr="00673336" w:rsidTr="003D53F4">
        <w:trPr>
          <w:trHeight w:val="84"/>
        </w:trPr>
        <w:tc>
          <w:tcPr>
            <w:tcW w:w="9062" w:type="dxa"/>
            <w:gridSpan w:val="2"/>
            <w:shd w:val="clear" w:color="auto" w:fill="auto"/>
          </w:tcPr>
          <w:p w:rsidR="00B42ED1" w:rsidRPr="00673336" w:rsidRDefault="00B42ED1" w:rsidP="003D53F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
                <w:bCs/>
                <w:sz w:val="20"/>
                <w:szCs w:val="20"/>
                <w:bdr w:val="none" w:sz="0" w:space="0" w:color="auto"/>
                <w:lang w:val="es-ES" w:eastAsia="de-DE"/>
              </w:rPr>
            </w:pPr>
            <w:r w:rsidRPr="00673336">
              <w:rPr>
                <w:rFonts w:ascii="Open Sans" w:eastAsia="Times New Roman" w:hAnsi="Open Sans" w:cs="Open Sans"/>
                <w:b/>
                <w:bCs/>
                <w:sz w:val="20"/>
                <w:szCs w:val="20"/>
                <w:bdr w:val="none" w:sz="0" w:space="0" w:color="auto"/>
                <w:lang w:val="es-ES" w:eastAsia="de-DE"/>
              </w:rPr>
              <w:t>EVALUACIÓN:</w:t>
            </w:r>
          </w:p>
          <w:p w:rsidR="00B42ED1" w:rsidRPr="00673336" w:rsidRDefault="00B42ED1" w:rsidP="00B42E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Open Sans" w:eastAsia="Times New Roman" w:hAnsi="Open Sans" w:cs="Open Sans"/>
                <w:bCs/>
                <w:sz w:val="20"/>
                <w:szCs w:val="20"/>
                <w:bdr w:val="none" w:sz="0" w:space="0" w:color="auto"/>
                <w:lang w:val="es-ES" w:eastAsia="de-DE"/>
              </w:rPr>
            </w:pPr>
            <w:r>
              <w:rPr>
                <w:rFonts w:ascii="Open Sans" w:eastAsia="Times New Roman" w:hAnsi="Open Sans" w:cs="Open Sans"/>
                <w:bCs/>
                <w:sz w:val="20"/>
                <w:szCs w:val="20"/>
                <w:bdr w:val="none" w:sz="0" w:space="0" w:color="auto"/>
                <w:lang w:val="es-ES" w:eastAsia="de-DE"/>
              </w:rPr>
              <w:t xml:space="preserve">Estan muy satisfechos porque ha sido un dia diferente en el que han podido juntarse con iguales de otros pueblos y les ha gustado visitar y conocer el municipio de Nonaspe. Se sienten animados y quieren que se continue realizando esta actividad, pero cada año que se haga en un pueblo diferente de la comarca con una temática a elegir. </w:t>
            </w:r>
          </w:p>
        </w:tc>
      </w:tr>
    </w:tbl>
    <w:p w:rsid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sz w:val="20"/>
          <w:szCs w:val="20"/>
          <w:bdr w:val="none" w:sz="0" w:space="0" w:color="auto"/>
          <w:lang w:val="de-DE" w:eastAsia="de-DE"/>
        </w:rPr>
      </w:pPr>
    </w:p>
    <w:p w:rsidR="00F73101" w:rsidRDefault="00F73101"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sz w:val="20"/>
          <w:szCs w:val="20"/>
          <w:bdr w:val="none" w:sz="0" w:space="0" w:color="auto"/>
          <w:lang w:val="de-DE" w:eastAsia="de-DE"/>
        </w:rPr>
      </w:pPr>
    </w:p>
    <w:p w:rsidR="00F73101" w:rsidRDefault="00F73101"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sz w:val="20"/>
          <w:szCs w:val="20"/>
          <w:bdr w:val="none" w:sz="0" w:space="0" w:color="auto"/>
          <w:lang w:val="de-DE" w:eastAsia="de-DE"/>
        </w:rPr>
      </w:pPr>
    </w:p>
    <w:p w:rsidR="00F73101" w:rsidRDefault="00F73101"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sz w:val="20"/>
          <w:szCs w:val="20"/>
          <w:bdr w:val="none" w:sz="0" w:space="0" w:color="auto"/>
          <w:lang w:val="de-DE" w:eastAsia="de-DE"/>
        </w:rPr>
      </w:pPr>
    </w:p>
    <w:p w:rsidR="00F73101" w:rsidRDefault="00F73101"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sz w:val="20"/>
          <w:szCs w:val="20"/>
          <w:bdr w:val="none" w:sz="0" w:space="0" w:color="auto"/>
          <w:lang w:val="de-DE" w:eastAsia="de-DE"/>
        </w:rPr>
      </w:pPr>
    </w:p>
    <w:p w:rsidR="00F73101" w:rsidRDefault="00F73101"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sz w:val="20"/>
          <w:szCs w:val="20"/>
          <w:bdr w:val="none" w:sz="0" w:space="0" w:color="auto"/>
          <w:lang w:val="de-DE" w:eastAsia="de-DE"/>
        </w:rPr>
      </w:pPr>
    </w:p>
    <w:p w:rsidR="00F73101" w:rsidRDefault="00F73101"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sz w:val="20"/>
          <w:szCs w:val="20"/>
          <w:bdr w:val="none" w:sz="0" w:space="0" w:color="auto"/>
          <w:lang w:val="de-DE" w:eastAsia="de-DE"/>
        </w:rPr>
      </w:pPr>
    </w:p>
    <w:p w:rsidR="00F73101" w:rsidRDefault="00F73101"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sz w:val="20"/>
          <w:szCs w:val="20"/>
          <w:bdr w:val="none" w:sz="0" w:space="0" w:color="auto"/>
          <w:lang w:val="de-DE" w:eastAsia="de-DE"/>
        </w:rPr>
      </w:pPr>
    </w:p>
    <w:p w:rsidR="00F73101" w:rsidRDefault="00F73101"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sz w:val="20"/>
          <w:szCs w:val="20"/>
          <w:bdr w:val="none" w:sz="0" w:space="0" w:color="auto"/>
          <w:lang w:val="de-DE" w:eastAsia="de-DE"/>
        </w:rPr>
      </w:pPr>
    </w:p>
    <w:p w:rsidR="00F73101" w:rsidRPr="00673336" w:rsidRDefault="00F73101"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sz w:val="20"/>
          <w:szCs w:val="20"/>
          <w:bdr w:val="none" w:sz="0" w:space="0" w:color="auto"/>
          <w:lang w:val="de-DE" w:eastAsia="de-DE"/>
        </w:rPr>
      </w:pPr>
    </w:p>
    <w:p w:rsidR="00673336" w:rsidRPr="00673336" w:rsidRDefault="00673336" w:rsidP="00673336">
      <w:pPr>
        <w:pBdr>
          <w:top w:val="none" w:sz="0" w:space="0" w:color="auto"/>
          <w:left w:val="none" w:sz="0" w:space="0" w:color="auto"/>
          <w:bottom w:val="none" w:sz="0" w:space="0" w:color="auto"/>
          <w:right w:val="none" w:sz="0" w:space="0" w:color="auto"/>
          <w:between w:val="none" w:sz="0" w:space="0" w:color="auto"/>
          <w:bar w:val="none" w:sz="0" w:color="auto"/>
        </w:pBdr>
        <w:rPr>
          <w:rFonts w:ascii="Open Sans" w:eastAsia="Times New Roman" w:hAnsi="Open Sans" w:cs="Open Sans"/>
          <w:sz w:val="20"/>
          <w:szCs w:val="20"/>
          <w:bdr w:val="none" w:sz="0" w:space="0" w:color="auto"/>
          <w:lang w:val="de-DE" w:eastAsia="de-DE"/>
        </w:rPr>
      </w:pPr>
    </w:p>
    <w:p w:rsidR="00547B1A" w:rsidRPr="00C527EE" w:rsidRDefault="00547B1A" w:rsidP="00F140A6">
      <w:pPr>
        <w:pStyle w:val="Textodeprrafo"/>
        <w:jc w:val="both"/>
        <w:rPr>
          <w:rFonts w:cs="Open Sans"/>
          <w:b/>
          <w:color w:val="FF0000"/>
        </w:rPr>
      </w:pPr>
    </w:p>
    <w:p w:rsidR="00DE5E24" w:rsidRPr="00C527EE" w:rsidRDefault="00D32872" w:rsidP="007600D3">
      <w:pPr>
        <w:jc w:val="both"/>
        <w:rPr>
          <w:rFonts w:ascii="Open Sans" w:hAnsi="Open Sans" w:cs="Open Sans"/>
          <w:color w:val="FF0000"/>
          <w:sz w:val="20"/>
          <w:szCs w:val="20"/>
          <w:lang w:val="es-ES" w:eastAsia="es-ES"/>
          <w14:textOutline w14:w="0" w14:cap="flat" w14:cmpd="sng" w14:algn="ctr">
            <w14:noFill/>
            <w14:prstDash w14:val="solid"/>
            <w14:bevel/>
          </w14:textOutline>
        </w:rPr>
      </w:pPr>
      <w:r w:rsidRPr="00C527EE">
        <w:rPr>
          <w:rFonts w:ascii="Open Sans" w:hAnsi="Open Sans" w:cs="Open Sans"/>
          <w:sz w:val="20"/>
          <w:szCs w:val="20"/>
        </w:rPr>
        <w:br w:type="page"/>
      </w:r>
      <w:r w:rsidR="00EC6774" w:rsidRPr="00C527EE">
        <w:rPr>
          <w:rFonts w:ascii="Open Sans" w:hAnsi="Open Sans" w:cs="Open Sans"/>
          <w:noProof/>
          <w:sz w:val="20"/>
          <w:szCs w:val="20"/>
          <w:lang w:val="es-ES" w:eastAsia="es-ES"/>
        </w:rPr>
        <w:lastRenderedPageBreak/>
        <mc:AlternateContent>
          <mc:Choice Requires="wps">
            <w:drawing>
              <wp:anchor distT="152400" distB="152400" distL="152400" distR="152400" simplePos="0" relativeHeight="251670528" behindDoc="0" locked="0" layoutInCell="1" allowOverlap="1">
                <wp:simplePos x="0" y="0"/>
                <wp:positionH relativeFrom="page">
                  <wp:align>left</wp:align>
                </wp:positionH>
                <wp:positionV relativeFrom="page">
                  <wp:align>top</wp:align>
                </wp:positionV>
                <wp:extent cx="11010900" cy="10691813"/>
                <wp:effectExtent l="0" t="0" r="0" b="0"/>
                <wp:wrapNone/>
                <wp:docPr id="1073741838" name="officeArt object"/>
                <wp:cNvGraphicFramePr/>
                <a:graphic xmlns:a="http://schemas.openxmlformats.org/drawingml/2006/main">
                  <a:graphicData uri="http://schemas.microsoft.com/office/word/2010/wordprocessingShape">
                    <wps:wsp>
                      <wps:cNvSpPr/>
                      <wps:spPr>
                        <a:xfrm>
                          <a:off x="0" y="0"/>
                          <a:ext cx="11010900" cy="10691813"/>
                        </a:xfrm>
                        <a:prstGeom prst="rect">
                          <a:avLst/>
                        </a:prstGeom>
                        <a:solidFill>
                          <a:srgbClr val="081D3E"/>
                        </a:solidFill>
                        <a:ln w="12700" cap="flat">
                          <a:noFill/>
                          <a:miter lim="400000"/>
                        </a:ln>
                        <a:effectLst/>
                      </wps:spPr>
                      <wps:bodyPr/>
                    </wps:wsp>
                  </a:graphicData>
                </a:graphic>
                <wp14:sizeRelH relativeFrom="margin">
                  <wp14:pctWidth>0</wp14:pctWidth>
                </wp14:sizeRelH>
              </wp:anchor>
            </w:drawing>
          </mc:Choice>
          <mc:Fallback>
            <w:pict>
              <v:rect w14:anchorId="2D9BA0E3" id="officeArt object" o:spid="_x0000_s1026" style="position:absolute;margin-left:0;margin-top:0;width:867pt;height:841.9pt;z-index:251670528;visibility:visible;mso-wrap-style:square;mso-width-percent:0;mso-wrap-distance-left:12pt;mso-wrap-distance-top:12pt;mso-wrap-distance-right:12pt;mso-wrap-distance-bottom:12pt;mso-position-horizontal:left;mso-position-horizontal-relative:page;mso-position-vertical:top;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" fillcolor="#081d3e" stroked="f" strokeweight="1pt">
                <v:stroke miterlimit="4"/>
                <w10:wrap anchorx="page" anchory="page"/>
              </v:rect>
            </w:pict>
          </mc:Fallback>
        </mc:AlternateContent>
      </w:r>
      <w:r w:rsidR="00EC6774" w:rsidRPr="00C527EE">
        <w:rPr>
          <w:rFonts w:ascii="Open Sans" w:hAnsi="Open Sans" w:cs="Open Sans"/>
          <w:noProof/>
          <w:sz w:val="20"/>
          <w:szCs w:val="20"/>
          <w:lang w:val="es-ES" w:eastAsia="es-ES"/>
        </w:rPr>
        <mc:AlternateContent>
          <mc:Choice Requires="wps">
            <w:drawing>
              <wp:anchor distT="152400" distB="152400" distL="152400" distR="152400" simplePos="0" relativeHeight="251672576" behindDoc="0" locked="0" layoutInCell="1" allowOverlap="1">
                <wp:simplePos x="0" y="0"/>
                <wp:positionH relativeFrom="page">
                  <wp:posOffset>798023</wp:posOffset>
                </wp:positionH>
                <wp:positionV relativeFrom="page">
                  <wp:posOffset>4815809</wp:posOffset>
                </wp:positionV>
                <wp:extent cx="5964009" cy="1060385"/>
                <wp:effectExtent l="0" t="0" r="0" b="0"/>
                <wp:wrapTopAndBottom distT="152400" distB="152400"/>
                <wp:docPr id="1073741840" name="officeArt object"/>
                <wp:cNvGraphicFramePr/>
                <a:graphic xmlns:a="http://schemas.openxmlformats.org/drawingml/2006/main">
                  <a:graphicData uri="http://schemas.microsoft.com/office/word/2010/wordprocessingShape">
                    <wps:wsp>
                      <wps:cNvSpPr txBox="1"/>
                      <wps:spPr>
                        <a:xfrm>
                          <a:off x="0" y="0"/>
                          <a:ext cx="5964009" cy="1060385"/>
                        </a:xfrm>
                        <a:prstGeom prst="rect">
                          <a:avLst/>
                        </a:prstGeom>
                        <a:noFill/>
                        <a:ln w="12700" cap="flat">
                          <a:noFill/>
                          <a:miter lim="400000"/>
                        </a:ln>
                        <a:effectLst/>
                      </wps:spPr>
                      <wps:txbx>
                        <w:txbxContent>
                          <w:p w:rsidR="00BF23D3" w:rsidRDefault="00BF23D3">
                            <w:pPr>
                              <w:pStyle w:val="Portada"/>
                              <w:jc w:val="center"/>
                              <w:rPr>
                                <w:rFonts w:hint="eastAsia"/>
                              </w:rPr>
                            </w:pPr>
                          </w:p>
                        </w:txbxContent>
                      </wps:txbx>
                      <wps:bodyPr wrap="square" lIns="50800" tIns="50800" rIns="50800" bIns="50800" numCol="1" anchor="t">
                        <a:noAutofit/>
                      </wps:bodyPr>
                    </wps:wsp>
                  </a:graphicData>
                </a:graphic>
              </wp:anchor>
            </w:drawing>
          </mc:Choice>
          <mc:Fallback>
            <w:pict>
              <v:shape id="_x0000_s1029" type="#_x0000_t202" style="position:absolute;left:0;text-align:left;margin-left:62.85pt;margin-top:379.2pt;width:469.6pt;height:83.5pt;z-index:2516725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" filled="f" stroked="f" strokeweight="1pt">
                <v:stroke miterlimit="4"/>
                <v:textbox inset="4pt,4pt,4pt,4pt">
                  <w:txbxContent>
                    <w:p w:rsidR="00BF23D3" w:rsidRDefault="00BF23D3">
                      <w:pPr>
                        <w:pStyle w:val="Portada"/>
                        <w:jc w:val="center"/>
                        <w:rPr>
                          <w:rFonts w:hint="eastAsia"/>
                        </w:rPr>
                      </w:pPr>
                    </w:p>
                  </w:txbxContent>
                </v:textbox>
                <w10:wrap type="topAndBottom" anchorx="page" anchory="page"/>
              </v:shape>
            </w:pict>
          </mc:Fallback>
        </mc:AlternateContent>
      </w:r>
      <w:r w:rsidR="00EC6774" w:rsidRPr="00C527EE">
        <w:rPr>
          <w:rFonts w:ascii="Open Sans" w:hAnsi="Open Sans" w:cs="Open Sans"/>
          <w:noProof/>
          <w:sz w:val="20"/>
          <w:szCs w:val="20"/>
          <w:lang w:val="es-ES" w:eastAsia="es-ES"/>
        </w:rPr>
        <mc:AlternateContent>
          <mc:Choice Requires="wpg">
            <w:drawing>
              <wp:anchor distT="152400" distB="152400" distL="152400" distR="152400" simplePos="0" relativeHeight="251673600" behindDoc="0" locked="0" layoutInCell="1" allowOverlap="1">
                <wp:simplePos x="0" y="0"/>
                <wp:positionH relativeFrom="page">
                  <wp:posOffset>5079333</wp:posOffset>
                </wp:positionH>
                <wp:positionV relativeFrom="page">
                  <wp:posOffset>8124734</wp:posOffset>
                </wp:positionV>
                <wp:extent cx="2480724" cy="2567269"/>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2480724" cy="2567269"/>
                          <a:chOff x="0" y="0"/>
                          <a:chExt cx="2480723" cy="2567268"/>
                        </a:xfrm>
                      </wpg:grpSpPr>
                      <wps:wsp>
                        <wps:cNvPr id="1073741841" name="Shape 1073741841"/>
                        <wps:cNvSpPr/>
                        <wps:spPr>
                          <a:xfrm rot="16200000">
                            <a:off x="-43273" y="43272"/>
                            <a:ext cx="2567269" cy="248072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close/>
                              </a:path>
                            </a:pathLst>
                          </a:custGeom>
                          <a:solidFill>
                            <a:srgbClr val="F5F5F5">
                              <a:alpha val="20023"/>
                            </a:srgbClr>
                          </a:solidFill>
                          <a:ln w="12700" cap="flat">
                            <a:noFill/>
                            <a:miter lim="400000"/>
                          </a:ln>
                          <a:effectLst/>
                        </wps:spPr>
                        <wps:bodyPr/>
                      </wps:wsp>
                      <wps:wsp>
                        <wps:cNvPr id="1073741842" name="Shape 1073741842"/>
                        <wps:cNvSpPr/>
                        <wps:spPr>
                          <a:xfrm rot="16200000">
                            <a:off x="443798" y="530194"/>
                            <a:ext cx="2071848" cy="200200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close/>
                              </a:path>
                            </a:pathLst>
                          </a:custGeom>
                          <a:solidFill>
                            <a:srgbClr val="F5F5F5"/>
                          </a:solidFill>
                          <a:ln w="12700" cap="flat">
                            <a:noFill/>
                            <a:miter lim="400000"/>
                          </a:ln>
                          <a:effectLst/>
                        </wps:spPr>
                        <wps:bodyPr/>
                      </wps:wsp>
                    </wpg:wgp>
                  </a:graphicData>
                </a:graphic>
              </wp:anchor>
            </w:drawing>
          </mc:Choice>
          <mc:Fallback>
            <w:pict>
              <v:group id="_x0000_s1035" style="visibility:visible;position:absolute;margin-left:399.9pt;margin-top:639.7pt;width:195.3pt;height:202.1pt;z-index:251673600;mso-position-horizontal:absolute;mso-position-horizontal-relative:page;mso-position-vertical:absolute;mso-position-vertical-relative:page;mso-wrap-distance-left:12.0pt;mso-wrap-distance-top:12.0pt;mso-wrap-distance-right:12.0pt;mso-wrap-distance-bottom:12.0pt;" coordorigin="0,0" coordsize="2480723,2567269">
                <w10:wrap type="none" side="bothSides" anchorx="page" anchory="page"/>
                <v:shape id="_x0000_s1036" style="position:absolute;left:-43273;top:43273;width:2567269;height:2480723;rotation:17694720fd;" coordorigin="0,0" coordsize="21600,21600" path="M 0,0 L 0,21600 L 21600,21600 X E">
                  <v:fill color="#F5F5F5" opacity="20.0%" type="solid"/>
                  <v:stroke on="f" weight="1.0pt" dashstyle="solid" endcap="flat" miterlimit="400.0%" joinstyle="miter" linestyle="single" startarrow="none" startarrowwidth="medium" startarrowlength="medium" endarrow="none" endarrowwidth="medium" endarrowlength="medium"/>
                </v:shape>
                <v:shape id="_x0000_s1037" style="position:absolute;left:443798;top:530195;width:2071847;height:2002003;rotation:17694720fd;" coordorigin="0,0" coordsize="21600,21600" path="M 0,0 L 0,21600 L 21600,21600 X E">
                  <v:fill color="#F5F5F5" opacity="100.0%" type="solid"/>
                  <v:stroke on="f" weight="1.0pt" dashstyle="solid" endcap="flat" miterlimit="400.0%" joinstyle="miter" linestyle="single" startarrow="none" startarrowwidth="medium" startarrowlength="medium" endarrow="none" endarrowwidth="medium" endarrowlength="medium"/>
                </v:shape>
              </v:group>
            </w:pict>
          </mc:Fallback>
        </mc:AlternateContent>
      </w:r>
      <w:r w:rsidR="00EC6774" w:rsidRPr="00C527EE">
        <w:rPr>
          <w:rFonts w:ascii="Open Sans" w:hAnsi="Open Sans" w:cs="Open Sans"/>
          <w:noProof/>
          <w:sz w:val="20"/>
          <w:szCs w:val="20"/>
          <w:lang w:val="es-ES" w:eastAsia="es-ES"/>
        </w:rPr>
        <mc:AlternateContent>
          <mc:Choice Requires="wpg">
            <w:drawing>
              <wp:anchor distT="152400" distB="152400" distL="152400" distR="152400" simplePos="0" relativeHeight="251674624" behindDoc="0" locked="0" layoutInCell="1" allowOverlap="1">
                <wp:simplePos x="0" y="0"/>
                <wp:positionH relativeFrom="page">
                  <wp:posOffset>43272</wp:posOffset>
                </wp:positionH>
                <wp:positionV relativeFrom="page">
                  <wp:posOffset>-43272</wp:posOffset>
                </wp:positionV>
                <wp:extent cx="2480724" cy="2567269"/>
                <wp:effectExtent l="0" t="0" r="0" b="0"/>
                <wp:wrapNone/>
                <wp:docPr id="1073741846" name="officeArt object"/>
                <wp:cNvGraphicFramePr/>
                <a:graphic xmlns:a="http://schemas.openxmlformats.org/drawingml/2006/main">
                  <a:graphicData uri="http://schemas.microsoft.com/office/word/2010/wordprocessingGroup">
                    <wpg:wgp>
                      <wpg:cNvGrpSpPr/>
                      <wpg:grpSpPr>
                        <a:xfrm rot="5400000" flipH="1">
                          <a:off x="0" y="0"/>
                          <a:ext cx="2480724" cy="2567269"/>
                          <a:chOff x="0" y="0"/>
                          <a:chExt cx="2480723" cy="2567268"/>
                        </a:xfrm>
                      </wpg:grpSpPr>
                      <wps:wsp>
                        <wps:cNvPr id="1073741844" name="Shape 1073741844"/>
                        <wps:cNvSpPr/>
                        <wps:spPr>
                          <a:xfrm rot="16200000">
                            <a:off x="-43273" y="43272"/>
                            <a:ext cx="2567269" cy="248072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close/>
                              </a:path>
                            </a:pathLst>
                          </a:custGeom>
                          <a:solidFill>
                            <a:srgbClr val="F5F5F5">
                              <a:alpha val="20023"/>
                            </a:srgbClr>
                          </a:solidFill>
                          <a:ln w="12700" cap="flat">
                            <a:noFill/>
                            <a:miter lim="400000"/>
                          </a:ln>
                          <a:effectLst/>
                        </wps:spPr>
                        <wps:bodyPr/>
                      </wps:wsp>
                      <wps:wsp>
                        <wps:cNvPr id="1073741845" name="Shape 1073741845"/>
                        <wps:cNvSpPr/>
                        <wps:spPr>
                          <a:xfrm rot="16200000">
                            <a:off x="443798" y="530194"/>
                            <a:ext cx="2071848" cy="200200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close/>
                              </a:path>
                            </a:pathLst>
                          </a:custGeom>
                          <a:solidFill>
                            <a:srgbClr val="F5F5F5"/>
                          </a:solidFill>
                          <a:ln w="12700" cap="flat">
                            <a:noFill/>
                            <a:miter lim="400000"/>
                          </a:ln>
                          <a:effectLst/>
                        </wps:spPr>
                        <wps:bodyPr/>
                      </wps:wsp>
                    </wpg:wgp>
                  </a:graphicData>
                </a:graphic>
              </wp:anchor>
            </w:drawing>
          </mc:Choice>
          <mc:Fallback>
            <w:pict>
              <v:group id="_x0000_s1038" style="visibility:visible;position:absolute;margin-left:3.4pt;margin-top:-3.4pt;width:195.3pt;height:202.1pt;z-index:251674624;mso-position-horizontal:absolute;mso-position-horizontal-relative:page;mso-position-vertical:absolute;mso-position-vertical-relative:page;mso-wrap-distance-left:12.0pt;mso-wrap-distance-top:12.0pt;mso-wrap-distance-right:12.0pt;mso-wrap-distance-bottom:12.0pt;rotation:17694720fd;flip:x;" coordorigin="0,0" coordsize="2480723,2567269">
                <w10:wrap type="none" side="bothSides" anchorx="page" anchory="page"/>
                <v:shape id="_x0000_s1039" style="position:absolute;left:-43273;top:43273;width:2567269;height:2480723;rotation:17694720fd;" coordorigin="0,0" coordsize="21600,21600" path="M 0,0 L 0,21600 L 21600,21600 X E">
                  <v:fill color="#F5F5F5" opacity="20.0%" type="solid"/>
                  <v:stroke on="f" weight="1.0pt" dashstyle="solid" endcap="flat" miterlimit="400.0%" joinstyle="miter" linestyle="single" startarrow="none" startarrowwidth="medium" startarrowlength="medium" endarrow="none" endarrowwidth="medium" endarrowlength="medium"/>
                </v:shape>
                <v:shape id="_x0000_s1040" style="position:absolute;left:443798;top:530195;width:2071847;height:2002003;rotation:17694720fd;" coordorigin="0,0" coordsize="21600,21600" path="M 0,0 L 0,21600 L 21600,21600 X E">
                  <v:fill color="#F5F5F5" opacity="100.0%" type="solid"/>
                  <v:stroke on="f" weight="1.0pt" dashstyle="solid" endcap="flat" miterlimit="400.0%" joinstyle="miter" linestyle="single" startarrow="none" startarrowwidth="medium" startarrowlength="medium" endarrow="none" endarrowwidth="medium" endarrowlength="medium"/>
                </v:shape>
              </v:group>
            </w:pict>
          </mc:Fallback>
        </mc:AlternateContent>
      </w:r>
    </w:p>
    <w:sectPr w:rsidR="00DE5E24" w:rsidRPr="00C527EE" w:rsidSect="00B42C68">
      <w:headerReference w:type="default" r:id="rId38"/>
      <w:footerReference w:type="default" r:id="rId39"/>
      <w:pgSz w:w="16838" w:h="11906" w:orient="landscape"/>
      <w:pgMar w:top="1134" w:right="1985" w:bottom="1134" w:left="1134" w:header="680"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23D3" w:rsidRDefault="00BF23D3">
      <w:r>
        <w:separator/>
      </w:r>
    </w:p>
  </w:endnote>
  <w:endnote w:type="continuationSeparator" w:id="0">
    <w:p w:rsidR="00BF23D3" w:rsidRDefault="00BF2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Small">
    <w:panose1 w:val="02000505000000020004"/>
    <w:charset w:val="00"/>
    <w:family w:val="auto"/>
    <w:pitch w:val="variable"/>
    <w:sig w:usb0="A00002EF" w:usb1="4000204B" w:usb2="0000000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ontserrat Bold">
    <w:altName w:val="Montserrat"/>
    <w:panose1 w:val="00000800000000000000"/>
    <w:charset w:val="00"/>
    <w:family w:val="roman"/>
    <w:pitch w:val="default"/>
  </w:font>
  <w:font w:name="Meiryo">
    <w:altName w:val="メイリオ"/>
    <w:panose1 w:val="00000000000000000000"/>
    <w:charset w:val="80"/>
    <w:family w:val="roman"/>
    <w:notTrueType/>
    <w:pitch w:val="default"/>
  </w:font>
  <w:font w:name="Helvetica Neue">
    <w:altName w:val="Times New Roman"/>
    <w:charset w:val="00"/>
    <w:family w:val="roman"/>
    <w:pitch w:val="default"/>
  </w:font>
  <w:font w:name="Open Sans">
    <w:panose1 w:val="020B0606030504020204"/>
    <w:charset w:val="00"/>
    <w:family w:val="swiss"/>
    <w:pitch w:val="variable"/>
    <w:sig w:usb0="E00002EF" w:usb1="4000205B" w:usb2="00000028" w:usb3="00000000" w:csb0="0000019F" w:csb1="00000000"/>
  </w:font>
  <w:font w:name="Montserrat Regular">
    <w:altName w:val="Montserrat"/>
    <w:panose1 w:val="00000500000000000000"/>
    <w:charset w:val="00"/>
    <w:family w:val="roman"/>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Open Sans Bold">
    <w:altName w:val="Franklin Gothic Demi Cond"/>
    <w:panose1 w:val="020B0806030504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1827858"/>
      <w:docPartObj>
        <w:docPartGallery w:val="Page Numbers (Bottom of Page)"/>
        <w:docPartUnique/>
      </w:docPartObj>
    </w:sdtPr>
    <w:sdtEndPr/>
    <w:sdtContent>
      <w:p w:rsidR="00BF23D3" w:rsidRDefault="00BF23D3">
        <w:pPr>
          <w:pStyle w:val="Piedepgina"/>
          <w:jc w:val="right"/>
        </w:pPr>
        <w:r>
          <w:fldChar w:fldCharType="begin"/>
        </w:r>
        <w:r>
          <w:instrText>PAGE   \* MERGEFORMAT</w:instrText>
        </w:r>
        <w:r>
          <w:fldChar w:fldCharType="separate"/>
        </w:r>
        <w:r w:rsidR="00C42CB1" w:rsidRPr="00C42CB1">
          <w:rPr>
            <w:noProof/>
            <w:lang w:val="es-ES"/>
          </w:rPr>
          <w:t>5</w:t>
        </w:r>
        <w:r>
          <w:fldChar w:fldCharType="end"/>
        </w:r>
      </w:p>
    </w:sdtContent>
  </w:sdt>
  <w:p w:rsidR="00BF23D3" w:rsidRDefault="00BF23D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23D3" w:rsidRDefault="00BF23D3">
      <w:r>
        <w:separator/>
      </w:r>
    </w:p>
  </w:footnote>
  <w:footnote w:type="continuationSeparator" w:id="0">
    <w:p w:rsidR="00BF23D3" w:rsidRDefault="00BF2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3D3" w:rsidRDefault="00BF23D3">
    <w:pPr>
      <w:pStyle w:val="Cabeceraypie"/>
      <w:tabs>
        <w:tab w:val="clear" w:pos="9020"/>
        <w:tab w:val="center" w:pos="4819"/>
        <w:tab w:val="right" w:pos="9638"/>
      </w:tabs>
      <w:rPr>
        <w:rFonts w:hint="eastAsia"/>
      </w:rPr>
    </w:pPr>
    <w:r>
      <w:rPr>
        <w:noProof/>
      </w:rPr>
      <w:drawing>
        <wp:inline distT="0" distB="0" distL="0" distR="0">
          <wp:extent cx="1088845" cy="252001"/>
          <wp:effectExtent l="0" t="0" r="0" b="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pasted-image.pdf"/>
                  <pic:cNvPicPr>
                    <a:picLocks noChangeAspect="1"/>
                  </pic:cNvPicPr>
                </pic:nvPicPr>
                <pic:blipFill>
                  <a:blip r:embed="rId1">
                    <a:extLst/>
                  </a:blip>
                  <a:stretch>
                    <a:fillRect/>
                  </a:stretch>
                </pic:blipFill>
                <pic:spPr>
                  <a:xfrm>
                    <a:off x="0" y="0"/>
                    <a:ext cx="1088845" cy="252001"/>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DC5CD6"/>
    <w:lvl w:ilvl="0">
      <w:start w:val="1"/>
      <w:numFmt w:val="decimal"/>
      <w:pStyle w:val="Listaconnmeros51"/>
      <w:lvlText w:val="%1."/>
      <w:lvlJc w:val="left"/>
      <w:pPr>
        <w:tabs>
          <w:tab w:val="num" w:pos="1800"/>
        </w:tabs>
        <w:ind w:left="1800" w:hanging="360"/>
      </w:pPr>
    </w:lvl>
  </w:abstractNum>
  <w:abstractNum w:abstractNumId="1" w15:restartNumberingAfterBreak="0">
    <w:nsid w:val="FFFFFF7D"/>
    <w:multiLevelType w:val="singleLevel"/>
    <w:tmpl w:val="D86C397A"/>
    <w:lvl w:ilvl="0">
      <w:start w:val="1"/>
      <w:numFmt w:val="decimal"/>
      <w:pStyle w:val="Listaconnmeros41"/>
      <w:lvlText w:val="%1."/>
      <w:lvlJc w:val="left"/>
      <w:pPr>
        <w:tabs>
          <w:tab w:val="num" w:pos="1440"/>
        </w:tabs>
        <w:ind w:left="1440" w:hanging="360"/>
      </w:pPr>
    </w:lvl>
  </w:abstractNum>
  <w:abstractNum w:abstractNumId="2" w15:restartNumberingAfterBreak="0">
    <w:nsid w:val="FFFFFF7E"/>
    <w:multiLevelType w:val="singleLevel"/>
    <w:tmpl w:val="7F58B0B2"/>
    <w:lvl w:ilvl="0">
      <w:start w:val="1"/>
      <w:numFmt w:val="decimal"/>
      <w:pStyle w:val="Listaconnmeros31"/>
      <w:lvlText w:val="%1."/>
      <w:lvlJc w:val="left"/>
      <w:pPr>
        <w:tabs>
          <w:tab w:val="num" w:pos="1080"/>
        </w:tabs>
        <w:ind w:left="1080" w:hanging="360"/>
      </w:pPr>
    </w:lvl>
  </w:abstractNum>
  <w:abstractNum w:abstractNumId="3" w15:restartNumberingAfterBreak="0">
    <w:nsid w:val="FFFFFF7F"/>
    <w:multiLevelType w:val="singleLevel"/>
    <w:tmpl w:val="41909ECA"/>
    <w:lvl w:ilvl="0">
      <w:start w:val="1"/>
      <w:numFmt w:val="decimal"/>
      <w:pStyle w:val="Listaconnmeros21"/>
      <w:lvlText w:val="%1."/>
      <w:lvlJc w:val="left"/>
      <w:pPr>
        <w:tabs>
          <w:tab w:val="num" w:pos="720"/>
        </w:tabs>
        <w:ind w:left="720" w:hanging="360"/>
      </w:pPr>
    </w:lvl>
  </w:abstractNum>
  <w:abstractNum w:abstractNumId="4" w15:restartNumberingAfterBreak="0">
    <w:nsid w:val="FFFFFF80"/>
    <w:multiLevelType w:val="singleLevel"/>
    <w:tmpl w:val="4D0AF67A"/>
    <w:lvl w:ilvl="0">
      <w:start w:val="1"/>
      <w:numFmt w:val="bullet"/>
      <w:pStyle w:val="Listaconvietas51"/>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A20E086"/>
    <w:lvl w:ilvl="0">
      <w:start w:val="1"/>
      <w:numFmt w:val="bullet"/>
      <w:pStyle w:val="Listaconvietas41"/>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A2EF68C"/>
    <w:lvl w:ilvl="0">
      <w:start w:val="1"/>
      <w:numFmt w:val="bullet"/>
      <w:pStyle w:val="Listaconvietas31"/>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DE8C758"/>
    <w:lvl w:ilvl="0">
      <w:start w:val="1"/>
      <w:numFmt w:val="bullet"/>
      <w:pStyle w:val="Listaconvietas21"/>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FA4D746"/>
    <w:lvl w:ilvl="0">
      <w:start w:val="1"/>
      <w:numFmt w:val="decimal"/>
      <w:pStyle w:val="Listaconnmeros1"/>
      <w:lvlText w:val="%1."/>
      <w:lvlJc w:val="left"/>
      <w:pPr>
        <w:tabs>
          <w:tab w:val="num" w:pos="360"/>
        </w:tabs>
        <w:ind w:left="360" w:hanging="360"/>
      </w:pPr>
    </w:lvl>
  </w:abstractNum>
  <w:abstractNum w:abstractNumId="9" w15:restartNumberingAfterBreak="0">
    <w:nsid w:val="FFFFFF89"/>
    <w:multiLevelType w:val="singleLevel"/>
    <w:tmpl w:val="48EC0492"/>
    <w:lvl w:ilvl="0">
      <w:start w:val="1"/>
      <w:numFmt w:val="bullet"/>
      <w:pStyle w:val="Listaconvietas1"/>
      <w:lvlText w:val=""/>
      <w:lvlJc w:val="left"/>
      <w:pPr>
        <w:tabs>
          <w:tab w:val="num" w:pos="360"/>
        </w:tabs>
        <w:ind w:left="360" w:hanging="360"/>
      </w:pPr>
      <w:rPr>
        <w:rFonts w:ascii="Symbol" w:hAnsi="Symbol" w:hint="default"/>
      </w:rPr>
    </w:lvl>
  </w:abstractNum>
  <w:abstractNum w:abstractNumId="10" w15:restartNumberingAfterBreak="0">
    <w:nsid w:val="001E3AB4"/>
    <w:multiLevelType w:val="hybridMultilevel"/>
    <w:tmpl w:val="BAC6C432"/>
    <w:lvl w:ilvl="0" w:tplc="5C883804">
      <w:start w:val="1"/>
      <w:numFmt w:val="bullet"/>
      <w:lvlText w:val="-"/>
      <w:lvlJc w:val="left"/>
      <w:pPr>
        <w:ind w:left="720" w:hanging="360"/>
      </w:pPr>
      <w:rPr>
        <w:rFonts w:ascii="Calibri" w:hAnsi="Calibri" w:hint="default"/>
      </w:rPr>
    </w:lvl>
    <w:lvl w:ilvl="1" w:tplc="47BAFB7C">
      <w:start w:val="1"/>
      <w:numFmt w:val="bullet"/>
      <w:lvlText w:val="o"/>
      <w:lvlJc w:val="left"/>
      <w:pPr>
        <w:ind w:left="1440" w:hanging="360"/>
      </w:pPr>
      <w:rPr>
        <w:rFonts w:ascii="Courier New" w:hAnsi="Courier New" w:hint="default"/>
      </w:rPr>
    </w:lvl>
    <w:lvl w:ilvl="2" w:tplc="628C2CA6">
      <w:start w:val="1"/>
      <w:numFmt w:val="bullet"/>
      <w:lvlText w:val=""/>
      <w:lvlJc w:val="left"/>
      <w:pPr>
        <w:ind w:left="2160" w:hanging="360"/>
      </w:pPr>
      <w:rPr>
        <w:rFonts w:ascii="Wingdings" w:hAnsi="Wingdings" w:hint="default"/>
      </w:rPr>
    </w:lvl>
    <w:lvl w:ilvl="3" w:tplc="475ABD30">
      <w:start w:val="1"/>
      <w:numFmt w:val="bullet"/>
      <w:lvlText w:val=""/>
      <w:lvlJc w:val="left"/>
      <w:pPr>
        <w:ind w:left="2880" w:hanging="360"/>
      </w:pPr>
      <w:rPr>
        <w:rFonts w:ascii="Symbol" w:hAnsi="Symbol" w:hint="default"/>
      </w:rPr>
    </w:lvl>
    <w:lvl w:ilvl="4" w:tplc="5C9A103E">
      <w:start w:val="1"/>
      <w:numFmt w:val="bullet"/>
      <w:lvlText w:val="o"/>
      <w:lvlJc w:val="left"/>
      <w:pPr>
        <w:ind w:left="3600" w:hanging="360"/>
      </w:pPr>
      <w:rPr>
        <w:rFonts w:ascii="Courier New" w:hAnsi="Courier New" w:hint="default"/>
      </w:rPr>
    </w:lvl>
    <w:lvl w:ilvl="5" w:tplc="97146982">
      <w:start w:val="1"/>
      <w:numFmt w:val="bullet"/>
      <w:lvlText w:val=""/>
      <w:lvlJc w:val="left"/>
      <w:pPr>
        <w:ind w:left="4320" w:hanging="360"/>
      </w:pPr>
      <w:rPr>
        <w:rFonts w:ascii="Wingdings" w:hAnsi="Wingdings" w:hint="default"/>
      </w:rPr>
    </w:lvl>
    <w:lvl w:ilvl="6" w:tplc="1FBA9A44">
      <w:start w:val="1"/>
      <w:numFmt w:val="bullet"/>
      <w:lvlText w:val=""/>
      <w:lvlJc w:val="left"/>
      <w:pPr>
        <w:ind w:left="5040" w:hanging="360"/>
      </w:pPr>
      <w:rPr>
        <w:rFonts w:ascii="Symbol" w:hAnsi="Symbol" w:hint="default"/>
      </w:rPr>
    </w:lvl>
    <w:lvl w:ilvl="7" w:tplc="CEA6730E">
      <w:start w:val="1"/>
      <w:numFmt w:val="bullet"/>
      <w:lvlText w:val="o"/>
      <w:lvlJc w:val="left"/>
      <w:pPr>
        <w:ind w:left="5760" w:hanging="360"/>
      </w:pPr>
      <w:rPr>
        <w:rFonts w:ascii="Courier New" w:hAnsi="Courier New" w:hint="default"/>
      </w:rPr>
    </w:lvl>
    <w:lvl w:ilvl="8" w:tplc="400800A2">
      <w:start w:val="1"/>
      <w:numFmt w:val="bullet"/>
      <w:lvlText w:val=""/>
      <w:lvlJc w:val="left"/>
      <w:pPr>
        <w:ind w:left="6480" w:hanging="360"/>
      </w:pPr>
      <w:rPr>
        <w:rFonts w:ascii="Wingdings" w:hAnsi="Wingdings" w:hint="default"/>
      </w:rPr>
    </w:lvl>
  </w:abstractNum>
  <w:abstractNum w:abstractNumId="11" w15:restartNumberingAfterBreak="0">
    <w:nsid w:val="007F2569"/>
    <w:multiLevelType w:val="multilevel"/>
    <w:tmpl w:val="D724370E"/>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15:restartNumberingAfterBreak="0">
    <w:nsid w:val="008F1F51"/>
    <w:multiLevelType w:val="hybridMultilevel"/>
    <w:tmpl w:val="2418000E"/>
    <w:lvl w:ilvl="0" w:tplc="7CAEAF8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0DB7DC7"/>
    <w:multiLevelType w:val="multilevel"/>
    <w:tmpl w:val="0A8E595C"/>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15:restartNumberingAfterBreak="0">
    <w:nsid w:val="09D42D4B"/>
    <w:multiLevelType w:val="hybridMultilevel"/>
    <w:tmpl w:val="04DA844A"/>
    <w:numStyleLink w:val="Vietagrande1"/>
  </w:abstractNum>
  <w:abstractNum w:abstractNumId="15" w15:restartNumberingAfterBreak="0">
    <w:nsid w:val="0A2E2ABF"/>
    <w:multiLevelType w:val="hybridMultilevel"/>
    <w:tmpl w:val="1B1446DA"/>
    <w:lvl w:ilvl="0" w:tplc="AB9032BC">
      <w:start w:val="1"/>
      <w:numFmt w:val="bullet"/>
      <w:lvlText w:val="-"/>
      <w:lvlJc w:val="left"/>
      <w:pPr>
        <w:ind w:left="720" w:hanging="360"/>
      </w:pPr>
      <w:rPr>
        <w:rFonts w:ascii="Sitka Small" w:hAnsi="Sitka Smal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0D6A5CE4"/>
    <w:multiLevelType w:val="hybridMultilevel"/>
    <w:tmpl w:val="9AF2B21A"/>
    <w:lvl w:ilvl="0" w:tplc="AB9032BC">
      <w:start w:val="1"/>
      <w:numFmt w:val="bullet"/>
      <w:lvlText w:val="-"/>
      <w:lvlJc w:val="left"/>
      <w:pPr>
        <w:ind w:left="720" w:hanging="360"/>
      </w:pPr>
      <w:rPr>
        <w:rFonts w:ascii="Sitka Small" w:hAnsi="Sitka Smal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06B78DC"/>
    <w:multiLevelType w:val="multilevel"/>
    <w:tmpl w:val="E28254DA"/>
    <w:lvl w:ilvl="0">
      <w:start w:val="1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8" w15:restartNumberingAfterBreak="0">
    <w:nsid w:val="10814D9B"/>
    <w:multiLevelType w:val="hybridMultilevel"/>
    <w:tmpl w:val="AA2CEDA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12E44F2"/>
    <w:multiLevelType w:val="hybridMultilevel"/>
    <w:tmpl w:val="9AA66FFC"/>
    <w:lvl w:ilvl="0" w:tplc="AB9032BC">
      <w:start w:val="1"/>
      <w:numFmt w:val="bullet"/>
      <w:lvlText w:val="-"/>
      <w:lvlJc w:val="left"/>
      <w:pPr>
        <w:ind w:left="720" w:hanging="360"/>
      </w:pPr>
      <w:rPr>
        <w:rFonts w:ascii="Sitka Small" w:hAnsi="Sitka Smal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12B13A7C"/>
    <w:multiLevelType w:val="hybridMultilevel"/>
    <w:tmpl w:val="DFECE6E2"/>
    <w:lvl w:ilvl="0" w:tplc="AB9032BC">
      <w:start w:val="1"/>
      <w:numFmt w:val="bullet"/>
      <w:lvlText w:val="-"/>
      <w:lvlJc w:val="left"/>
      <w:pPr>
        <w:ind w:left="720" w:hanging="360"/>
      </w:pPr>
      <w:rPr>
        <w:rFonts w:ascii="Sitka Small" w:hAnsi="Sitka Smal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14884DEC"/>
    <w:multiLevelType w:val="hybridMultilevel"/>
    <w:tmpl w:val="3814B056"/>
    <w:lvl w:ilvl="0" w:tplc="AB9032BC">
      <w:start w:val="1"/>
      <w:numFmt w:val="bullet"/>
      <w:lvlText w:val="-"/>
      <w:lvlJc w:val="left"/>
      <w:pPr>
        <w:ind w:left="1068" w:hanging="360"/>
      </w:pPr>
      <w:rPr>
        <w:rFonts w:ascii="Sitka Small" w:hAnsi="Sitka Smal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2" w15:restartNumberingAfterBreak="0">
    <w:nsid w:val="14B04883"/>
    <w:multiLevelType w:val="hybridMultilevel"/>
    <w:tmpl w:val="20860B4A"/>
    <w:lvl w:ilvl="0" w:tplc="7CAEAF8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4CF7D4C"/>
    <w:multiLevelType w:val="hybridMultilevel"/>
    <w:tmpl w:val="1DCEEBD2"/>
    <w:lvl w:ilvl="0" w:tplc="AB9032BC">
      <w:start w:val="1"/>
      <w:numFmt w:val="bullet"/>
      <w:lvlText w:val="-"/>
      <w:lvlJc w:val="left"/>
      <w:pPr>
        <w:ind w:left="720" w:hanging="360"/>
      </w:pPr>
      <w:rPr>
        <w:rFonts w:ascii="Sitka Small" w:hAnsi="Sitka Smal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1C7C0963"/>
    <w:multiLevelType w:val="hybridMultilevel"/>
    <w:tmpl w:val="34ECC71E"/>
    <w:lvl w:ilvl="0" w:tplc="505A0836">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CF7695D"/>
    <w:multiLevelType w:val="hybridMultilevel"/>
    <w:tmpl w:val="E6C6E39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21E44E6C"/>
    <w:multiLevelType w:val="multilevel"/>
    <w:tmpl w:val="B42A245E"/>
    <w:lvl w:ilvl="0">
      <w:start w:val="1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7" w15:restartNumberingAfterBreak="0">
    <w:nsid w:val="22195C34"/>
    <w:multiLevelType w:val="hybridMultilevel"/>
    <w:tmpl w:val="DE169E8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257C2EFA"/>
    <w:multiLevelType w:val="hybridMultilevel"/>
    <w:tmpl w:val="CD640C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79A7195"/>
    <w:multiLevelType w:val="hybridMultilevel"/>
    <w:tmpl w:val="49C6C4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7F33CBB"/>
    <w:multiLevelType w:val="hybridMultilevel"/>
    <w:tmpl w:val="195AE69E"/>
    <w:lvl w:ilvl="0" w:tplc="AB9032BC">
      <w:start w:val="1"/>
      <w:numFmt w:val="bullet"/>
      <w:lvlText w:val="-"/>
      <w:lvlJc w:val="left"/>
      <w:pPr>
        <w:ind w:left="774" w:hanging="360"/>
      </w:pPr>
      <w:rPr>
        <w:rFonts w:ascii="Sitka Small" w:hAnsi="Sitka Small" w:hint="default"/>
      </w:rPr>
    </w:lvl>
    <w:lvl w:ilvl="1" w:tplc="0C0A0003" w:tentative="1">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cs="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cs="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31" w15:restartNumberingAfterBreak="0">
    <w:nsid w:val="29E85887"/>
    <w:multiLevelType w:val="hybridMultilevel"/>
    <w:tmpl w:val="04DA844A"/>
    <w:styleLink w:val="Vietagrande1"/>
    <w:lvl w:ilvl="0" w:tplc="7C2AD3E8">
      <w:start w:val="1"/>
      <w:numFmt w:val="bullet"/>
      <w:lvlText w:val="•"/>
      <w:lvlJc w:val="left"/>
      <w:pPr>
        <w:ind w:left="218" w:hanging="218"/>
      </w:pPr>
      <w:rPr>
        <w:rFonts w:hAnsi="Arial Unicode MS"/>
        <w:caps w:val="0"/>
        <w:smallCaps w:val="0"/>
        <w:strike w:val="0"/>
        <w:dstrike w:val="0"/>
        <w:outline w:val="0"/>
        <w:emboss w:val="0"/>
        <w:imprint w:val="0"/>
        <w:color w:val="DF4847"/>
        <w:spacing w:val="0"/>
        <w:w w:val="100"/>
        <w:kern w:val="0"/>
        <w:position w:val="0"/>
        <w:sz w:val="40"/>
        <w:szCs w:val="40"/>
        <w:highlight w:val="none"/>
        <w:vertAlign w:val="baseline"/>
      </w:rPr>
    </w:lvl>
    <w:lvl w:ilvl="1" w:tplc="2D7A055A">
      <w:start w:val="1"/>
      <w:numFmt w:val="bullet"/>
      <w:lvlText w:val="•"/>
      <w:lvlJc w:val="left"/>
      <w:pPr>
        <w:ind w:left="458" w:hanging="218"/>
      </w:pPr>
      <w:rPr>
        <w:rFonts w:hAnsi="Arial Unicode MS"/>
        <w:caps w:val="0"/>
        <w:smallCaps w:val="0"/>
        <w:strike w:val="0"/>
        <w:dstrike w:val="0"/>
        <w:outline w:val="0"/>
        <w:emboss w:val="0"/>
        <w:imprint w:val="0"/>
        <w:color w:val="DF4847"/>
        <w:spacing w:val="0"/>
        <w:w w:val="100"/>
        <w:kern w:val="0"/>
        <w:position w:val="0"/>
        <w:sz w:val="40"/>
        <w:szCs w:val="40"/>
        <w:highlight w:val="none"/>
        <w:vertAlign w:val="baseline"/>
      </w:rPr>
    </w:lvl>
    <w:lvl w:ilvl="2" w:tplc="86389984">
      <w:start w:val="1"/>
      <w:numFmt w:val="bullet"/>
      <w:lvlText w:val="•"/>
      <w:lvlJc w:val="left"/>
      <w:pPr>
        <w:ind w:left="218" w:hanging="218"/>
      </w:pPr>
      <w:rPr>
        <w:rFonts w:hAnsi="Arial Unicode MS"/>
        <w:caps w:val="0"/>
        <w:smallCaps w:val="0"/>
        <w:strike w:val="0"/>
        <w:dstrike w:val="0"/>
        <w:outline w:val="0"/>
        <w:emboss w:val="0"/>
        <w:imprint w:val="0"/>
        <w:color w:val="DF4847"/>
        <w:spacing w:val="0"/>
        <w:w w:val="100"/>
        <w:kern w:val="0"/>
        <w:position w:val="0"/>
        <w:sz w:val="40"/>
        <w:szCs w:val="40"/>
        <w:highlight w:val="none"/>
        <w:vertAlign w:val="baseline"/>
      </w:rPr>
    </w:lvl>
    <w:lvl w:ilvl="3" w:tplc="04A233A4">
      <w:start w:val="1"/>
      <w:numFmt w:val="bullet"/>
      <w:lvlText w:val="•"/>
      <w:lvlJc w:val="left"/>
      <w:pPr>
        <w:ind w:left="938" w:hanging="218"/>
      </w:pPr>
      <w:rPr>
        <w:rFonts w:hAnsi="Arial Unicode MS"/>
        <w:caps w:val="0"/>
        <w:smallCaps w:val="0"/>
        <w:strike w:val="0"/>
        <w:dstrike w:val="0"/>
        <w:outline w:val="0"/>
        <w:emboss w:val="0"/>
        <w:imprint w:val="0"/>
        <w:color w:val="DF4847"/>
        <w:spacing w:val="0"/>
        <w:w w:val="100"/>
        <w:kern w:val="0"/>
        <w:position w:val="0"/>
        <w:sz w:val="24"/>
        <w:szCs w:val="24"/>
        <w:highlight w:val="none"/>
        <w:vertAlign w:val="baseline"/>
      </w:rPr>
    </w:lvl>
    <w:lvl w:ilvl="4" w:tplc="87BCE2A2">
      <w:start w:val="1"/>
      <w:numFmt w:val="bullet"/>
      <w:lvlText w:val="•"/>
      <w:lvlJc w:val="left"/>
      <w:pPr>
        <w:ind w:left="1178" w:hanging="218"/>
      </w:pPr>
      <w:rPr>
        <w:rFonts w:hAnsi="Arial Unicode MS"/>
        <w:caps w:val="0"/>
        <w:smallCaps w:val="0"/>
        <w:strike w:val="0"/>
        <w:dstrike w:val="0"/>
        <w:outline w:val="0"/>
        <w:emboss w:val="0"/>
        <w:imprint w:val="0"/>
        <w:color w:val="DF4847"/>
        <w:spacing w:val="0"/>
        <w:w w:val="100"/>
        <w:kern w:val="0"/>
        <w:position w:val="0"/>
        <w:sz w:val="24"/>
        <w:szCs w:val="24"/>
        <w:highlight w:val="none"/>
        <w:vertAlign w:val="baseline"/>
      </w:rPr>
    </w:lvl>
    <w:lvl w:ilvl="5" w:tplc="24FC47BA">
      <w:start w:val="1"/>
      <w:numFmt w:val="bullet"/>
      <w:lvlText w:val="•"/>
      <w:lvlJc w:val="left"/>
      <w:pPr>
        <w:ind w:left="1418" w:hanging="218"/>
      </w:pPr>
      <w:rPr>
        <w:rFonts w:hAnsi="Arial Unicode MS"/>
        <w:caps w:val="0"/>
        <w:smallCaps w:val="0"/>
        <w:strike w:val="0"/>
        <w:dstrike w:val="0"/>
        <w:outline w:val="0"/>
        <w:emboss w:val="0"/>
        <w:imprint w:val="0"/>
        <w:color w:val="DF4847"/>
        <w:spacing w:val="0"/>
        <w:w w:val="100"/>
        <w:kern w:val="0"/>
        <w:position w:val="0"/>
        <w:sz w:val="24"/>
        <w:szCs w:val="24"/>
        <w:highlight w:val="none"/>
        <w:vertAlign w:val="baseline"/>
      </w:rPr>
    </w:lvl>
    <w:lvl w:ilvl="6" w:tplc="041A90D2">
      <w:start w:val="1"/>
      <w:numFmt w:val="bullet"/>
      <w:lvlText w:val="•"/>
      <w:lvlJc w:val="left"/>
      <w:pPr>
        <w:ind w:left="1658" w:hanging="218"/>
      </w:pPr>
      <w:rPr>
        <w:rFonts w:hAnsi="Arial Unicode MS"/>
        <w:caps w:val="0"/>
        <w:smallCaps w:val="0"/>
        <w:strike w:val="0"/>
        <w:dstrike w:val="0"/>
        <w:outline w:val="0"/>
        <w:emboss w:val="0"/>
        <w:imprint w:val="0"/>
        <w:color w:val="DF4847"/>
        <w:spacing w:val="0"/>
        <w:w w:val="100"/>
        <w:kern w:val="0"/>
        <w:position w:val="0"/>
        <w:sz w:val="24"/>
        <w:szCs w:val="24"/>
        <w:highlight w:val="none"/>
        <w:vertAlign w:val="baseline"/>
      </w:rPr>
    </w:lvl>
    <w:lvl w:ilvl="7" w:tplc="5082E22E">
      <w:start w:val="1"/>
      <w:numFmt w:val="bullet"/>
      <w:lvlText w:val="•"/>
      <w:lvlJc w:val="left"/>
      <w:pPr>
        <w:ind w:left="1898" w:hanging="218"/>
      </w:pPr>
      <w:rPr>
        <w:rFonts w:hAnsi="Arial Unicode MS"/>
        <w:caps w:val="0"/>
        <w:smallCaps w:val="0"/>
        <w:strike w:val="0"/>
        <w:dstrike w:val="0"/>
        <w:outline w:val="0"/>
        <w:emboss w:val="0"/>
        <w:imprint w:val="0"/>
        <w:color w:val="DF4847"/>
        <w:spacing w:val="0"/>
        <w:w w:val="100"/>
        <w:kern w:val="0"/>
        <w:position w:val="0"/>
        <w:sz w:val="24"/>
        <w:szCs w:val="24"/>
        <w:highlight w:val="none"/>
        <w:vertAlign w:val="baseline"/>
      </w:rPr>
    </w:lvl>
    <w:lvl w:ilvl="8" w:tplc="B388044E">
      <w:start w:val="1"/>
      <w:numFmt w:val="bullet"/>
      <w:lvlText w:val="•"/>
      <w:lvlJc w:val="left"/>
      <w:pPr>
        <w:ind w:left="2138" w:hanging="218"/>
      </w:pPr>
      <w:rPr>
        <w:rFonts w:hAnsi="Arial Unicode MS"/>
        <w:caps w:val="0"/>
        <w:smallCaps w:val="0"/>
        <w:strike w:val="0"/>
        <w:dstrike w:val="0"/>
        <w:outline w:val="0"/>
        <w:emboss w:val="0"/>
        <w:imprint w:val="0"/>
        <w:color w:val="DF4847"/>
        <w:spacing w:val="0"/>
        <w:w w:val="100"/>
        <w:kern w:val="0"/>
        <w:position w:val="0"/>
        <w:sz w:val="24"/>
        <w:szCs w:val="24"/>
        <w:highlight w:val="none"/>
        <w:vertAlign w:val="baseline"/>
      </w:rPr>
    </w:lvl>
  </w:abstractNum>
  <w:abstractNum w:abstractNumId="32" w15:restartNumberingAfterBreak="0">
    <w:nsid w:val="2A98510B"/>
    <w:multiLevelType w:val="hybridMultilevel"/>
    <w:tmpl w:val="BDE20B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477AD6"/>
    <w:multiLevelType w:val="hybridMultilevel"/>
    <w:tmpl w:val="749E6EE6"/>
    <w:lvl w:ilvl="0" w:tplc="AB9032BC">
      <w:start w:val="1"/>
      <w:numFmt w:val="bullet"/>
      <w:lvlText w:val="-"/>
      <w:lvlJc w:val="left"/>
      <w:pPr>
        <w:ind w:left="720" w:hanging="360"/>
      </w:pPr>
      <w:rPr>
        <w:rFonts w:ascii="Sitka Small" w:hAnsi="Sitka Smal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743F93"/>
    <w:multiLevelType w:val="multilevel"/>
    <w:tmpl w:val="42C4D58C"/>
    <w:lvl w:ilvl="0">
      <w:start w:val="7"/>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5" w15:restartNumberingAfterBreak="0">
    <w:nsid w:val="2D4313ED"/>
    <w:multiLevelType w:val="hybridMultilevel"/>
    <w:tmpl w:val="5142A5B6"/>
    <w:lvl w:ilvl="0" w:tplc="AB9032BC">
      <w:start w:val="1"/>
      <w:numFmt w:val="bullet"/>
      <w:lvlText w:val="-"/>
      <w:lvlJc w:val="left"/>
      <w:pPr>
        <w:ind w:left="720" w:hanging="360"/>
      </w:pPr>
      <w:rPr>
        <w:rFonts w:ascii="Sitka Small" w:hAnsi="Sitka Smal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E7911FE"/>
    <w:multiLevelType w:val="multilevel"/>
    <w:tmpl w:val="F7DE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FB14477"/>
    <w:multiLevelType w:val="hybridMultilevel"/>
    <w:tmpl w:val="EE9C7A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2FC96B34"/>
    <w:multiLevelType w:val="hybridMultilevel"/>
    <w:tmpl w:val="05D03C08"/>
    <w:lvl w:ilvl="0" w:tplc="62FE467A">
      <w:numFmt w:val="bullet"/>
      <w:lvlText w:val="-"/>
      <w:lvlJc w:val="left"/>
      <w:pPr>
        <w:ind w:left="1428" w:hanging="360"/>
      </w:pPr>
      <w:rPr>
        <w:rFonts w:ascii="Century Gothic" w:eastAsia="Times New Roman" w:hAnsi="Century Gothic"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9" w15:restartNumberingAfterBreak="0">
    <w:nsid w:val="30561D64"/>
    <w:multiLevelType w:val="multilevel"/>
    <w:tmpl w:val="914A31A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0" w15:restartNumberingAfterBreak="0">
    <w:nsid w:val="31FC521C"/>
    <w:multiLevelType w:val="multilevel"/>
    <w:tmpl w:val="A386D954"/>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1" w15:restartNumberingAfterBreak="0">
    <w:nsid w:val="323855D0"/>
    <w:multiLevelType w:val="hybridMultilevel"/>
    <w:tmpl w:val="9E2217CE"/>
    <w:lvl w:ilvl="0" w:tplc="7F4AD290">
      <w:start w:val="1"/>
      <w:numFmt w:val="bullet"/>
      <w:lvlText w:val="-"/>
      <w:lvlJc w:val="left"/>
      <w:pPr>
        <w:ind w:left="720" w:hanging="360"/>
      </w:pPr>
      <w:rPr>
        <w:rFonts w:ascii="Calibri" w:hAnsi="Calibri" w:hint="default"/>
      </w:rPr>
    </w:lvl>
    <w:lvl w:ilvl="1" w:tplc="5C7C67AE">
      <w:start w:val="1"/>
      <w:numFmt w:val="bullet"/>
      <w:lvlText w:val="o"/>
      <w:lvlJc w:val="left"/>
      <w:pPr>
        <w:ind w:left="1440" w:hanging="360"/>
      </w:pPr>
      <w:rPr>
        <w:rFonts w:ascii="Courier New" w:hAnsi="Courier New" w:hint="default"/>
      </w:rPr>
    </w:lvl>
    <w:lvl w:ilvl="2" w:tplc="07E093B0">
      <w:start w:val="1"/>
      <w:numFmt w:val="bullet"/>
      <w:lvlText w:val=""/>
      <w:lvlJc w:val="left"/>
      <w:pPr>
        <w:ind w:left="2160" w:hanging="360"/>
      </w:pPr>
      <w:rPr>
        <w:rFonts w:ascii="Wingdings" w:hAnsi="Wingdings" w:hint="default"/>
      </w:rPr>
    </w:lvl>
    <w:lvl w:ilvl="3" w:tplc="7206C75A">
      <w:start w:val="1"/>
      <w:numFmt w:val="bullet"/>
      <w:lvlText w:val=""/>
      <w:lvlJc w:val="left"/>
      <w:pPr>
        <w:ind w:left="2880" w:hanging="360"/>
      </w:pPr>
      <w:rPr>
        <w:rFonts w:ascii="Symbol" w:hAnsi="Symbol" w:hint="default"/>
      </w:rPr>
    </w:lvl>
    <w:lvl w:ilvl="4" w:tplc="6E94943A">
      <w:start w:val="1"/>
      <w:numFmt w:val="bullet"/>
      <w:lvlText w:val="o"/>
      <w:lvlJc w:val="left"/>
      <w:pPr>
        <w:ind w:left="3600" w:hanging="360"/>
      </w:pPr>
      <w:rPr>
        <w:rFonts w:ascii="Courier New" w:hAnsi="Courier New" w:hint="default"/>
      </w:rPr>
    </w:lvl>
    <w:lvl w:ilvl="5" w:tplc="F48E707A">
      <w:start w:val="1"/>
      <w:numFmt w:val="bullet"/>
      <w:lvlText w:val=""/>
      <w:lvlJc w:val="left"/>
      <w:pPr>
        <w:ind w:left="4320" w:hanging="360"/>
      </w:pPr>
      <w:rPr>
        <w:rFonts w:ascii="Wingdings" w:hAnsi="Wingdings" w:hint="default"/>
      </w:rPr>
    </w:lvl>
    <w:lvl w:ilvl="6" w:tplc="50486B72">
      <w:start w:val="1"/>
      <w:numFmt w:val="bullet"/>
      <w:lvlText w:val=""/>
      <w:lvlJc w:val="left"/>
      <w:pPr>
        <w:ind w:left="5040" w:hanging="360"/>
      </w:pPr>
      <w:rPr>
        <w:rFonts w:ascii="Symbol" w:hAnsi="Symbol" w:hint="default"/>
      </w:rPr>
    </w:lvl>
    <w:lvl w:ilvl="7" w:tplc="5860D528">
      <w:start w:val="1"/>
      <w:numFmt w:val="bullet"/>
      <w:lvlText w:val="o"/>
      <w:lvlJc w:val="left"/>
      <w:pPr>
        <w:ind w:left="5760" w:hanging="360"/>
      </w:pPr>
      <w:rPr>
        <w:rFonts w:ascii="Courier New" w:hAnsi="Courier New" w:hint="default"/>
      </w:rPr>
    </w:lvl>
    <w:lvl w:ilvl="8" w:tplc="1ADA8B4A">
      <w:start w:val="1"/>
      <w:numFmt w:val="bullet"/>
      <w:lvlText w:val=""/>
      <w:lvlJc w:val="left"/>
      <w:pPr>
        <w:ind w:left="6480" w:hanging="360"/>
      </w:pPr>
      <w:rPr>
        <w:rFonts w:ascii="Wingdings" w:hAnsi="Wingdings" w:hint="default"/>
      </w:rPr>
    </w:lvl>
  </w:abstractNum>
  <w:abstractNum w:abstractNumId="42" w15:restartNumberingAfterBreak="0">
    <w:nsid w:val="34E212FE"/>
    <w:multiLevelType w:val="multilevel"/>
    <w:tmpl w:val="8D28CF2A"/>
    <w:lvl w:ilvl="0">
      <w:start w:val="1"/>
      <w:numFmt w:val="decimal"/>
      <w:pStyle w:val="IRPFTITULO"/>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3" w15:restartNumberingAfterBreak="0">
    <w:nsid w:val="36EE03E8"/>
    <w:multiLevelType w:val="hybridMultilevel"/>
    <w:tmpl w:val="11AC3158"/>
    <w:lvl w:ilvl="0" w:tplc="7CAEAF8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90B0997"/>
    <w:multiLevelType w:val="multilevel"/>
    <w:tmpl w:val="2DF699BC"/>
    <w:lvl w:ilvl="0">
      <w:start w:val="6"/>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5" w15:restartNumberingAfterBreak="0">
    <w:nsid w:val="3AD11B00"/>
    <w:multiLevelType w:val="multilevel"/>
    <w:tmpl w:val="072EE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C3C7B9E"/>
    <w:multiLevelType w:val="multilevel"/>
    <w:tmpl w:val="6E46E692"/>
    <w:lvl w:ilvl="0">
      <w:start w:val="1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7" w15:restartNumberingAfterBreak="0">
    <w:nsid w:val="3C7103E5"/>
    <w:multiLevelType w:val="hybridMultilevel"/>
    <w:tmpl w:val="99CEDB64"/>
    <w:lvl w:ilvl="0" w:tplc="AB9032BC">
      <w:start w:val="1"/>
      <w:numFmt w:val="bullet"/>
      <w:lvlText w:val="-"/>
      <w:lvlJc w:val="left"/>
      <w:pPr>
        <w:ind w:left="720" w:hanging="360"/>
      </w:pPr>
      <w:rPr>
        <w:rFonts w:ascii="Sitka Small" w:hAnsi="Sitka Smal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F9201BD"/>
    <w:multiLevelType w:val="multilevel"/>
    <w:tmpl w:val="A0AEA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2A91593"/>
    <w:multiLevelType w:val="hybridMultilevel"/>
    <w:tmpl w:val="AC82945C"/>
    <w:lvl w:ilvl="0" w:tplc="AB9032BC">
      <w:start w:val="1"/>
      <w:numFmt w:val="bullet"/>
      <w:lvlText w:val="-"/>
      <w:lvlJc w:val="left"/>
      <w:pPr>
        <w:ind w:left="720" w:hanging="360"/>
      </w:pPr>
      <w:rPr>
        <w:rFonts w:ascii="Sitka Small" w:hAnsi="Sitka Smal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434334B2"/>
    <w:multiLevelType w:val="hybridMultilevel"/>
    <w:tmpl w:val="A0D6D83A"/>
    <w:lvl w:ilvl="0" w:tplc="AB9032BC">
      <w:start w:val="1"/>
      <w:numFmt w:val="bullet"/>
      <w:lvlText w:val="-"/>
      <w:lvlJc w:val="left"/>
      <w:pPr>
        <w:ind w:left="720" w:hanging="360"/>
      </w:pPr>
      <w:rPr>
        <w:rFonts w:ascii="Sitka Small" w:hAnsi="Sitka Smal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44C86D75"/>
    <w:multiLevelType w:val="hybridMultilevel"/>
    <w:tmpl w:val="BBA8D63C"/>
    <w:lvl w:ilvl="0" w:tplc="62FE467A">
      <w:numFmt w:val="bullet"/>
      <w:lvlText w:val="-"/>
      <w:lvlJc w:val="left"/>
      <w:pPr>
        <w:ind w:left="1428" w:hanging="360"/>
      </w:pPr>
      <w:rPr>
        <w:rFonts w:ascii="Century Gothic" w:eastAsia="Times New Roman" w:hAnsi="Century Gothic"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2" w15:restartNumberingAfterBreak="0">
    <w:nsid w:val="476C4F4B"/>
    <w:multiLevelType w:val="hybridMultilevel"/>
    <w:tmpl w:val="4A2E56B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3" w15:restartNumberingAfterBreak="0">
    <w:nsid w:val="484C54FD"/>
    <w:multiLevelType w:val="multilevel"/>
    <w:tmpl w:val="85A0CA8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4" w15:restartNumberingAfterBreak="0">
    <w:nsid w:val="49341037"/>
    <w:multiLevelType w:val="hybridMultilevel"/>
    <w:tmpl w:val="67EEA598"/>
    <w:lvl w:ilvl="0" w:tplc="62FE467A">
      <w:numFmt w:val="bullet"/>
      <w:lvlText w:val="-"/>
      <w:lvlJc w:val="left"/>
      <w:pPr>
        <w:ind w:left="1428" w:hanging="360"/>
      </w:pPr>
      <w:rPr>
        <w:rFonts w:ascii="Century Gothic" w:eastAsia="Times New Roman" w:hAnsi="Century Gothic"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5" w15:restartNumberingAfterBreak="0">
    <w:nsid w:val="4D89408B"/>
    <w:multiLevelType w:val="hybridMultilevel"/>
    <w:tmpl w:val="BFBC23E6"/>
    <w:lvl w:ilvl="0" w:tplc="62FE467A">
      <w:numFmt w:val="bullet"/>
      <w:lvlText w:val="-"/>
      <w:lvlJc w:val="left"/>
      <w:pPr>
        <w:ind w:left="1428" w:hanging="360"/>
      </w:pPr>
      <w:rPr>
        <w:rFonts w:ascii="Century Gothic" w:eastAsia="Times New Roman" w:hAnsi="Century Gothic"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6" w15:restartNumberingAfterBreak="0">
    <w:nsid w:val="4E9B5746"/>
    <w:multiLevelType w:val="hybridMultilevel"/>
    <w:tmpl w:val="E68AED3E"/>
    <w:lvl w:ilvl="0" w:tplc="62FE467A">
      <w:numFmt w:val="bullet"/>
      <w:lvlText w:val="-"/>
      <w:lvlJc w:val="left"/>
      <w:pPr>
        <w:ind w:left="720" w:hanging="360"/>
      </w:pPr>
      <w:rPr>
        <w:rFonts w:ascii="Century Gothic" w:eastAsia="Times New Roman"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1904698"/>
    <w:multiLevelType w:val="hybridMultilevel"/>
    <w:tmpl w:val="E1A4D64E"/>
    <w:lvl w:ilvl="0" w:tplc="AB9032BC">
      <w:start w:val="1"/>
      <w:numFmt w:val="bullet"/>
      <w:lvlText w:val="-"/>
      <w:lvlJc w:val="left"/>
      <w:pPr>
        <w:ind w:left="720" w:hanging="360"/>
      </w:pPr>
      <w:rPr>
        <w:rFonts w:ascii="Sitka Small" w:hAnsi="Sitka Smal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51DB1001"/>
    <w:multiLevelType w:val="multilevel"/>
    <w:tmpl w:val="2CF897A4"/>
    <w:lvl w:ilvl="0">
      <w:start w:val="9"/>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9" w15:restartNumberingAfterBreak="0">
    <w:nsid w:val="567167D9"/>
    <w:multiLevelType w:val="multilevel"/>
    <w:tmpl w:val="79AEADA4"/>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0" w15:restartNumberingAfterBreak="0">
    <w:nsid w:val="58114221"/>
    <w:multiLevelType w:val="hybridMultilevel"/>
    <w:tmpl w:val="A1385D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59752D56"/>
    <w:multiLevelType w:val="hybridMultilevel"/>
    <w:tmpl w:val="EF46D288"/>
    <w:lvl w:ilvl="0" w:tplc="DAE41B98">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9BA73A6"/>
    <w:multiLevelType w:val="hybridMultilevel"/>
    <w:tmpl w:val="0BD2EE1C"/>
    <w:lvl w:ilvl="0" w:tplc="AB9032BC">
      <w:start w:val="1"/>
      <w:numFmt w:val="bullet"/>
      <w:lvlText w:val="-"/>
      <w:lvlJc w:val="left"/>
      <w:pPr>
        <w:ind w:left="720" w:hanging="360"/>
      </w:pPr>
      <w:rPr>
        <w:rFonts w:ascii="Sitka Small" w:hAnsi="Sitka Smal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5A6C3ABC"/>
    <w:multiLevelType w:val="multilevel"/>
    <w:tmpl w:val="E9D660B4"/>
    <w:lvl w:ilvl="0">
      <w:start w:val="1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4" w15:restartNumberingAfterBreak="0">
    <w:nsid w:val="5C9B644E"/>
    <w:multiLevelType w:val="multilevel"/>
    <w:tmpl w:val="AFBEB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E593BDC"/>
    <w:multiLevelType w:val="hybridMultilevel"/>
    <w:tmpl w:val="596631D8"/>
    <w:lvl w:ilvl="0" w:tplc="62FE467A">
      <w:numFmt w:val="bullet"/>
      <w:lvlText w:val="-"/>
      <w:lvlJc w:val="left"/>
      <w:pPr>
        <w:ind w:left="1440" w:hanging="360"/>
      </w:pPr>
      <w:rPr>
        <w:rFonts w:ascii="Century Gothic" w:eastAsia="Times New Roman" w:hAnsi="Century Gothic" w:cs="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6" w15:restartNumberingAfterBreak="0">
    <w:nsid w:val="5E884ED7"/>
    <w:multiLevelType w:val="hybridMultilevel"/>
    <w:tmpl w:val="C3587FA0"/>
    <w:lvl w:ilvl="0" w:tplc="7CAEAF8A">
      <w:start w:val="1"/>
      <w:numFmt w:val="bullet"/>
      <w:lvlText w:val="-"/>
      <w:lvlJc w:val="left"/>
      <w:pPr>
        <w:ind w:left="720" w:hanging="360"/>
      </w:pPr>
      <w:rPr>
        <w:rFonts w:ascii="Calibri" w:hAnsi="Calibri" w:hint="default"/>
      </w:rPr>
    </w:lvl>
    <w:lvl w:ilvl="1" w:tplc="DD06EF9A">
      <w:start w:val="1"/>
      <w:numFmt w:val="bullet"/>
      <w:lvlText w:val="o"/>
      <w:lvlJc w:val="left"/>
      <w:pPr>
        <w:ind w:left="1440" w:hanging="360"/>
      </w:pPr>
      <w:rPr>
        <w:rFonts w:ascii="Courier New" w:hAnsi="Courier New" w:hint="default"/>
      </w:rPr>
    </w:lvl>
    <w:lvl w:ilvl="2" w:tplc="73FCF34C">
      <w:start w:val="1"/>
      <w:numFmt w:val="bullet"/>
      <w:lvlText w:val=""/>
      <w:lvlJc w:val="left"/>
      <w:pPr>
        <w:ind w:left="2160" w:hanging="360"/>
      </w:pPr>
      <w:rPr>
        <w:rFonts w:ascii="Wingdings" w:hAnsi="Wingdings" w:hint="default"/>
      </w:rPr>
    </w:lvl>
    <w:lvl w:ilvl="3" w:tplc="6E78519A">
      <w:start w:val="1"/>
      <w:numFmt w:val="bullet"/>
      <w:lvlText w:val=""/>
      <w:lvlJc w:val="left"/>
      <w:pPr>
        <w:ind w:left="2880" w:hanging="360"/>
      </w:pPr>
      <w:rPr>
        <w:rFonts w:ascii="Symbol" w:hAnsi="Symbol" w:hint="default"/>
      </w:rPr>
    </w:lvl>
    <w:lvl w:ilvl="4" w:tplc="F906FBE4">
      <w:start w:val="1"/>
      <w:numFmt w:val="bullet"/>
      <w:lvlText w:val="o"/>
      <w:lvlJc w:val="left"/>
      <w:pPr>
        <w:ind w:left="3600" w:hanging="360"/>
      </w:pPr>
      <w:rPr>
        <w:rFonts w:ascii="Courier New" w:hAnsi="Courier New" w:hint="default"/>
      </w:rPr>
    </w:lvl>
    <w:lvl w:ilvl="5" w:tplc="F45AD70E">
      <w:start w:val="1"/>
      <w:numFmt w:val="bullet"/>
      <w:lvlText w:val=""/>
      <w:lvlJc w:val="left"/>
      <w:pPr>
        <w:ind w:left="4320" w:hanging="360"/>
      </w:pPr>
      <w:rPr>
        <w:rFonts w:ascii="Wingdings" w:hAnsi="Wingdings" w:hint="default"/>
      </w:rPr>
    </w:lvl>
    <w:lvl w:ilvl="6" w:tplc="DFDEF4B6">
      <w:start w:val="1"/>
      <w:numFmt w:val="bullet"/>
      <w:lvlText w:val=""/>
      <w:lvlJc w:val="left"/>
      <w:pPr>
        <w:ind w:left="5040" w:hanging="360"/>
      </w:pPr>
      <w:rPr>
        <w:rFonts w:ascii="Symbol" w:hAnsi="Symbol" w:hint="default"/>
      </w:rPr>
    </w:lvl>
    <w:lvl w:ilvl="7" w:tplc="6E6E1164">
      <w:start w:val="1"/>
      <w:numFmt w:val="bullet"/>
      <w:lvlText w:val="o"/>
      <w:lvlJc w:val="left"/>
      <w:pPr>
        <w:ind w:left="5760" w:hanging="360"/>
      </w:pPr>
      <w:rPr>
        <w:rFonts w:ascii="Courier New" w:hAnsi="Courier New" w:hint="default"/>
      </w:rPr>
    </w:lvl>
    <w:lvl w:ilvl="8" w:tplc="B05416B0">
      <w:start w:val="1"/>
      <w:numFmt w:val="bullet"/>
      <w:lvlText w:val=""/>
      <w:lvlJc w:val="left"/>
      <w:pPr>
        <w:ind w:left="6480" w:hanging="360"/>
      </w:pPr>
      <w:rPr>
        <w:rFonts w:ascii="Wingdings" w:hAnsi="Wingdings" w:hint="default"/>
      </w:rPr>
    </w:lvl>
  </w:abstractNum>
  <w:abstractNum w:abstractNumId="67" w15:restartNumberingAfterBreak="0">
    <w:nsid w:val="610F39FB"/>
    <w:multiLevelType w:val="hybridMultilevel"/>
    <w:tmpl w:val="23084F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61EC7004"/>
    <w:multiLevelType w:val="hybridMultilevel"/>
    <w:tmpl w:val="3124AA02"/>
    <w:styleLink w:val="Vietagrande"/>
    <w:lvl w:ilvl="0" w:tplc="8EEED354">
      <w:start w:val="1"/>
      <w:numFmt w:val="bullet"/>
      <w:lvlText w:val="•"/>
      <w:lvlJc w:val="left"/>
      <w:pPr>
        <w:ind w:left="218" w:hanging="218"/>
      </w:pPr>
      <w:rPr>
        <w:rFonts w:hAnsi="Arial Unicode MS"/>
        <w:caps w:val="0"/>
        <w:smallCaps w:val="0"/>
        <w:strike w:val="0"/>
        <w:dstrike w:val="0"/>
        <w:outline w:val="0"/>
        <w:emboss w:val="0"/>
        <w:imprint w:val="0"/>
        <w:color w:val="DF4847"/>
        <w:spacing w:val="0"/>
        <w:w w:val="100"/>
        <w:kern w:val="0"/>
        <w:position w:val="0"/>
        <w:sz w:val="40"/>
        <w:szCs w:val="40"/>
        <w:highlight w:val="none"/>
        <w:vertAlign w:val="baseline"/>
      </w:rPr>
    </w:lvl>
    <w:lvl w:ilvl="1" w:tplc="ED3CCC22">
      <w:start w:val="1"/>
      <w:numFmt w:val="bullet"/>
      <w:lvlText w:val="•"/>
      <w:lvlJc w:val="left"/>
      <w:pPr>
        <w:ind w:left="458" w:hanging="218"/>
      </w:pPr>
      <w:rPr>
        <w:rFonts w:hAnsi="Arial Unicode MS"/>
        <w:caps w:val="0"/>
        <w:smallCaps w:val="0"/>
        <w:strike w:val="0"/>
        <w:dstrike w:val="0"/>
        <w:outline w:val="0"/>
        <w:emboss w:val="0"/>
        <w:imprint w:val="0"/>
        <w:color w:val="DF4847"/>
        <w:spacing w:val="0"/>
        <w:w w:val="100"/>
        <w:kern w:val="0"/>
        <w:position w:val="0"/>
        <w:sz w:val="40"/>
        <w:szCs w:val="40"/>
        <w:highlight w:val="none"/>
        <w:vertAlign w:val="baseline"/>
      </w:rPr>
    </w:lvl>
    <w:lvl w:ilvl="2" w:tplc="BB80B1F8">
      <w:start w:val="1"/>
      <w:numFmt w:val="bullet"/>
      <w:lvlText w:val="•"/>
      <w:lvlJc w:val="left"/>
      <w:pPr>
        <w:ind w:left="698" w:hanging="218"/>
      </w:pPr>
      <w:rPr>
        <w:rFonts w:hAnsi="Arial Unicode MS"/>
        <w:caps w:val="0"/>
        <w:smallCaps w:val="0"/>
        <w:strike w:val="0"/>
        <w:dstrike w:val="0"/>
        <w:outline w:val="0"/>
        <w:emboss w:val="0"/>
        <w:imprint w:val="0"/>
        <w:color w:val="DF4847"/>
        <w:spacing w:val="0"/>
        <w:w w:val="100"/>
        <w:kern w:val="0"/>
        <w:position w:val="0"/>
        <w:sz w:val="40"/>
        <w:szCs w:val="40"/>
        <w:highlight w:val="none"/>
        <w:vertAlign w:val="baseline"/>
      </w:rPr>
    </w:lvl>
    <w:lvl w:ilvl="3" w:tplc="21622220">
      <w:start w:val="1"/>
      <w:numFmt w:val="bullet"/>
      <w:lvlText w:val="•"/>
      <w:lvlJc w:val="left"/>
      <w:pPr>
        <w:ind w:left="938" w:hanging="218"/>
      </w:pPr>
      <w:rPr>
        <w:rFonts w:hAnsi="Arial Unicode MS"/>
        <w:caps w:val="0"/>
        <w:smallCaps w:val="0"/>
        <w:strike w:val="0"/>
        <w:dstrike w:val="0"/>
        <w:outline w:val="0"/>
        <w:emboss w:val="0"/>
        <w:imprint w:val="0"/>
        <w:color w:val="DF4847"/>
        <w:spacing w:val="0"/>
        <w:w w:val="100"/>
        <w:kern w:val="0"/>
        <w:position w:val="0"/>
        <w:sz w:val="24"/>
        <w:szCs w:val="24"/>
        <w:highlight w:val="none"/>
        <w:vertAlign w:val="baseline"/>
      </w:rPr>
    </w:lvl>
    <w:lvl w:ilvl="4" w:tplc="7D00F432">
      <w:start w:val="1"/>
      <w:numFmt w:val="bullet"/>
      <w:lvlText w:val="•"/>
      <w:lvlJc w:val="left"/>
      <w:pPr>
        <w:ind w:left="1178" w:hanging="218"/>
      </w:pPr>
      <w:rPr>
        <w:rFonts w:hAnsi="Arial Unicode MS"/>
        <w:caps w:val="0"/>
        <w:smallCaps w:val="0"/>
        <w:strike w:val="0"/>
        <w:dstrike w:val="0"/>
        <w:outline w:val="0"/>
        <w:emboss w:val="0"/>
        <w:imprint w:val="0"/>
        <w:color w:val="DF4847"/>
        <w:spacing w:val="0"/>
        <w:w w:val="100"/>
        <w:kern w:val="0"/>
        <w:position w:val="0"/>
        <w:sz w:val="24"/>
        <w:szCs w:val="24"/>
        <w:highlight w:val="none"/>
        <w:vertAlign w:val="baseline"/>
      </w:rPr>
    </w:lvl>
    <w:lvl w:ilvl="5" w:tplc="D97C2978">
      <w:start w:val="1"/>
      <w:numFmt w:val="bullet"/>
      <w:lvlText w:val="•"/>
      <w:lvlJc w:val="left"/>
      <w:pPr>
        <w:ind w:left="1418" w:hanging="218"/>
      </w:pPr>
      <w:rPr>
        <w:rFonts w:hAnsi="Arial Unicode MS"/>
        <w:caps w:val="0"/>
        <w:smallCaps w:val="0"/>
        <w:strike w:val="0"/>
        <w:dstrike w:val="0"/>
        <w:outline w:val="0"/>
        <w:emboss w:val="0"/>
        <w:imprint w:val="0"/>
        <w:color w:val="DF4847"/>
        <w:spacing w:val="0"/>
        <w:w w:val="100"/>
        <w:kern w:val="0"/>
        <w:position w:val="0"/>
        <w:sz w:val="24"/>
        <w:szCs w:val="24"/>
        <w:highlight w:val="none"/>
        <w:vertAlign w:val="baseline"/>
      </w:rPr>
    </w:lvl>
    <w:lvl w:ilvl="6" w:tplc="2E98DA1E">
      <w:start w:val="1"/>
      <w:numFmt w:val="bullet"/>
      <w:lvlText w:val="•"/>
      <w:lvlJc w:val="left"/>
      <w:pPr>
        <w:ind w:left="1658" w:hanging="218"/>
      </w:pPr>
      <w:rPr>
        <w:rFonts w:hAnsi="Arial Unicode MS"/>
        <w:caps w:val="0"/>
        <w:smallCaps w:val="0"/>
        <w:strike w:val="0"/>
        <w:dstrike w:val="0"/>
        <w:outline w:val="0"/>
        <w:emboss w:val="0"/>
        <w:imprint w:val="0"/>
        <w:color w:val="DF4847"/>
        <w:spacing w:val="0"/>
        <w:w w:val="100"/>
        <w:kern w:val="0"/>
        <w:position w:val="0"/>
        <w:sz w:val="24"/>
        <w:szCs w:val="24"/>
        <w:highlight w:val="none"/>
        <w:vertAlign w:val="baseline"/>
      </w:rPr>
    </w:lvl>
    <w:lvl w:ilvl="7" w:tplc="67244482">
      <w:start w:val="1"/>
      <w:numFmt w:val="bullet"/>
      <w:lvlText w:val="•"/>
      <w:lvlJc w:val="left"/>
      <w:pPr>
        <w:ind w:left="1898" w:hanging="218"/>
      </w:pPr>
      <w:rPr>
        <w:rFonts w:hAnsi="Arial Unicode MS"/>
        <w:caps w:val="0"/>
        <w:smallCaps w:val="0"/>
        <w:strike w:val="0"/>
        <w:dstrike w:val="0"/>
        <w:outline w:val="0"/>
        <w:emboss w:val="0"/>
        <w:imprint w:val="0"/>
        <w:color w:val="DF4847"/>
        <w:spacing w:val="0"/>
        <w:w w:val="100"/>
        <w:kern w:val="0"/>
        <w:position w:val="0"/>
        <w:sz w:val="24"/>
        <w:szCs w:val="24"/>
        <w:highlight w:val="none"/>
        <w:vertAlign w:val="baseline"/>
      </w:rPr>
    </w:lvl>
    <w:lvl w:ilvl="8" w:tplc="AD1EDB44">
      <w:start w:val="1"/>
      <w:numFmt w:val="bullet"/>
      <w:lvlText w:val="•"/>
      <w:lvlJc w:val="left"/>
      <w:pPr>
        <w:ind w:left="2138" w:hanging="218"/>
      </w:pPr>
      <w:rPr>
        <w:rFonts w:hAnsi="Arial Unicode MS"/>
        <w:caps w:val="0"/>
        <w:smallCaps w:val="0"/>
        <w:strike w:val="0"/>
        <w:dstrike w:val="0"/>
        <w:outline w:val="0"/>
        <w:emboss w:val="0"/>
        <w:imprint w:val="0"/>
        <w:color w:val="DF4847"/>
        <w:spacing w:val="0"/>
        <w:w w:val="100"/>
        <w:kern w:val="0"/>
        <w:position w:val="0"/>
        <w:sz w:val="24"/>
        <w:szCs w:val="24"/>
        <w:highlight w:val="none"/>
        <w:vertAlign w:val="baseline"/>
      </w:rPr>
    </w:lvl>
  </w:abstractNum>
  <w:abstractNum w:abstractNumId="69" w15:restartNumberingAfterBreak="0">
    <w:nsid w:val="62C86332"/>
    <w:multiLevelType w:val="hybridMultilevel"/>
    <w:tmpl w:val="67FE16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63CC4413"/>
    <w:multiLevelType w:val="multilevel"/>
    <w:tmpl w:val="8870D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40272C0"/>
    <w:multiLevelType w:val="hybridMultilevel"/>
    <w:tmpl w:val="4340679C"/>
    <w:lvl w:ilvl="0" w:tplc="62FE467A">
      <w:numFmt w:val="bullet"/>
      <w:lvlText w:val="-"/>
      <w:lvlJc w:val="left"/>
      <w:pPr>
        <w:ind w:left="1080" w:hanging="360"/>
      </w:pPr>
      <w:rPr>
        <w:rFonts w:ascii="Century Gothic" w:eastAsia="Times New Roman" w:hAnsi="Century Gothic"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2" w15:restartNumberingAfterBreak="0">
    <w:nsid w:val="65077D79"/>
    <w:multiLevelType w:val="hybridMultilevel"/>
    <w:tmpl w:val="9D600D72"/>
    <w:lvl w:ilvl="0" w:tplc="1C80CC90">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65901343"/>
    <w:multiLevelType w:val="hybridMultilevel"/>
    <w:tmpl w:val="38E4FF9E"/>
    <w:lvl w:ilvl="0" w:tplc="7CAEAF8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665222C8"/>
    <w:multiLevelType w:val="multilevel"/>
    <w:tmpl w:val="03448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78067A1"/>
    <w:multiLevelType w:val="hybridMultilevel"/>
    <w:tmpl w:val="49C44DE2"/>
    <w:lvl w:ilvl="0" w:tplc="6D745B8E">
      <w:start w:val="1"/>
      <w:numFmt w:val="decimal"/>
      <w:lvlText w:val="%1."/>
      <w:lvlJc w:val="left"/>
      <w:pPr>
        <w:ind w:left="644" w:hanging="360"/>
      </w:pPr>
      <w:rPr>
        <w:rFonts w:hint="default"/>
        <w:b w:val="0"/>
      </w:rPr>
    </w:lvl>
    <w:lvl w:ilvl="1" w:tplc="063ED552">
      <w:start w:val="1"/>
      <w:numFmt w:val="lowerLetter"/>
      <w:lvlText w:val="%2."/>
      <w:lvlJc w:val="left"/>
      <w:pPr>
        <w:ind w:left="1440" w:hanging="360"/>
      </w:pPr>
      <w:rPr>
        <w:b/>
      </w:rPr>
    </w:lvl>
    <w:lvl w:ilvl="2" w:tplc="04B86B54">
      <w:start w:val="1"/>
      <w:numFmt w:val="lowerLetter"/>
      <w:lvlText w:val="%3."/>
      <w:lvlJc w:val="right"/>
      <w:pPr>
        <w:ind w:left="2160" w:hanging="180"/>
      </w:pPr>
      <w:rPr>
        <w:rFonts w:ascii="Arial" w:eastAsia="Times" w:hAnsi="Arial" w:cs="Arial"/>
      </w:rPr>
    </w:lvl>
    <w:lvl w:ilvl="3" w:tplc="8626D930">
      <w:numFmt w:val="bullet"/>
      <w:lvlText w:val="-"/>
      <w:lvlJc w:val="left"/>
      <w:pPr>
        <w:ind w:left="2880" w:hanging="360"/>
      </w:pPr>
      <w:rPr>
        <w:rFonts w:ascii="Times" w:eastAsia="Times" w:hAnsi="Times" w:cs="Time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68C76AC9"/>
    <w:multiLevelType w:val="hybridMultilevel"/>
    <w:tmpl w:val="C3C038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6A2A0BD1"/>
    <w:multiLevelType w:val="hybridMultilevel"/>
    <w:tmpl w:val="F38843C6"/>
    <w:lvl w:ilvl="0" w:tplc="62FE467A">
      <w:numFmt w:val="bullet"/>
      <w:lvlText w:val="-"/>
      <w:lvlJc w:val="left"/>
      <w:pPr>
        <w:ind w:left="1428" w:hanging="360"/>
      </w:pPr>
      <w:rPr>
        <w:rFonts w:ascii="Century Gothic" w:eastAsia="Times New Roman" w:hAnsi="Century Gothic"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8" w15:restartNumberingAfterBreak="0">
    <w:nsid w:val="6C1F2204"/>
    <w:multiLevelType w:val="multilevel"/>
    <w:tmpl w:val="38DA6D76"/>
    <w:lvl w:ilvl="0">
      <w:start w:val="8"/>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9" w15:restartNumberingAfterBreak="0">
    <w:nsid w:val="6C2C30A5"/>
    <w:multiLevelType w:val="hybridMultilevel"/>
    <w:tmpl w:val="AA6ED90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0" w15:restartNumberingAfterBreak="0">
    <w:nsid w:val="6CC75EAD"/>
    <w:multiLevelType w:val="hybridMultilevel"/>
    <w:tmpl w:val="D764C5C6"/>
    <w:lvl w:ilvl="0" w:tplc="AB9032BC">
      <w:start w:val="1"/>
      <w:numFmt w:val="bullet"/>
      <w:lvlText w:val="-"/>
      <w:lvlJc w:val="left"/>
      <w:pPr>
        <w:ind w:left="720" w:hanging="360"/>
      </w:pPr>
      <w:rPr>
        <w:rFonts w:ascii="Sitka Small" w:hAnsi="Sitka Smal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6F10117A"/>
    <w:multiLevelType w:val="hybridMultilevel"/>
    <w:tmpl w:val="72BC1106"/>
    <w:lvl w:ilvl="0" w:tplc="AB9032BC">
      <w:start w:val="1"/>
      <w:numFmt w:val="bullet"/>
      <w:lvlText w:val="-"/>
      <w:lvlJc w:val="left"/>
      <w:pPr>
        <w:ind w:left="720" w:hanging="360"/>
      </w:pPr>
      <w:rPr>
        <w:rFonts w:ascii="Sitka Small" w:hAnsi="Sitka Smal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6F8B02E4"/>
    <w:multiLevelType w:val="hybridMultilevel"/>
    <w:tmpl w:val="38F8DD1C"/>
    <w:lvl w:ilvl="0" w:tplc="AB9032BC">
      <w:start w:val="1"/>
      <w:numFmt w:val="bullet"/>
      <w:lvlText w:val="-"/>
      <w:lvlJc w:val="left"/>
      <w:pPr>
        <w:ind w:left="720" w:hanging="360"/>
      </w:pPr>
      <w:rPr>
        <w:rFonts w:ascii="Sitka Small" w:hAnsi="Sitka Smal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72DA571C"/>
    <w:multiLevelType w:val="hybridMultilevel"/>
    <w:tmpl w:val="2DDCB4D4"/>
    <w:lvl w:ilvl="0" w:tplc="AB9032BC">
      <w:start w:val="1"/>
      <w:numFmt w:val="bullet"/>
      <w:lvlText w:val="-"/>
      <w:lvlJc w:val="left"/>
      <w:pPr>
        <w:ind w:left="720" w:hanging="360"/>
      </w:pPr>
      <w:rPr>
        <w:rFonts w:ascii="Sitka Small" w:hAnsi="Sitka Smal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741A6519"/>
    <w:multiLevelType w:val="hybridMultilevel"/>
    <w:tmpl w:val="825EE010"/>
    <w:lvl w:ilvl="0" w:tplc="62FE467A">
      <w:numFmt w:val="bullet"/>
      <w:lvlText w:val="-"/>
      <w:lvlJc w:val="left"/>
      <w:pPr>
        <w:ind w:left="1080" w:hanging="360"/>
      </w:pPr>
      <w:rPr>
        <w:rFonts w:ascii="Century Gothic" w:eastAsia="Times New Roman" w:hAnsi="Century Gothic"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5" w15:restartNumberingAfterBreak="0">
    <w:nsid w:val="7626657A"/>
    <w:multiLevelType w:val="multilevel"/>
    <w:tmpl w:val="9DD46B14"/>
    <w:lvl w:ilvl="0">
      <w:start w:val="10"/>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6" w15:restartNumberingAfterBreak="0">
    <w:nsid w:val="77554E29"/>
    <w:multiLevelType w:val="hybridMultilevel"/>
    <w:tmpl w:val="62A00C92"/>
    <w:lvl w:ilvl="0" w:tplc="7CAEAF8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7A975836"/>
    <w:multiLevelType w:val="hybridMultilevel"/>
    <w:tmpl w:val="D6006430"/>
    <w:lvl w:ilvl="0" w:tplc="0C0A0001">
      <w:start w:val="1"/>
      <w:numFmt w:val="bullet"/>
      <w:lvlText w:val=""/>
      <w:lvlJc w:val="left"/>
      <w:pPr>
        <w:ind w:left="2148" w:hanging="360"/>
      </w:pPr>
      <w:rPr>
        <w:rFonts w:ascii="Symbol" w:hAnsi="Symbol" w:hint="default"/>
      </w:rPr>
    </w:lvl>
    <w:lvl w:ilvl="1" w:tplc="0C0A0003" w:tentative="1">
      <w:start w:val="1"/>
      <w:numFmt w:val="bullet"/>
      <w:lvlText w:val="o"/>
      <w:lvlJc w:val="left"/>
      <w:pPr>
        <w:ind w:left="2868" w:hanging="360"/>
      </w:pPr>
      <w:rPr>
        <w:rFonts w:ascii="Courier New" w:hAnsi="Courier New" w:cs="Courier New" w:hint="default"/>
      </w:rPr>
    </w:lvl>
    <w:lvl w:ilvl="2" w:tplc="0C0A0005" w:tentative="1">
      <w:start w:val="1"/>
      <w:numFmt w:val="bullet"/>
      <w:lvlText w:val=""/>
      <w:lvlJc w:val="left"/>
      <w:pPr>
        <w:ind w:left="3588" w:hanging="360"/>
      </w:pPr>
      <w:rPr>
        <w:rFonts w:ascii="Wingdings" w:hAnsi="Wingdings" w:hint="default"/>
      </w:rPr>
    </w:lvl>
    <w:lvl w:ilvl="3" w:tplc="0C0A0001" w:tentative="1">
      <w:start w:val="1"/>
      <w:numFmt w:val="bullet"/>
      <w:lvlText w:val=""/>
      <w:lvlJc w:val="left"/>
      <w:pPr>
        <w:ind w:left="4308" w:hanging="360"/>
      </w:pPr>
      <w:rPr>
        <w:rFonts w:ascii="Symbol" w:hAnsi="Symbol" w:hint="default"/>
      </w:rPr>
    </w:lvl>
    <w:lvl w:ilvl="4" w:tplc="0C0A0003" w:tentative="1">
      <w:start w:val="1"/>
      <w:numFmt w:val="bullet"/>
      <w:lvlText w:val="o"/>
      <w:lvlJc w:val="left"/>
      <w:pPr>
        <w:ind w:left="5028" w:hanging="360"/>
      </w:pPr>
      <w:rPr>
        <w:rFonts w:ascii="Courier New" w:hAnsi="Courier New" w:cs="Courier New" w:hint="default"/>
      </w:rPr>
    </w:lvl>
    <w:lvl w:ilvl="5" w:tplc="0C0A0005" w:tentative="1">
      <w:start w:val="1"/>
      <w:numFmt w:val="bullet"/>
      <w:lvlText w:val=""/>
      <w:lvlJc w:val="left"/>
      <w:pPr>
        <w:ind w:left="5748" w:hanging="360"/>
      </w:pPr>
      <w:rPr>
        <w:rFonts w:ascii="Wingdings" w:hAnsi="Wingdings" w:hint="default"/>
      </w:rPr>
    </w:lvl>
    <w:lvl w:ilvl="6" w:tplc="0C0A0001" w:tentative="1">
      <w:start w:val="1"/>
      <w:numFmt w:val="bullet"/>
      <w:lvlText w:val=""/>
      <w:lvlJc w:val="left"/>
      <w:pPr>
        <w:ind w:left="6468" w:hanging="360"/>
      </w:pPr>
      <w:rPr>
        <w:rFonts w:ascii="Symbol" w:hAnsi="Symbol" w:hint="default"/>
      </w:rPr>
    </w:lvl>
    <w:lvl w:ilvl="7" w:tplc="0C0A0003" w:tentative="1">
      <w:start w:val="1"/>
      <w:numFmt w:val="bullet"/>
      <w:lvlText w:val="o"/>
      <w:lvlJc w:val="left"/>
      <w:pPr>
        <w:ind w:left="7188" w:hanging="360"/>
      </w:pPr>
      <w:rPr>
        <w:rFonts w:ascii="Courier New" w:hAnsi="Courier New" w:cs="Courier New" w:hint="default"/>
      </w:rPr>
    </w:lvl>
    <w:lvl w:ilvl="8" w:tplc="0C0A0005" w:tentative="1">
      <w:start w:val="1"/>
      <w:numFmt w:val="bullet"/>
      <w:lvlText w:val=""/>
      <w:lvlJc w:val="left"/>
      <w:pPr>
        <w:ind w:left="7908" w:hanging="360"/>
      </w:pPr>
      <w:rPr>
        <w:rFonts w:ascii="Wingdings" w:hAnsi="Wingdings" w:hint="default"/>
      </w:rPr>
    </w:lvl>
  </w:abstractNum>
  <w:num w:numId="1">
    <w:abstractNumId w:val="68"/>
  </w:num>
  <w:num w:numId="2">
    <w:abstractNumId w:val="75"/>
  </w:num>
  <w:num w:numId="3">
    <w:abstractNumId w:val="42"/>
  </w:num>
  <w:num w:numId="4">
    <w:abstractNumId w:val="67"/>
  </w:num>
  <w:num w:numId="5">
    <w:abstractNumId w:val="24"/>
  </w:num>
  <w:num w:numId="6">
    <w:abstractNumId w:val="72"/>
  </w:num>
  <w:num w:numId="7">
    <w:abstractNumId w:val="31"/>
  </w:num>
  <w:num w:numId="8">
    <w:abstractNumId w:val="14"/>
  </w:num>
  <w:num w:numId="9">
    <w:abstractNumId w:val="49"/>
  </w:num>
  <w:num w:numId="10">
    <w:abstractNumId w:val="82"/>
  </w:num>
  <w:num w:numId="11">
    <w:abstractNumId w:val="21"/>
  </w:num>
  <w:num w:numId="12">
    <w:abstractNumId w:val="69"/>
  </w:num>
  <w:num w:numId="13">
    <w:abstractNumId w:val="22"/>
  </w:num>
  <w:num w:numId="14">
    <w:abstractNumId w:val="71"/>
  </w:num>
  <w:num w:numId="15">
    <w:abstractNumId w:val="43"/>
  </w:num>
  <w:num w:numId="16">
    <w:abstractNumId w:val="41"/>
  </w:num>
  <w:num w:numId="17">
    <w:abstractNumId w:val="10"/>
  </w:num>
  <w:num w:numId="18">
    <w:abstractNumId w:val="66"/>
  </w:num>
  <w:num w:numId="19">
    <w:abstractNumId w:val="56"/>
  </w:num>
  <w:num w:numId="20">
    <w:abstractNumId w:val="62"/>
  </w:num>
  <w:num w:numId="21">
    <w:abstractNumId w:val="23"/>
  </w:num>
  <w:num w:numId="22">
    <w:abstractNumId w:val="47"/>
  </w:num>
  <w:num w:numId="23">
    <w:abstractNumId w:val="57"/>
  </w:num>
  <w:num w:numId="24">
    <w:abstractNumId w:val="25"/>
  </w:num>
  <w:num w:numId="25">
    <w:abstractNumId w:val="16"/>
  </w:num>
  <w:num w:numId="26">
    <w:abstractNumId w:val="33"/>
  </w:num>
  <w:num w:numId="27">
    <w:abstractNumId w:val="81"/>
  </w:num>
  <w:num w:numId="28">
    <w:abstractNumId w:val="12"/>
  </w:num>
  <w:num w:numId="29">
    <w:abstractNumId w:val="45"/>
  </w:num>
  <w:num w:numId="30">
    <w:abstractNumId w:val="48"/>
  </w:num>
  <w:num w:numId="31">
    <w:abstractNumId w:val="36"/>
  </w:num>
  <w:num w:numId="32">
    <w:abstractNumId w:val="64"/>
  </w:num>
  <w:num w:numId="33">
    <w:abstractNumId w:val="60"/>
  </w:num>
  <w:num w:numId="34">
    <w:abstractNumId w:val="86"/>
  </w:num>
  <w:num w:numId="35">
    <w:abstractNumId w:val="27"/>
  </w:num>
  <w:num w:numId="36">
    <w:abstractNumId w:val="87"/>
  </w:num>
  <w:num w:numId="37">
    <w:abstractNumId w:val="61"/>
  </w:num>
  <w:num w:numId="38">
    <w:abstractNumId w:val="32"/>
  </w:num>
  <w:num w:numId="39">
    <w:abstractNumId w:val="9"/>
  </w:num>
  <w:num w:numId="40">
    <w:abstractNumId w:val="7"/>
  </w:num>
  <w:num w:numId="41">
    <w:abstractNumId w:val="6"/>
  </w:num>
  <w:num w:numId="42">
    <w:abstractNumId w:val="5"/>
  </w:num>
  <w:num w:numId="43">
    <w:abstractNumId w:val="4"/>
  </w:num>
  <w:num w:numId="44">
    <w:abstractNumId w:val="8"/>
  </w:num>
  <w:num w:numId="45">
    <w:abstractNumId w:val="3"/>
  </w:num>
  <w:num w:numId="46">
    <w:abstractNumId w:val="2"/>
  </w:num>
  <w:num w:numId="47">
    <w:abstractNumId w:val="1"/>
  </w:num>
  <w:num w:numId="48">
    <w:abstractNumId w:val="0"/>
  </w:num>
  <w:num w:numId="49">
    <w:abstractNumId w:val="52"/>
  </w:num>
  <w:num w:numId="50">
    <w:abstractNumId w:val="18"/>
  </w:num>
  <w:num w:numId="51">
    <w:abstractNumId w:val="83"/>
  </w:num>
  <w:num w:numId="52">
    <w:abstractNumId w:val="79"/>
  </w:num>
  <w:num w:numId="53">
    <w:abstractNumId w:val="76"/>
  </w:num>
  <w:num w:numId="54">
    <w:abstractNumId w:val="50"/>
  </w:num>
  <w:num w:numId="55">
    <w:abstractNumId w:val="19"/>
  </w:num>
  <w:num w:numId="56">
    <w:abstractNumId w:val="80"/>
  </w:num>
  <w:num w:numId="57">
    <w:abstractNumId w:val="15"/>
  </w:num>
  <w:num w:numId="58">
    <w:abstractNumId w:val="39"/>
  </w:num>
  <w:num w:numId="59">
    <w:abstractNumId w:val="40"/>
  </w:num>
  <w:num w:numId="60">
    <w:abstractNumId w:val="13"/>
  </w:num>
  <w:num w:numId="61">
    <w:abstractNumId w:val="59"/>
  </w:num>
  <w:num w:numId="62">
    <w:abstractNumId w:val="11"/>
  </w:num>
  <w:num w:numId="63">
    <w:abstractNumId w:val="44"/>
  </w:num>
  <w:num w:numId="64">
    <w:abstractNumId w:val="34"/>
  </w:num>
  <w:num w:numId="65">
    <w:abstractNumId w:val="78"/>
  </w:num>
  <w:num w:numId="66">
    <w:abstractNumId w:val="58"/>
  </w:num>
  <w:num w:numId="67">
    <w:abstractNumId w:val="85"/>
  </w:num>
  <w:num w:numId="68">
    <w:abstractNumId w:val="46"/>
  </w:num>
  <w:num w:numId="69">
    <w:abstractNumId w:val="17"/>
  </w:num>
  <w:num w:numId="70">
    <w:abstractNumId w:val="63"/>
  </w:num>
  <w:num w:numId="71">
    <w:abstractNumId w:val="26"/>
  </w:num>
  <w:num w:numId="72">
    <w:abstractNumId w:val="53"/>
  </w:num>
  <w:num w:numId="73">
    <w:abstractNumId w:val="84"/>
  </w:num>
  <w:num w:numId="74">
    <w:abstractNumId w:val="35"/>
  </w:num>
  <w:num w:numId="75">
    <w:abstractNumId w:val="73"/>
  </w:num>
  <w:num w:numId="76">
    <w:abstractNumId w:val="20"/>
  </w:num>
  <w:num w:numId="77">
    <w:abstractNumId w:val="74"/>
  </w:num>
  <w:num w:numId="78">
    <w:abstractNumId w:val="70"/>
  </w:num>
  <w:num w:numId="79">
    <w:abstractNumId w:val="37"/>
  </w:num>
  <w:num w:numId="80">
    <w:abstractNumId w:val="29"/>
  </w:num>
  <w:num w:numId="81">
    <w:abstractNumId w:val="77"/>
  </w:num>
  <w:num w:numId="82">
    <w:abstractNumId w:val="54"/>
  </w:num>
  <w:num w:numId="83">
    <w:abstractNumId w:val="38"/>
  </w:num>
  <w:num w:numId="84">
    <w:abstractNumId w:val="55"/>
  </w:num>
  <w:num w:numId="85">
    <w:abstractNumId w:val="65"/>
  </w:num>
  <w:num w:numId="86">
    <w:abstractNumId w:val="51"/>
  </w:num>
  <w:num w:numId="87">
    <w:abstractNumId w:val="28"/>
  </w:num>
  <w:num w:numId="88">
    <w:abstractNumId w:val="30"/>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proofState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E24"/>
    <w:rsid w:val="000003D0"/>
    <w:rsid w:val="00004BAD"/>
    <w:rsid w:val="00016B86"/>
    <w:rsid w:val="000172B7"/>
    <w:rsid w:val="00017CC2"/>
    <w:rsid w:val="000205E9"/>
    <w:rsid w:val="00023AB3"/>
    <w:rsid w:val="0003153E"/>
    <w:rsid w:val="00031D0E"/>
    <w:rsid w:val="00036714"/>
    <w:rsid w:val="0004660D"/>
    <w:rsid w:val="00065187"/>
    <w:rsid w:val="000737AF"/>
    <w:rsid w:val="00091E5A"/>
    <w:rsid w:val="000A5310"/>
    <w:rsid w:val="000D0FB2"/>
    <w:rsid w:val="000D1AC2"/>
    <w:rsid w:val="000D7614"/>
    <w:rsid w:val="000E5635"/>
    <w:rsid w:val="00104A3B"/>
    <w:rsid w:val="0012540A"/>
    <w:rsid w:val="0013661B"/>
    <w:rsid w:val="00144EAA"/>
    <w:rsid w:val="001608B8"/>
    <w:rsid w:val="001812E5"/>
    <w:rsid w:val="001857DE"/>
    <w:rsid w:val="001A1F43"/>
    <w:rsid w:val="001B093A"/>
    <w:rsid w:val="001B27F6"/>
    <w:rsid w:val="001B6F5C"/>
    <w:rsid w:val="001C6934"/>
    <w:rsid w:val="001D35B3"/>
    <w:rsid w:val="001E3700"/>
    <w:rsid w:val="001F0D84"/>
    <w:rsid w:val="001F1805"/>
    <w:rsid w:val="001F1C4B"/>
    <w:rsid w:val="00223E43"/>
    <w:rsid w:val="00224B6B"/>
    <w:rsid w:val="00230A0F"/>
    <w:rsid w:val="00237749"/>
    <w:rsid w:val="002379B7"/>
    <w:rsid w:val="0024342A"/>
    <w:rsid w:val="00244C84"/>
    <w:rsid w:val="00246CE7"/>
    <w:rsid w:val="00260ACC"/>
    <w:rsid w:val="002676C3"/>
    <w:rsid w:val="002731F8"/>
    <w:rsid w:val="00293256"/>
    <w:rsid w:val="0029356F"/>
    <w:rsid w:val="00297FEA"/>
    <w:rsid w:val="002D0CC0"/>
    <w:rsid w:val="002D23E1"/>
    <w:rsid w:val="002D6543"/>
    <w:rsid w:val="002D746A"/>
    <w:rsid w:val="002F4BD2"/>
    <w:rsid w:val="00301169"/>
    <w:rsid w:val="003258AB"/>
    <w:rsid w:val="003267A6"/>
    <w:rsid w:val="00332785"/>
    <w:rsid w:val="00334B38"/>
    <w:rsid w:val="00340403"/>
    <w:rsid w:val="0035106F"/>
    <w:rsid w:val="003624A4"/>
    <w:rsid w:val="00366B90"/>
    <w:rsid w:val="003817C7"/>
    <w:rsid w:val="0038785E"/>
    <w:rsid w:val="003A53A8"/>
    <w:rsid w:val="003B7D3B"/>
    <w:rsid w:val="003C1BC5"/>
    <w:rsid w:val="003C35D7"/>
    <w:rsid w:val="003C6F4A"/>
    <w:rsid w:val="003D1164"/>
    <w:rsid w:val="003D3E6B"/>
    <w:rsid w:val="003D53F4"/>
    <w:rsid w:val="003E00B6"/>
    <w:rsid w:val="003E75CA"/>
    <w:rsid w:val="003F7562"/>
    <w:rsid w:val="003F7903"/>
    <w:rsid w:val="00404ED3"/>
    <w:rsid w:val="00411C70"/>
    <w:rsid w:val="0041371C"/>
    <w:rsid w:val="00415808"/>
    <w:rsid w:val="004615A4"/>
    <w:rsid w:val="004812A7"/>
    <w:rsid w:val="00490F06"/>
    <w:rsid w:val="004A53EB"/>
    <w:rsid w:val="004B1DC5"/>
    <w:rsid w:val="004B207B"/>
    <w:rsid w:val="004C716C"/>
    <w:rsid w:val="004D3408"/>
    <w:rsid w:val="004D3AEF"/>
    <w:rsid w:val="004D7BEB"/>
    <w:rsid w:val="0050221C"/>
    <w:rsid w:val="005053C4"/>
    <w:rsid w:val="00530CD0"/>
    <w:rsid w:val="005328BD"/>
    <w:rsid w:val="00547B1A"/>
    <w:rsid w:val="0055522A"/>
    <w:rsid w:val="00555A2C"/>
    <w:rsid w:val="0056766B"/>
    <w:rsid w:val="005748A2"/>
    <w:rsid w:val="00587484"/>
    <w:rsid w:val="00592B7C"/>
    <w:rsid w:val="00593576"/>
    <w:rsid w:val="005A0E19"/>
    <w:rsid w:val="005A5A0C"/>
    <w:rsid w:val="005A5E63"/>
    <w:rsid w:val="005B6BC6"/>
    <w:rsid w:val="005D477D"/>
    <w:rsid w:val="005F74D2"/>
    <w:rsid w:val="00600E29"/>
    <w:rsid w:val="0061136A"/>
    <w:rsid w:val="00612271"/>
    <w:rsid w:val="006416AF"/>
    <w:rsid w:val="00647165"/>
    <w:rsid w:val="006628CC"/>
    <w:rsid w:val="00673336"/>
    <w:rsid w:val="00676370"/>
    <w:rsid w:val="00677B1A"/>
    <w:rsid w:val="006C1616"/>
    <w:rsid w:val="006C1758"/>
    <w:rsid w:val="006F0919"/>
    <w:rsid w:val="00702E84"/>
    <w:rsid w:val="00702F18"/>
    <w:rsid w:val="00713C40"/>
    <w:rsid w:val="00716DB9"/>
    <w:rsid w:val="00744545"/>
    <w:rsid w:val="0075731F"/>
    <w:rsid w:val="007600D3"/>
    <w:rsid w:val="007720E0"/>
    <w:rsid w:val="007834DA"/>
    <w:rsid w:val="007840EC"/>
    <w:rsid w:val="007D22AE"/>
    <w:rsid w:val="007D721F"/>
    <w:rsid w:val="007D7CD2"/>
    <w:rsid w:val="00805508"/>
    <w:rsid w:val="008063BD"/>
    <w:rsid w:val="00807633"/>
    <w:rsid w:val="00825518"/>
    <w:rsid w:val="00827104"/>
    <w:rsid w:val="0083143E"/>
    <w:rsid w:val="008375DE"/>
    <w:rsid w:val="00852F6D"/>
    <w:rsid w:val="00864E5D"/>
    <w:rsid w:val="00876FFD"/>
    <w:rsid w:val="008835DB"/>
    <w:rsid w:val="008845BA"/>
    <w:rsid w:val="008914DC"/>
    <w:rsid w:val="00891D57"/>
    <w:rsid w:val="008B4217"/>
    <w:rsid w:val="008C1ABF"/>
    <w:rsid w:val="008C7AB6"/>
    <w:rsid w:val="00904583"/>
    <w:rsid w:val="00905CF2"/>
    <w:rsid w:val="00927465"/>
    <w:rsid w:val="0093452B"/>
    <w:rsid w:val="009353AE"/>
    <w:rsid w:val="009419C1"/>
    <w:rsid w:val="00954CD7"/>
    <w:rsid w:val="009669F2"/>
    <w:rsid w:val="00982574"/>
    <w:rsid w:val="009B46D0"/>
    <w:rsid w:val="009C3E7C"/>
    <w:rsid w:val="009D0D03"/>
    <w:rsid w:val="009E602F"/>
    <w:rsid w:val="009E612C"/>
    <w:rsid w:val="00A029BD"/>
    <w:rsid w:val="00A1632E"/>
    <w:rsid w:val="00A21288"/>
    <w:rsid w:val="00A26345"/>
    <w:rsid w:val="00A3205E"/>
    <w:rsid w:val="00A32577"/>
    <w:rsid w:val="00A3518F"/>
    <w:rsid w:val="00A57F0E"/>
    <w:rsid w:val="00A62CF8"/>
    <w:rsid w:val="00A719CA"/>
    <w:rsid w:val="00A76D18"/>
    <w:rsid w:val="00A828EF"/>
    <w:rsid w:val="00A915AB"/>
    <w:rsid w:val="00A92DE7"/>
    <w:rsid w:val="00A9300E"/>
    <w:rsid w:val="00AB2F36"/>
    <w:rsid w:val="00AC0F0B"/>
    <w:rsid w:val="00AE05AC"/>
    <w:rsid w:val="00AE490A"/>
    <w:rsid w:val="00AF1081"/>
    <w:rsid w:val="00AF23CB"/>
    <w:rsid w:val="00AF3D5D"/>
    <w:rsid w:val="00AF5D2B"/>
    <w:rsid w:val="00B04DA2"/>
    <w:rsid w:val="00B051C9"/>
    <w:rsid w:val="00B21C32"/>
    <w:rsid w:val="00B42C68"/>
    <w:rsid w:val="00B42ED1"/>
    <w:rsid w:val="00B4578C"/>
    <w:rsid w:val="00B47948"/>
    <w:rsid w:val="00B73E69"/>
    <w:rsid w:val="00B83D78"/>
    <w:rsid w:val="00B94868"/>
    <w:rsid w:val="00BA5FCB"/>
    <w:rsid w:val="00BB48EC"/>
    <w:rsid w:val="00BC3672"/>
    <w:rsid w:val="00BC4223"/>
    <w:rsid w:val="00BE14A7"/>
    <w:rsid w:val="00BE1A0C"/>
    <w:rsid w:val="00BF23D3"/>
    <w:rsid w:val="00C12435"/>
    <w:rsid w:val="00C1384A"/>
    <w:rsid w:val="00C17065"/>
    <w:rsid w:val="00C2012D"/>
    <w:rsid w:val="00C26EA0"/>
    <w:rsid w:val="00C278A8"/>
    <w:rsid w:val="00C3002D"/>
    <w:rsid w:val="00C32685"/>
    <w:rsid w:val="00C42864"/>
    <w:rsid w:val="00C42CB1"/>
    <w:rsid w:val="00C527EE"/>
    <w:rsid w:val="00C5339E"/>
    <w:rsid w:val="00C943A5"/>
    <w:rsid w:val="00C94AE2"/>
    <w:rsid w:val="00CA64A3"/>
    <w:rsid w:val="00CA75BD"/>
    <w:rsid w:val="00CB4758"/>
    <w:rsid w:val="00CF3982"/>
    <w:rsid w:val="00D1201D"/>
    <w:rsid w:val="00D12B0D"/>
    <w:rsid w:val="00D12F4A"/>
    <w:rsid w:val="00D20499"/>
    <w:rsid w:val="00D244BB"/>
    <w:rsid w:val="00D308F2"/>
    <w:rsid w:val="00D32872"/>
    <w:rsid w:val="00D3767D"/>
    <w:rsid w:val="00D4306E"/>
    <w:rsid w:val="00D46218"/>
    <w:rsid w:val="00D540FD"/>
    <w:rsid w:val="00D71AB2"/>
    <w:rsid w:val="00D71B12"/>
    <w:rsid w:val="00D7333F"/>
    <w:rsid w:val="00D77277"/>
    <w:rsid w:val="00D93F0A"/>
    <w:rsid w:val="00DA1A0B"/>
    <w:rsid w:val="00DA2799"/>
    <w:rsid w:val="00DA3F64"/>
    <w:rsid w:val="00DA76CB"/>
    <w:rsid w:val="00DE08BD"/>
    <w:rsid w:val="00DE5E24"/>
    <w:rsid w:val="00E00BA6"/>
    <w:rsid w:val="00E01C1E"/>
    <w:rsid w:val="00E020FC"/>
    <w:rsid w:val="00E06509"/>
    <w:rsid w:val="00E06D17"/>
    <w:rsid w:val="00E14E3B"/>
    <w:rsid w:val="00E34315"/>
    <w:rsid w:val="00E37A11"/>
    <w:rsid w:val="00E5299E"/>
    <w:rsid w:val="00E64FB7"/>
    <w:rsid w:val="00E667EC"/>
    <w:rsid w:val="00E9184E"/>
    <w:rsid w:val="00E923C8"/>
    <w:rsid w:val="00E939FD"/>
    <w:rsid w:val="00EA5C2E"/>
    <w:rsid w:val="00EB1018"/>
    <w:rsid w:val="00EB6A9E"/>
    <w:rsid w:val="00EC6774"/>
    <w:rsid w:val="00EE512A"/>
    <w:rsid w:val="00F0125D"/>
    <w:rsid w:val="00F140A6"/>
    <w:rsid w:val="00F14A85"/>
    <w:rsid w:val="00F17307"/>
    <w:rsid w:val="00F3234D"/>
    <w:rsid w:val="00F41A54"/>
    <w:rsid w:val="00F601E8"/>
    <w:rsid w:val="00F73101"/>
    <w:rsid w:val="00F746D1"/>
    <w:rsid w:val="00F749F6"/>
    <w:rsid w:val="00F74EFC"/>
    <w:rsid w:val="00F92A8C"/>
    <w:rsid w:val="00F950F9"/>
    <w:rsid w:val="00F97387"/>
    <w:rsid w:val="00FA63C9"/>
    <w:rsid w:val="00FB4420"/>
    <w:rsid w:val="00FB6E4D"/>
    <w:rsid w:val="00FB758E"/>
    <w:rsid w:val="00FC73EF"/>
    <w:rsid w:val="00FD3A74"/>
    <w:rsid w:val="00FE1DBC"/>
    <w:rsid w:val="00FF363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EC48B"/>
  <w15:docId w15:val="{F291FA1D-1058-4ECD-9B66-91DD078A2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19"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Ttulo1">
    <w:name w:val="heading 1"/>
    <w:aliases w:val="CR-01-Titulo-Destacado"/>
    <w:basedOn w:val="Normal"/>
    <w:next w:val="Normal"/>
    <w:link w:val="Ttulo1Car"/>
    <w:uiPriority w:val="9"/>
    <w:qFormat/>
    <w:rsid w:val="00673336"/>
    <w:pPr>
      <w:outlineLvl w:val="0"/>
    </w:pPr>
    <w:rPr>
      <w:rFonts w:ascii="Montserrat Bold" w:hAnsi="Montserrat Bold" w:cs="Arial Unicode MS"/>
      <w:color w:val="E04848"/>
      <w:sz w:val="48"/>
      <w:szCs w:val="48"/>
      <w:lang w:val="es-ES_tradnl" w:eastAsia="es-ES_tradnl"/>
      <w14:textOutline w14:w="0" w14:cap="flat" w14:cmpd="sng" w14:algn="ctr">
        <w14:noFill/>
        <w14:prstDash w14:val="solid"/>
        <w14:bevel/>
      </w14:textOutline>
    </w:rPr>
  </w:style>
  <w:style w:type="paragraph" w:styleId="Ttulo2">
    <w:name w:val="heading 2"/>
    <w:basedOn w:val="Normal"/>
    <w:next w:val="Normal"/>
    <w:link w:val="Ttulo2Car"/>
    <w:uiPriority w:val="9"/>
    <w:qFormat/>
    <w:rsid w:val="0035106F"/>
    <w:pPr>
      <w:keepNext/>
      <w:pBdr>
        <w:top w:val="none" w:sz="0" w:space="0" w:color="auto"/>
        <w:left w:val="none" w:sz="0" w:space="0" w:color="auto"/>
        <w:bottom w:val="none" w:sz="0" w:space="0" w:color="auto"/>
        <w:right w:val="none" w:sz="0" w:space="0" w:color="auto"/>
        <w:between w:val="none" w:sz="0" w:space="0" w:color="auto"/>
        <w:bar w:val="none" w:sz="0" w:color="auto"/>
      </w:pBdr>
      <w:jc w:val="center"/>
      <w:outlineLvl w:val="1"/>
    </w:pPr>
    <w:rPr>
      <w:rFonts w:ascii="Arial" w:eastAsia="Times" w:hAnsi="Arial"/>
      <w:color w:val="FFFFFF"/>
      <w:sz w:val="56"/>
      <w:szCs w:val="20"/>
      <w:bdr w:val="none" w:sz="0" w:space="0" w:color="auto"/>
      <w:lang w:val="es-ES_tradnl" w:eastAsia="es-ES"/>
    </w:rPr>
  </w:style>
  <w:style w:type="paragraph" w:styleId="Ttulo3">
    <w:name w:val="heading 3"/>
    <w:basedOn w:val="Normal"/>
    <w:next w:val="Normal"/>
    <w:link w:val="Ttulo3Car"/>
    <w:uiPriority w:val="9"/>
    <w:semiHidden/>
    <w:unhideWhenUsed/>
    <w:qFormat/>
    <w:rsid w:val="0067333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2"/>
    </w:pPr>
    <w:rPr>
      <w:rFonts w:ascii="Calibri" w:eastAsia="Meiryo" w:hAnsi="Calibri"/>
      <w:b/>
      <w:bCs/>
      <w:color w:val="052F61"/>
      <w:sz w:val="20"/>
      <w:szCs w:val="20"/>
      <w:bdr w:val="none" w:sz="0" w:space="0" w:color="auto"/>
      <w:lang w:val="es-ES" w:eastAsia="ja-JP"/>
    </w:rPr>
  </w:style>
  <w:style w:type="paragraph" w:styleId="Ttulo4">
    <w:name w:val="heading 4"/>
    <w:basedOn w:val="Normal"/>
    <w:next w:val="Normal"/>
    <w:link w:val="Ttulo4Car"/>
    <w:uiPriority w:val="9"/>
    <w:semiHidden/>
    <w:unhideWhenUsed/>
    <w:qFormat/>
    <w:rsid w:val="0067333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3"/>
    </w:pPr>
    <w:rPr>
      <w:rFonts w:ascii="Calibri" w:eastAsia="Meiryo" w:hAnsi="Calibri"/>
      <w:b/>
      <w:bCs/>
      <w:i/>
      <w:iCs/>
      <w:color w:val="052F61"/>
      <w:sz w:val="20"/>
      <w:szCs w:val="20"/>
      <w:bdr w:val="none" w:sz="0" w:space="0" w:color="auto"/>
      <w:lang w:val="es-ES" w:eastAsia="ja-JP"/>
    </w:rPr>
  </w:style>
  <w:style w:type="paragraph" w:styleId="Ttulo5">
    <w:name w:val="heading 5"/>
    <w:basedOn w:val="Normal"/>
    <w:next w:val="Normal"/>
    <w:link w:val="Ttulo5Car"/>
    <w:uiPriority w:val="9"/>
    <w:semiHidden/>
    <w:unhideWhenUsed/>
    <w:qFormat/>
    <w:rsid w:val="0067333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4"/>
    </w:pPr>
    <w:rPr>
      <w:rFonts w:ascii="Calibri" w:eastAsia="Meiryo" w:hAnsi="Calibri"/>
      <w:color w:val="021730"/>
      <w:sz w:val="20"/>
      <w:szCs w:val="20"/>
      <w:bdr w:val="none" w:sz="0" w:space="0" w:color="auto"/>
      <w:lang w:val="es-ES" w:eastAsia="ja-JP"/>
    </w:rPr>
  </w:style>
  <w:style w:type="paragraph" w:styleId="Ttulo6">
    <w:name w:val="heading 6"/>
    <w:basedOn w:val="Normal"/>
    <w:next w:val="Normal"/>
    <w:link w:val="Ttulo6Car"/>
    <w:uiPriority w:val="9"/>
    <w:semiHidden/>
    <w:unhideWhenUsed/>
    <w:qFormat/>
    <w:rsid w:val="0067333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5"/>
    </w:pPr>
    <w:rPr>
      <w:rFonts w:ascii="Calibri" w:eastAsia="Meiryo" w:hAnsi="Calibri"/>
      <w:i/>
      <w:iCs/>
      <w:color w:val="021730"/>
      <w:sz w:val="20"/>
      <w:szCs w:val="20"/>
      <w:bdr w:val="none" w:sz="0" w:space="0" w:color="auto"/>
      <w:lang w:val="es-ES" w:eastAsia="ja-JP"/>
    </w:rPr>
  </w:style>
  <w:style w:type="paragraph" w:styleId="Ttulo7">
    <w:name w:val="heading 7"/>
    <w:basedOn w:val="Normal"/>
    <w:next w:val="Normal"/>
    <w:link w:val="Ttulo7Car"/>
    <w:uiPriority w:val="9"/>
    <w:semiHidden/>
    <w:unhideWhenUsed/>
    <w:qFormat/>
    <w:rsid w:val="0067333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6"/>
    </w:pPr>
    <w:rPr>
      <w:rFonts w:ascii="Calibri" w:eastAsia="Meiryo" w:hAnsi="Calibri"/>
      <w:i/>
      <w:iCs/>
      <w:color w:val="404040"/>
      <w:sz w:val="20"/>
      <w:szCs w:val="20"/>
      <w:bdr w:val="none" w:sz="0" w:space="0" w:color="auto"/>
      <w:lang w:val="es-ES" w:eastAsia="ja-JP"/>
    </w:rPr>
  </w:style>
  <w:style w:type="paragraph" w:styleId="Ttulo8">
    <w:name w:val="heading 8"/>
    <w:basedOn w:val="Normal"/>
    <w:next w:val="Normal"/>
    <w:link w:val="Ttulo8Car"/>
    <w:uiPriority w:val="9"/>
    <w:semiHidden/>
    <w:unhideWhenUsed/>
    <w:qFormat/>
    <w:rsid w:val="0067333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7"/>
    </w:pPr>
    <w:rPr>
      <w:rFonts w:ascii="Calibri" w:eastAsia="Meiryo" w:hAnsi="Calibri"/>
      <w:color w:val="404040"/>
      <w:sz w:val="20"/>
      <w:szCs w:val="20"/>
      <w:bdr w:val="none" w:sz="0" w:space="0" w:color="auto"/>
      <w:lang w:val="es-ES" w:eastAsia="ja-JP"/>
    </w:rPr>
  </w:style>
  <w:style w:type="paragraph" w:styleId="Ttulo9">
    <w:name w:val="heading 9"/>
    <w:basedOn w:val="Normal"/>
    <w:next w:val="Normal"/>
    <w:link w:val="Ttulo9Car"/>
    <w:uiPriority w:val="9"/>
    <w:semiHidden/>
    <w:unhideWhenUsed/>
    <w:qFormat/>
    <w:rsid w:val="0067333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8"/>
    </w:pPr>
    <w:rPr>
      <w:rFonts w:ascii="Calibri" w:eastAsia="Meiryo" w:hAnsi="Calibri"/>
      <w:i/>
      <w:iCs/>
      <w:color w:val="404040"/>
      <w:sz w:val="20"/>
      <w:szCs w:val="20"/>
      <w:bdr w:val="none" w:sz="0" w:space="0" w:color="auto"/>
      <w:lang w:val="es-ES"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Textodeprrafo">
    <w:name w:val="Texto de párrafo"/>
    <w:pPr>
      <w:spacing w:line="360" w:lineRule="auto"/>
    </w:pPr>
    <w:rPr>
      <w:rFonts w:ascii="Open Sans" w:hAnsi="Open Sans" w:cs="Arial Unicode MS"/>
      <w:color w:val="333333"/>
      <w14:textOutline w14:w="0" w14:cap="flat" w14:cmpd="sng" w14:algn="ctr">
        <w14:noFill/>
        <w14:prstDash w14:val="solid"/>
        <w14:bevel/>
      </w14:textOutline>
    </w:rPr>
  </w:style>
  <w:style w:type="paragraph" w:customStyle="1" w:styleId="Portada">
    <w:name w:val="Portada"/>
    <w:rPr>
      <w:rFonts w:ascii="Montserrat Bold" w:hAnsi="Montserrat Bold" w:cs="Arial Unicode MS"/>
      <w:caps/>
      <w:color w:val="E04848"/>
      <w:sz w:val="60"/>
      <w:szCs w:val="60"/>
      <w:lang w:val="es-ES_tradnl"/>
      <w14:textOutline w14:w="0" w14:cap="flat" w14:cmpd="sng" w14:algn="ctr">
        <w14:noFill/>
        <w14:prstDash w14:val="solid"/>
        <w14:bevel/>
      </w14:textOutline>
    </w:rPr>
  </w:style>
  <w:style w:type="paragraph" w:customStyle="1" w:styleId="Subtitulo3">
    <w:name w:val="Subtitulo 3"/>
    <w:pPr>
      <w:spacing w:line="288" w:lineRule="auto"/>
    </w:pPr>
    <w:rPr>
      <w:rFonts w:ascii="Montserrat Bold" w:hAnsi="Montserrat Bold" w:cs="Arial Unicode MS"/>
      <w:color w:val="081D3E"/>
      <w:sz w:val="24"/>
      <w:szCs w:val="24"/>
      <w:lang w:val="es-ES_tradnl"/>
      <w14:textOutline w14:w="0" w14:cap="flat" w14:cmpd="sng" w14:algn="ctr">
        <w14:noFill/>
        <w14:prstDash w14:val="solid"/>
        <w14:bevel/>
      </w14:textOutline>
    </w:rPr>
  </w:style>
  <w:style w:type="paragraph" w:customStyle="1" w:styleId="Subtitulo2">
    <w:name w:val="Subtitulo 2"/>
    <w:pPr>
      <w:spacing w:line="288" w:lineRule="auto"/>
    </w:pPr>
    <w:rPr>
      <w:rFonts w:ascii="Montserrat Regular" w:hAnsi="Montserrat Regular" w:cs="Arial Unicode MS"/>
      <w:color w:val="E04848"/>
      <w:sz w:val="32"/>
      <w:szCs w:val="32"/>
      <w:lang w:val="es-ES_tradnl"/>
      <w14:textOutline w14:w="0" w14:cap="flat" w14:cmpd="sng" w14:algn="ctr">
        <w14:noFill/>
        <w14:prstDash w14:val="solid"/>
        <w14:bevel/>
      </w14:textOutline>
    </w:rPr>
  </w:style>
  <w:style w:type="paragraph" w:customStyle="1" w:styleId="Piedefoto">
    <w:name w:val="Pie de foto"/>
    <w:pPr>
      <w:spacing w:line="288" w:lineRule="auto"/>
    </w:pPr>
    <w:rPr>
      <w:rFonts w:ascii="Montserrat Bold" w:hAnsi="Montserrat Bold" w:cs="Arial Unicode MS"/>
      <w:caps/>
      <w:color w:val="C2C5C8"/>
      <w:sz w:val="16"/>
      <w:szCs w:val="16"/>
      <w:lang w:val="es-ES_tradnl"/>
      <w14:textOutline w14:w="0" w14:cap="flat" w14:cmpd="sng" w14:algn="ctr">
        <w14:noFill/>
        <w14:prstDash w14:val="solid"/>
        <w14:bevel/>
      </w14:textOutline>
    </w:rPr>
  </w:style>
  <w:style w:type="paragraph" w:styleId="Ttulo">
    <w:name w:val="Title"/>
    <w:link w:val="TtuloCar1"/>
    <w:qFormat/>
    <w:rPr>
      <w:rFonts w:ascii="Montserrat Bold" w:hAnsi="Montserrat Bold" w:cs="Arial Unicode MS"/>
      <w:color w:val="E04848"/>
      <w:sz w:val="48"/>
      <w:szCs w:val="48"/>
      <w:lang w:val="es-ES_tradnl"/>
      <w14:textOutline w14:w="0" w14:cap="flat" w14:cmpd="sng" w14:algn="ctr">
        <w14:noFill/>
        <w14:prstDash w14:val="solid"/>
        <w14:bevel/>
      </w14:textOutline>
    </w:rPr>
  </w:style>
  <w:style w:type="character" w:customStyle="1" w:styleId="Ninguno">
    <w:name w:val="Ninguno"/>
    <w:rPr>
      <w:lang w:val="it-IT"/>
    </w:rPr>
  </w:style>
  <w:style w:type="numbering" w:customStyle="1" w:styleId="Vietagrande">
    <w:name w:val="Viñeta grande"/>
    <w:pPr>
      <w:numPr>
        <w:numId w:val="1"/>
      </w:numPr>
    </w:pPr>
  </w:style>
  <w:style w:type="paragraph" w:styleId="Encabezado">
    <w:name w:val="header"/>
    <w:basedOn w:val="Normal"/>
    <w:link w:val="EncabezadoCar"/>
    <w:uiPriority w:val="99"/>
    <w:rsid w:val="000D1AC2"/>
    <w:pPr>
      <w:pBdr>
        <w:top w:val="none" w:sz="0" w:space="0" w:color="auto"/>
        <w:left w:val="none" w:sz="0" w:space="0" w:color="auto"/>
        <w:bottom w:val="none" w:sz="0" w:space="0" w:color="auto"/>
        <w:right w:val="none" w:sz="0" w:space="0" w:color="auto"/>
        <w:between w:val="none" w:sz="0" w:space="0" w:color="auto"/>
        <w:bar w:val="none" w:sz="0" w:color="auto"/>
      </w:pBdr>
      <w:tabs>
        <w:tab w:val="center" w:pos="4252"/>
        <w:tab w:val="right" w:pos="8504"/>
      </w:tabs>
    </w:pPr>
    <w:rPr>
      <w:rFonts w:ascii="Times" w:eastAsia="Times" w:hAnsi="Times"/>
      <w:szCs w:val="20"/>
      <w:bdr w:val="none" w:sz="0" w:space="0" w:color="auto"/>
      <w:lang w:val="es-ES_tradnl" w:eastAsia="es-ES"/>
    </w:rPr>
  </w:style>
  <w:style w:type="character" w:customStyle="1" w:styleId="EncabezadoCar">
    <w:name w:val="Encabezado Car"/>
    <w:basedOn w:val="Fuentedeprrafopredeter"/>
    <w:link w:val="Encabezado"/>
    <w:uiPriority w:val="99"/>
    <w:rsid w:val="000D1AC2"/>
    <w:rPr>
      <w:rFonts w:ascii="Times" w:eastAsia="Times" w:hAnsi="Times"/>
      <w:sz w:val="24"/>
      <w:bdr w:val="none" w:sz="0" w:space="0" w:color="auto"/>
      <w:lang w:val="es-ES_tradnl"/>
    </w:rPr>
  </w:style>
  <w:style w:type="paragraph" w:customStyle="1" w:styleId="IRPFTITULO">
    <w:name w:val="IRPF_TITULO"/>
    <w:basedOn w:val="Prrafodelista"/>
    <w:link w:val="IRPFTITULOCar"/>
    <w:qFormat/>
    <w:rsid w:val="000D1AC2"/>
    <w:pPr>
      <w:numPr>
        <w:numId w:val="3"/>
      </w:numPr>
      <w:pBdr>
        <w:top w:val="none" w:sz="0" w:space="0" w:color="auto"/>
        <w:left w:val="none" w:sz="0" w:space="0" w:color="auto"/>
        <w:bottom w:val="none" w:sz="0" w:space="0" w:color="auto"/>
        <w:right w:val="none" w:sz="0" w:space="0" w:color="auto"/>
        <w:between w:val="none" w:sz="0" w:space="0" w:color="auto"/>
        <w:bar w:val="none" w:sz="0" w:color="auto"/>
      </w:pBdr>
      <w:spacing w:after="160" w:line="480" w:lineRule="auto"/>
      <w:jc w:val="both"/>
    </w:pPr>
    <w:rPr>
      <w:rFonts w:ascii="Arial" w:eastAsia="Calibri" w:hAnsi="Arial" w:cs="Arial"/>
      <w:b/>
      <w:sz w:val="22"/>
      <w:szCs w:val="22"/>
      <w:bdr w:val="none" w:sz="0" w:space="0" w:color="auto"/>
      <w:lang w:val="es-ES"/>
    </w:rPr>
  </w:style>
  <w:style w:type="character" w:customStyle="1" w:styleId="IRPFTITULOCar">
    <w:name w:val="IRPF_TITULO Car"/>
    <w:link w:val="IRPFTITULO"/>
    <w:rsid w:val="000D1AC2"/>
    <w:rPr>
      <w:rFonts w:ascii="Arial" w:eastAsia="Calibri" w:hAnsi="Arial" w:cs="Arial"/>
      <w:b/>
      <w:sz w:val="22"/>
      <w:szCs w:val="22"/>
      <w:bdr w:val="none" w:sz="0" w:space="0" w:color="auto"/>
      <w:lang w:eastAsia="en-US"/>
    </w:rPr>
  </w:style>
  <w:style w:type="paragraph" w:styleId="Prrafodelista">
    <w:name w:val="List Paragraph"/>
    <w:basedOn w:val="Normal"/>
    <w:link w:val="PrrafodelistaCar"/>
    <w:uiPriority w:val="34"/>
    <w:qFormat/>
    <w:rsid w:val="000D1AC2"/>
    <w:pPr>
      <w:ind w:left="720"/>
      <w:contextualSpacing/>
    </w:pPr>
  </w:style>
  <w:style w:type="character" w:customStyle="1" w:styleId="PrrafodelistaCar">
    <w:name w:val="Párrafo de lista Car"/>
    <w:link w:val="Prrafodelista"/>
    <w:uiPriority w:val="34"/>
    <w:rsid w:val="00D77277"/>
    <w:rPr>
      <w:sz w:val="24"/>
      <w:szCs w:val="24"/>
      <w:lang w:val="en-US" w:eastAsia="en-US"/>
    </w:rPr>
  </w:style>
  <w:style w:type="character" w:customStyle="1" w:styleId="eop">
    <w:name w:val="eop"/>
    <w:rsid w:val="00807633"/>
  </w:style>
  <w:style w:type="character" w:customStyle="1" w:styleId="normaltextrun">
    <w:name w:val="normaltextrun"/>
    <w:rsid w:val="00807633"/>
  </w:style>
  <w:style w:type="character" w:customStyle="1" w:styleId="spellingerror">
    <w:name w:val="spellingerror"/>
    <w:rsid w:val="00807633"/>
  </w:style>
  <w:style w:type="table" w:styleId="Tablaconcuadrcula">
    <w:name w:val="Table Grid"/>
    <w:basedOn w:val="Tablanormal"/>
    <w:uiPriority w:val="39"/>
    <w:rsid w:val="00031D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35106F"/>
    <w:rPr>
      <w:rFonts w:ascii="Arial" w:eastAsia="Times" w:hAnsi="Arial"/>
      <w:color w:val="FFFFFF"/>
      <w:sz w:val="56"/>
      <w:bdr w:val="none" w:sz="0" w:space="0" w:color="auto"/>
      <w:lang w:val="es-ES_tradnl"/>
    </w:rPr>
  </w:style>
  <w:style w:type="character" w:customStyle="1" w:styleId="normaltextrun1">
    <w:name w:val="normaltextrun1"/>
    <w:rsid w:val="0035106F"/>
  </w:style>
  <w:style w:type="paragraph" w:customStyle="1" w:styleId="paragraph">
    <w:name w:val="paragraph"/>
    <w:basedOn w:val="Normal"/>
    <w:rsid w:val="0035106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es-ES" w:eastAsia="es-ES"/>
    </w:rPr>
  </w:style>
  <w:style w:type="paragraph" w:styleId="Textocomentario">
    <w:name w:val="annotation text"/>
    <w:basedOn w:val="Normal"/>
    <w:link w:val="TextocomentarioCar"/>
    <w:rsid w:val="00E939F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both"/>
      <w:textAlignment w:val="baseline"/>
    </w:pPr>
    <w:rPr>
      <w:rFonts w:eastAsia="Times New Roman"/>
      <w:sz w:val="20"/>
      <w:szCs w:val="20"/>
      <w:bdr w:val="none" w:sz="0" w:space="0" w:color="auto"/>
      <w:lang w:val="ca-ES" w:eastAsia="es-ES"/>
    </w:rPr>
  </w:style>
  <w:style w:type="character" w:customStyle="1" w:styleId="TextocomentarioCar">
    <w:name w:val="Texto comentario Car"/>
    <w:basedOn w:val="Fuentedeprrafopredeter"/>
    <w:link w:val="Textocomentario"/>
    <w:uiPriority w:val="19"/>
    <w:semiHidden/>
    <w:rsid w:val="00E939FD"/>
    <w:rPr>
      <w:rFonts w:eastAsia="Times New Roman"/>
      <w:bdr w:val="none" w:sz="0" w:space="0" w:color="auto"/>
      <w:lang w:val="ca-ES"/>
    </w:rPr>
  </w:style>
  <w:style w:type="numbering" w:customStyle="1" w:styleId="Vietagrande1">
    <w:name w:val="Viñeta grande1"/>
    <w:rsid w:val="004A53EB"/>
    <w:pPr>
      <w:numPr>
        <w:numId w:val="7"/>
      </w:numPr>
    </w:pPr>
  </w:style>
  <w:style w:type="numbering" w:customStyle="1" w:styleId="Vietagrande11">
    <w:name w:val="Viñeta grande11"/>
    <w:rsid w:val="00FB4420"/>
  </w:style>
  <w:style w:type="character" w:customStyle="1" w:styleId="Ttulo1Car">
    <w:name w:val="Título 1 Car"/>
    <w:aliases w:val="CR-01-Titulo-Destacado Car"/>
    <w:basedOn w:val="Fuentedeprrafopredeter"/>
    <w:link w:val="Ttulo1"/>
    <w:uiPriority w:val="9"/>
    <w:rsid w:val="00673336"/>
    <w:rPr>
      <w:rFonts w:ascii="Montserrat Bold" w:hAnsi="Montserrat Bold" w:cs="Arial Unicode MS"/>
      <w:color w:val="E04848"/>
      <w:sz w:val="48"/>
      <w:szCs w:val="48"/>
      <w:lang w:val="es-ES_tradnl" w:eastAsia="es-ES_tradnl"/>
      <w14:textOutline w14:w="0" w14:cap="flat" w14:cmpd="sng" w14:algn="ctr">
        <w14:noFill/>
        <w14:prstDash w14:val="solid"/>
        <w14:bevel/>
      </w14:textOutline>
    </w:rPr>
  </w:style>
  <w:style w:type="character" w:customStyle="1" w:styleId="Ttulo3Car">
    <w:name w:val="Título 3 Car"/>
    <w:basedOn w:val="Fuentedeprrafopredeter"/>
    <w:link w:val="Ttulo3"/>
    <w:uiPriority w:val="9"/>
    <w:semiHidden/>
    <w:rsid w:val="00673336"/>
    <w:rPr>
      <w:rFonts w:ascii="Calibri" w:eastAsia="Meiryo" w:hAnsi="Calibri"/>
      <w:b/>
      <w:bCs/>
      <w:color w:val="052F61"/>
      <w:bdr w:val="none" w:sz="0" w:space="0" w:color="auto"/>
      <w:lang w:eastAsia="ja-JP"/>
    </w:rPr>
  </w:style>
  <w:style w:type="character" w:customStyle="1" w:styleId="Ttulo4Car">
    <w:name w:val="Título 4 Car"/>
    <w:basedOn w:val="Fuentedeprrafopredeter"/>
    <w:link w:val="Ttulo4"/>
    <w:uiPriority w:val="9"/>
    <w:semiHidden/>
    <w:rsid w:val="00673336"/>
    <w:rPr>
      <w:rFonts w:ascii="Calibri" w:eastAsia="Meiryo" w:hAnsi="Calibri"/>
      <w:b/>
      <w:bCs/>
      <w:i/>
      <w:iCs/>
      <w:color w:val="052F61"/>
      <w:bdr w:val="none" w:sz="0" w:space="0" w:color="auto"/>
      <w:lang w:eastAsia="ja-JP"/>
    </w:rPr>
  </w:style>
  <w:style w:type="character" w:customStyle="1" w:styleId="Ttulo5Car">
    <w:name w:val="Título 5 Car"/>
    <w:basedOn w:val="Fuentedeprrafopredeter"/>
    <w:link w:val="Ttulo5"/>
    <w:uiPriority w:val="9"/>
    <w:semiHidden/>
    <w:rsid w:val="00673336"/>
    <w:rPr>
      <w:rFonts w:ascii="Calibri" w:eastAsia="Meiryo" w:hAnsi="Calibri"/>
      <w:color w:val="021730"/>
      <w:bdr w:val="none" w:sz="0" w:space="0" w:color="auto"/>
      <w:lang w:eastAsia="ja-JP"/>
    </w:rPr>
  </w:style>
  <w:style w:type="character" w:customStyle="1" w:styleId="Ttulo6Car">
    <w:name w:val="Título 6 Car"/>
    <w:basedOn w:val="Fuentedeprrafopredeter"/>
    <w:link w:val="Ttulo6"/>
    <w:uiPriority w:val="9"/>
    <w:semiHidden/>
    <w:rsid w:val="00673336"/>
    <w:rPr>
      <w:rFonts w:ascii="Calibri" w:eastAsia="Meiryo" w:hAnsi="Calibri"/>
      <w:i/>
      <w:iCs/>
      <w:color w:val="021730"/>
      <w:bdr w:val="none" w:sz="0" w:space="0" w:color="auto"/>
      <w:lang w:eastAsia="ja-JP"/>
    </w:rPr>
  </w:style>
  <w:style w:type="character" w:customStyle="1" w:styleId="Ttulo7Car">
    <w:name w:val="Título 7 Car"/>
    <w:basedOn w:val="Fuentedeprrafopredeter"/>
    <w:link w:val="Ttulo7"/>
    <w:uiPriority w:val="9"/>
    <w:semiHidden/>
    <w:rsid w:val="00673336"/>
    <w:rPr>
      <w:rFonts w:ascii="Calibri" w:eastAsia="Meiryo" w:hAnsi="Calibri"/>
      <w:i/>
      <w:iCs/>
      <w:color w:val="404040"/>
      <w:bdr w:val="none" w:sz="0" w:space="0" w:color="auto"/>
      <w:lang w:eastAsia="ja-JP"/>
    </w:rPr>
  </w:style>
  <w:style w:type="character" w:customStyle="1" w:styleId="Ttulo8Car">
    <w:name w:val="Título 8 Car"/>
    <w:basedOn w:val="Fuentedeprrafopredeter"/>
    <w:link w:val="Ttulo8"/>
    <w:uiPriority w:val="9"/>
    <w:semiHidden/>
    <w:rsid w:val="00673336"/>
    <w:rPr>
      <w:rFonts w:ascii="Calibri" w:eastAsia="Meiryo" w:hAnsi="Calibri"/>
      <w:color w:val="404040"/>
      <w:bdr w:val="none" w:sz="0" w:space="0" w:color="auto"/>
      <w:lang w:eastAsia="ja-JP"/>
    </w:rPr>
  </w:style>
  <w:style w:type="character" w:customStyle="1" w:styleId="Ttulo9Car">
    <w:name w:val="Título 9 Car"/>
    <w:basedOn w:val="Fuentedeprrafopredeter"/>
    <w:link w:val="Ttulo9"/>
    <w:uiPriority w:val="9"/>
    <w:semiHidden/>
    <w:rsid w:val="00673336"/>
    <w:rPr>
      <w:rFonts w:ascii="Calibri" w:eastAsia="Meiryo" w:hAnsi="Calibri"/>
      <w:i/>
      <w:iCs/>
      <w:color w:val="404040"/>
      <w:bdr w:val="none" w:sz="0" w:space="0" w:color="auto"/>
      <w:lang w:eastAsia="ja-JP"/>
    </w:rPr>
  </w:style>
  <w:style w:type="numbering" w:customStyle="1" w:styleId="Sinlista1">
    <w:name w:val="Sin lista1"/>
    <w:next w:val="Sinlista"/>
    <w:uiPriority w:val="99"/>
    <w:semiHidden/>
    <w:unhideWhenUsed/>
    <w:rsid w:val="00673336"/>
  </w:style>
  <w:style w:type="table" w:customStyle="1" w:styleId="Tablaconcuadrcula1">
    <w:name w:val="Tabla con cuadrícula1"/>
    <w:basedOn w:val="Tablanormal"/>
    <w:next w:val="Tablaconcuadrcula"/>
    <w:rsid w:val="0067333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673336"/>
    <w:pPr>
      <w:pBdr>
        <w:top w:val="none" w:sz="0" w:space="0" w:color="auto"/>
        <w:left w:val="none" w:sz="0" w:space="0" w:color="auto"/>
        <w:bottom w:val="none" w:sz="0" w:space="0" w:color="auto"/>
        <w:right w:val="none" w:sz="0" w:space="0" w:color="auto"/>
        <w:between w:val="none" w:sz="0" w:space="0" w:color="auto"/>
        <w:bar w:val="none" w:sz="0" w:color="auto"/>
      </w:pBdr>
      <w:tabs>
        <w:tab w:val="center" w:pos="4252"/>
        <w:tab w:val="right" w:pos="8504"/>
      </w:tabs>
    </w:pPr>
    <w:rPr>
      <w:rFonts w:eastAsia="Times New Roman"/>
      <w:bdr w:val="none" w:sz="0" w:space="0" w:color="auto"/>
      <w:lang w:val="de-DE" w:eastAsia="de-DE"/>
    </w:rPr>
  </w:style>
  <w:style w:type="character" w:customStyle="1" w:styleId="PiedepginaCar">
    <w:name w:val="Pie de página Car"/>
    <w:basedOn w:val="Fuentedeprrafopredeter"/>
    <w:link w:val="Piedepgina"/>
    <w:uiPriority w:val="99"/>
    <w:rsid w:val="00673336"/>
    <w:rPr>
      <w:rFonts w:eastAsia="Times New Roman"/>
      <w:sz w:val="24"/>
      <w:szCs w:val="24"/>
      <w:bdr w:val="none" w:sz="0" w:space="0" w:color="auto"/>
      <w:lang w:val="de-DE" w:eastAsia="de-DE"/>
    </w:rPr>
  </w:style>
  <w:style w:type="paragraph" w:styleId="Textodeglobo">
    <w:name w:val="Balloon Text"/>
    <w:basedOn w:val="Normal"/>
    <w:link w:val="TextodegloboCar"/>
    <w:uiPriority w:val="19"/>
    <w:rsid w:val="00673336"/>
    <w:pPr>
      <w:pBdr>
        <w:top w:val="none" w:sz="0" w:space="0" w:color="auto"/>
        <w:left w:val="none" w:sz="0" w:space="0" w:color="auto"/>
        <w:bottom w:val="none" w:sz="0" w:space="0" w:color="auto"/>
        <w:right w:val="none" w:sz="0" w:space="0" w:color="auto"/>
        <w:between w:val="none" w:sz="0" w:space="0" w:color="auto"/>
        <w:bar w:val="none" w:sz="0" w:color="auto"/>
      </w:pBdr>
    </w:pPr>
    <w:rPr>
      <w:rFonts w:ascii="Segoe UI" w:eastAsia="Times New Roman" w:hAnsi="Segoe UI" w:cs="Segoe UI"/>
      <w:sz w:val="18"/>
      <w:szCs w:val="18"/>
      <w:bdr w:val="none" w:sz="0" w:space="0" w:color="auto"/>
      <w:lang w:val="de-DE" w:eastAsia="de-DE"/>
    </w:rPr>
  </w:style>
  <w:style w:type="character" w:customStyle="1" w:styleId="TextodegloboCar">
    <w:name w:val="Texto de globo Car"/>
    <w:basedOn w:val="Fuentedeprrafopredeter"/>
    <w:link w:val="Textodeglobo"/>
    <w:uiPriority w:val="19"/>
    <w:rsid w:val="00673336"/>
    <w:rPr>
      <w:rFonts w:ascii="Segoe UI" w:eastAsia="Times New Roman" w:hAnsi="Segoe UI" w:cs="Segoe UI"/>
      <w:sz w:val="18"/>
      <w:szCs w:val="18"/>
      <w:bdr w:val="none" w:sz="0" w:space="0" w:color="auto"/>
      <w:lang w:val="de-DE" w:eastAsia="de-DE"/>
    </w:rPr>
  </w:style>
  <w:style w:type="paragraph" w:styleId="NormalWeb">
    <w:name w:val="Normal (Web)"/>
    <w:basedOn w:val="Normal"/>
    <w:uiPriority w:val="99"/>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ES" w:eastAsia="es-ES"/>
    </w:rPr>
  </w:style>
  <w:style w:type="paragraph" w:customStyle="1" w:styleId="Ttulo21">
    <w:name w:val="Título 21"/>
    <w:basedOn w:val="Normal"/>
    <w:next w:val="Normal"/>
    <w:uiPriority w:val="9"/>
    <w:semiHidden/>
    <w:unhideWhenUsed/>
    <w:qFormat/>
    <w:rsid w:val="0067333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after="40"/>
      <w:outlineLvl w:val="1"/>
    </w:pPr>
    <w:rPr>
      <w:rFonts w:ascii="Calibri" w:eastAsia="Meiryo" w:hAnsi="Calibri"/>
      <w:b/>
      <w:bCs/>
      <w:color w:val="052F61"/>
      <w:sz w:val="26"/>
      <w:szCs w:val="26"/>
      <w:bdr w:val="none" w:sz="0" w:space="0" w:color="auto"/>
      <w:lang w:val="es-ES"/>
    </w:rPr>
  </w:style>
  <w:style w:type="paragraph" w:customStyle="1" w:styleId="Ttulo31">
    <w:name w:val="Título 31"/>
    <w:basedOn w:val="Normal"/>
    <w:next w:val="Normal"/>
    <w:uiPriority w:val="9"/>
    <w:semiHidden/>
    <w:unhideWhenUsed/>
    <w:qFormat/>
    <w:rsid w:val="0067333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after="40"/>
      <w:outlineLvl w:val="2"/>
    </w:pPr>
    <w:rPr>
      <w:rFonts w:ascii="Calibri" w:eastAsia="Meiryo" w:hAnsi="Calibri"/>
      <w:b/>
      <w:bCs/>
      <w:color w:val="052F61"/>
      <w:sz w:val="18"/>
      <w:szCs w:val="18"/>
      <w:bdr w:val="none" w:sz="0" w:space="0" w:color="auto"/>
      <w:lang w:val="es-ES"/>
    </w:rPr>
  </w:style>
  <w:style w:type="paragraph" w:customStyle="1" w:styleId="Ttulo41">
    <w:name w:val="Título 41"/>
    <w:basedOn w:val="Normal"/>
    <w:next w:val="Normal"/>
    <w:uiPriority w:val="9"/>
    <w:semiHidden/>
    <w:unhideWhenUsed/>
    <w:qFormat/>
    <w:rsid w:val="0067333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after="40"/>
      <w:outlineLvl w:val="3"/>
    </w:pPr>
    <w:rPr>
      <w:rFonts w:ascii="Calibri" w:eastAsia="Meiryo" w:hAnsi="Calibri"/>
      <w:b/>
      <w:bCs/>
      <w:i/>
      <w:iCs/>
      <w:color w:val="052F61"/>
      <w:sz w:val="18"/>
      <w:szCs w:val="18"/>
      <w:bdr w:val="none" w:sz="0" w:space="0" w:color="auto"/>
      <w:lang w:val="es-ES"/>
    </w:rPr>
  </w:style>
  <w:style w:type="paragraph" w:customStyle="1" w:styleId="Ttulo51">
    <w:name w:val="Título 51"/>
    <w:basedOn w:val="Normal"/>
    <w:next w:val="Normal"/>
    <w:uiPriority w:val="9"/>
    <w:semiHidden/>
    <w:unhideWhenUsed/>
    <w:qFormat/>
    <w:rsid w:val="0067333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after="40"/>
      <w:outlineLvl w:val="4"/>
    </w:pPr>
    <w:rPr>
      <w:rFonts w:ascii="Calibri" w:eastAsia="Meiryo" w:hAnsi="Calibri"/>
      <w:color w:val="021730"/>
      <w:sz w:val="18"/>
      <w:szCs w:val="18"/>
      <w:bdr w:val="none" w:sz="0" w:space="0" w:color="auto"/>
      <w:lang w:val="es-ES"/>
    </w:rPr>
  </w:style>
  <w:style w:type="paragraph" w:customStyle="1" w:styleId="Ttulo61">
    <w:name w:val="Título 61"/>
    <w:basedOn w:val="Normal"/>
    <w:next w:val="Normal"/>
    <w:uiPriority w:val="9"/>
    <w:semiHidden/>
    <w:unhideWhenUsed/>
    <w:qFormat/>
    <w:rsid w:val="0067333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after="40"/>
      <w:outlineLvl w:val="5"/>
    </w:pPr>
    <w:rPr>
      <w:rFonts w:ascii="Calibri" w:eastAsia="Meiryo" w:hAnsi="Calibri"/>
      <w:i/>
      <w:iCs/>
      <w:color w:val="021730"/>
      <w:sz w:val="18"/>
      <w:szCs w:val="18"/>
      <w:bdr w:val="none" w:sz="0" w:space="0" w:color="auto"/>
      <w:lang w:val="es-ES"/>
    </w:rPr>
  </w:style>
  <w:style w:type="paragraph" w:customStyle="1" w:styleId="Ttulo71">
    <w:name w:val="Título 71"/>
    <w:basedOn w:val="Normal"/>
    <w:next w:val="Normal"/>
    <w:uiPriority w:val="9"/>
    <w:semiHidden/>
    <w:unhideWhenUsed/>
    <w:qFormat/>
    <w:rsid w:val="0067333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after="40"/>
      <w:outlineLvl w:val="6"/>
    </w:pPr>
    <w:rPr>
      <w:rFonts w:ascii="Calibri" w:eastAsia="Meiryo" w:hAnsi="Calibri"/>
      <w:i/>
      <w:iCs/>
      <w:color w:val="404040"/>
      <w:sz w:val="18"/>
      <w:szCs w:val="18"/>
      <w:bdr w:val="none" w:sz="0" w:space="0" w:color="auto"/>
      <w:lang w:val="es-ES"/>
    </w:rPr>
  </w:style>
  <w:style w:type="paragraph" w:customStyle="1" w:styleId="Ttulo81">
    <w:name w:val="Título 81"/>
    <w:basedOn w:val="Normal"/>
    <w:next w:val="Normal"/>
    <w:uiPriority w:val="9"/>
    <w:semiHidden/>
    <w:unhideWhenUsed/>
    <w:qFormat/>
    <w:rsid w:val="0067333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after="40"/>
      <w:outlineLvl w:val="7"/>
    </w:pPr>
    <w:rPr>
      <w:rFonts w:ascii="Calibri" w:eastAsia="Meiryo" w:hAnsi="Calibri"/>
      <w:color w:val="404040"/>
      <w:sz w:val="18"/>
      <w:szCs w:val="20"/>
      <w:bdr w:val="none" w:sz="0" w:space="0" w:color="auto"/>
      <w:lang w:val="es-ES"/>
    </w:rPr>
  </w:style>
  <w:style w:type="paragraph" w:customStyle="1" w:styleId="Ttulo91">
    <w:name w:val="Título 91"/>
    <w:basedOn w:val="Normal"/>
    <w:next w:val="Normal"/>
    <w:uiPriority w:val="9"/>
    <w:semiHidden/>
    <w:unhideWhenUsed/>
    <w:qFormat/>
    <w:rsid w:val="0067333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after="40"/>
      <w:outlineLvl w:val="8"/>
    </w:pPr>
    <w:rPr>
      <w:rFonts w:ascii="Calibri" w:eastAsia="Meiryo" w:hAnsi="Calibri"/>
      <w:i/>
      <w:iCs/>
      <w:color w:val="404040"/>
      <w:sz w:val="18"/>
      <w:szCs w:val="20"/>
      <w:bdr w:val="none" w:sz="0" w:space="0" w:color="auto"/>
      <w:lang w:val="es-ES"/>
    </w:rPr>
  </w:style>
  <w:style w:type="numbering" w:customStyle="1" w:styleId="Sinlista11">
    <w:name w:val="Sin lista11"/>
    <w:next w:val="Sinlista"/>
    <w:uiPriority w:val="99"/>
    <w:semiHidden/>
    <w:unhideWhenUsed/>
    <w:rsid w:val="00673336"/>
  </w:style>
  <w:style w:type="paragraph" w:customStyle="1" w:styleId="Textoindependiente1">
    <w:name w:val="Texto independiente1"/>
    <w:basedOn w:val="Normal"/>
    <w:next w:val="Textoindependiente"/>
    <w:link w:val="TextoindependienteCar"/>
    <w:uiPriority w:val="5"/>
    <w:qFormat/>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120" w:line="276" w:lineRule="auto"/>
    </w:pPr>
    <w:rPr>
      <w:rFonts w:eastAsia="Times New Roman"/>
      <w:sz w:val="20"/>
      <w:szCs w:val="20"/>
      <w:bdr w:val="none" w:sz="0" w:space="0" w:color="auto"/>
      <w:lang w:val="es-ES" w:eastAsia="ja-JP"/>
    </w:rPr>
  </w:style>
  <w:style w:type="character" w:customStyle="1" w:styleId="TextoindependienteCar">
    <w:name w:val="Texto independiente Car"/>
    <w:basedOn w:val="Fuentedeprrafopredeter"/>
    <w:link w:val="Textoindependiente1"/>
    <w:uiPriority w:val="5"/>
    <w:rsid w:val="00673336"/>
    <w:rPr>
      <w:rFonts w:eastAsia="Times New Roman"/>
      <w:bdr w:val="none" w:sz="0" w:space="0" w:color="auto"/>
      <w:lang w:eastAsia="ja-JP"/>
    </w:rPr>
  </w:style>
  <w:style w:type="paragraph" w:customStyle="1" w:styleId="Mes">
    <w:name w:val="Mes"/>
    <w:basedOn w:val="Normal"/>
    <w:uiPriority w:val="1"/>
    <w:unhideWhenUsed/>
    <w:qFormat/>
    <w:rsid w:val="0067333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Meiryo" w:hAnsi="Calibri"/>
      <w:color w:val="FFFFFF"/>
      <w:sz w:val="120"/>
      <w:szCs w:val="120"/>
      <w:bdr w:val="none" w:sz="0" w:space="0" w:color="auto"/>
      <w:lang w:val="es-ES"/>
    </w:rPr>
  </w:style>
  <w:style w:type="paragraph" w:customStyle="1" w:styleId="Ao">
    <w:name w:val="Año"/>
    <w:basedOn w:val="Normal"/>
    <w:uiPriority w:val="2"/>
    <w:qFormat/>
    <w:rsid w:val="00673336"/>
    <w:pPr>
      <w:pBdr>
        <w:top w:val="none" w:sz="0" w:space="0" w:color="auto"/>
        <w:left w:val="none" w:sz="0" w:space="0" w:color="auto"/>
        <w:bottom w:val="none" w:sz="0" w:space="0" w:color="auto"/>
        <w:right w:val="none" w:sz="0" w:space="0" w:color="auto"/>
        <w:between w:val="none" w:sz="0" w:space="0" w:color="auto"/>
        <w:bar w:val="none" w:sz="0" w:color="auto"/>
      </w:pBdr>
      <w:spacing w:after="120"/>
      <w:jc w:val="right"/>
    </w:pPr>
    <w:rPr>
      <w:rFonts w:ascii="Calibri" w:eastAsia="Meiryo" w:hAnsi="Calibri"/>
      <w:color w:val="FFFFFF"/>
      <w:sz w:val="64"/>
      <w:szCs w:val="64"/>
      <w:bdr w:val="none" w:sz="0" w:space="0" w:color="auto"/>
      <w:lang w:val="es-ES"/>
    </w:rPr>
  </w:style>
  <w:style w:type="paragraph" w:customStyle="1" w:styleId="Subttulo1">
    <w:name w:val="Subtítulo1"/>
    <w:basedOn w:val="Normal"/>
    <w:next w:val="Subttulo"/>
    <w:link w:val="SubttuloCar"/>
    <w:uiPriority w:val="3"/>
    <w:unhideWhenUsed/>
    <w:qFormat/>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eastAsia="Times New Roman"/>
      <w:b/>
      <w:color w:val="FFFFFF"/>
      <w:bdr w:val="none" w:sz="0" w:space="0" w:color="auto"/>
      <w:lang w:val="es-ES" w:eastAsia="ja-JP"/>
    </w:rPr>
  </w:style>
  <w:style w:type="character" w:customStyle="1" w:styleId="SubttuloCar">
    <w:name w:val="Subtítulo Car"/>
    <w:basedOn w:val="Fuentedeprrafopredeter"/>
    <w:link w:val="Subttulo1"/>
    <w:uiPriority w:val="3"/>
    <w:rsid w:val="00673336"/>
    <w:rPr>
      <w:rFonts w:eastAsia="Times New Roman"/>
      <w:b/>
      <w:color w:val="FFFFFF"/>
      <w:sz w:val="24"/>
      <w:szCs w:val="24"/>
      <w:bdr w:val="none" w:sz="0" w:space="0" w:color="auto"/>
      <w:lang w:eastAsia="ja-JP"/>
    </w:rPr>
  </w:style>
  <w:style w:type="paragraph" w:customStyle="1" w:styleId="Ttulo10">
    <w:name w:val="Título1"/>
    <w:basedOn w:val="Normal"/>
    <w:next w:val="Ttulo"/>
    <w:link w:val="TtuloCar"/>
    <w:uiPriority w:val="4"/>
    <w:qFormat/>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240" w:after="120"/>
    </w:pPr>
    <w:rPr>
      <w:rFonts w:ascii="Calibri" w:eastAsia="Meiryo" w:hAnsi="Calibri"/>
      <w:color w:val="021730"/>
      <w:spacing w:val="5"/>
      <w:kern w:val="28"/>
      <w:sz w:val="40"/>
      <w:szCs w:val="40"/>
      <w:bdr w:val="none" w:sz="0" w:space="0" w:color="auto"/>
      <w:lang w:val="es-ES" w:eastAsia="ja-JP"/>
    </w:rPr>
  </w:style>
  <w:style w:type="character" w:customStyle="1" w:styleId="TtuloCar">
    <w:name w:val="Título Car"/>
    <w:basedOn w:val="Fuentedeprrafopredeter"/>
    <w:link w:val="Ttulo10"/>
    <w:uiPriority w:val="4"/>
    <w:rsid w:val="00673336"/>
    <w:rPr>
      <w:rFonts w:ascii="Calibri" w:eastAsia="Meiryo" w:hAnsi="Calibri"/>
      <w:color w:val="021730"/>
      <w:spacing w:val="5"/>
      <w:kern w:val="28"/>
      <w:sz w:val="40"/>
      <w:szCs w:val="40"/>
      <w:bdr w:val="none" w:sz="0" w:space="0" w:color="auto"/>
      <w:lang w:eastAsia="ja-JP"/>
    </w:rPr>
  </w:style>
  <w:style w:type="paragraph" w:customStyle="1" w:styleId="Das">
    <w:name w:val="Días"/>
    <w:basedOn w:val="Normal"/>
    <w:uiPriority w:val="6"/>
    <w:qFormat/>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pPr>
    <w:rPr>
      <w:rFonts w:ascii="Calibri" w:eastAsia="Meiryo" w:hAnsi="Calibri"/>
      <w:color w:val="595959"/>
      <w:sz w:val="18"/>
      <w:bdr w:val="none" w:sz="0" w:space="0" w:color="auto"/>
      <w:lang w:val="es-ES"/>
    </w:rPr>
  </w:style>
  <w:style w:type="table" w:customStyle="1" w:styleId="Tabladecalendario">
    <w:name w:val="Tabla de calendario"/>
    <w:basedOn w:val="Tablanormal"/>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40"/>
    </w:pPr>
    <w:rPr>
      <w:rFonts w:ascii="Calibri" w:eastAsia="Meiryo" w:hAnsi="Calibri"/>
      <w:sz w:val="18"/>
      <w:szCs w:val="18"/>
      <w:bdr w:val="none" w:sz="0" w:space="0" w:color="auto"/>
      <w:lang w:eastAsia="en-US"/>
    </w:rPr>
    <w:tblPr>
      <w:tblBorders>
        <w:top w:val="single" w:sz="6" w:space="0" w:color="BFBFBF"/>
        <w:left w:val="single" w:sz="6" w:space="0" w:color="BFBFBF"/>
        <w:bottom w:val="single" w:sz="6" w:space="0" w:color="BFBFBF"/>
        <w:right w:val="single" w:sz="6" w:space="0" w:color="BFBFBF"/>
        <w:insideV w:val="single" w:sz="6" w:space="0" w:color="BFBFBF"/>
      </w:tblBorders>
    </w:tblPr>
    <w:tblStylePr w:type="firstRow">
      <w:tblPr/>
      <w:tcPr>
        <w:shd w:val="clear" w:color="auto" w:fill="D9D9D9"/>
      </w:tcPr>
    </w:tblStylePr>
  </w:style>
  <w:style w:type="paragraph" w:customStyle="1" w:styleId="Fechas">
    <w:name w:val="Fechas"/>
    <w:basedOn w:val="Normal"/>
    <w:uiPriority w:val="7"/>
    <w:qFormat/>
    <w:rsid w:val="00673336"/>
    <w:pPr>
      <w:pBdr>
        <w:top w:val="none" w:sz="0" w:space="0" w:color="auto"/>
        <w:left w:val="none" w:sz="0" w:space="0" w:color="auto"/>
        <w:bottom w:val="none" w:sz="0" w:space="0" w:color="auto"/>
        <w:right w:val="none" w:sz="0" w:space="0" w:color="auto"/>
        <w:between w:val="none" w:sz="0" w:space="0" w:color="auto"/>
        <w:bar w:val="none" w:sz="0" w:color="auto"/>
      </w:pBdr>
      <w:jc w:val="right"/>
    </w:pPr>
    <w:rPr>
      <w:rFonts w:ascii="Calibri" w:eastAsia="Meiryo" w:hAnsi="Calibri"/>
      <w:color w:val="7F7F7F"/>
      <w:sz w:val="18"/>
      <w:szCs w:val="18"/>
      <w:bdr w:val="none" w:sz="0" w:space="0" w:color="auto"/>
      <w:lang w:val="es-ES"/>
    </w:rPr>
  </w:style>
  <w:style w:type="paragraph" w:customStyle="1" w:styleId="Bibliografa1">
    <w:name w:val="Bibliografía1"/>
    <w:basedOn w:val="Normal"/>
    <w:next w:val="Normal"/>
    <w:uiPriority w:val="1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40"/>
    </w:pPr>
    <w:rPr>
      <w:rFonts w:ascii="Calibri" w:eastAsia="Meiryo" w:hAnsi="Calibri"/>
      <w:sz w:val="18"/>
      <w:szCs w:val="18"/>
      <w:bdr w:val="none" w:sz="0" w:space="0" w:color="auto"/>
      <w:lang w:val="es-ES"/>
    </w:rPr>
  </w:style>
  <w:style w:type="paragraph" w:customStyle="1" w:styleId="Textodebloque1">
    <w:name w:val="Texto de bloque1"/>
    <w:basedOn w:val="Normal"/>
    <w:next w:val="Textodebloque"/>
    <w:uiPriority w:val="19"/>
    <w:semiHidden/>
    <w:unhideWhenUsed/>
    <w:rsid w:val="00673336"/>
    <w:pPr>
      <w:pBdr>
        <w:top w:val="single" w:sz="2" w:space="10" w:color="052F61" w:shadow="1"/>
        <w:left w:val="single" w:sz="2" w:space="10" w:color="052F61" w:shadow="1"/>
        <w:bottom w:val="single" w:sz="2" w:space="10" w:color="052F61" w:shadow="1"/>
        <w:right w:val="single" w:sz="2" w:space="10" w:color="052F61" w:shadow="1"/>
        <w:between w:val="none" w:sz="0" w:space="0" w:color="auto"/>
        <w:bar w:val="none" w:sz="0" w:color="auto"/>
      </w:pBdr>
      <w:spacing w:before="40" w:after="40"/>
      <w:ind w:left="1152" w:right="1152"/>
    </w:pPr>
    <w:rPr>
      <w:rFonts w:ascii="Calibri" w:eastAsia="Meiryo" w:hAnsi="Calibri"/>
      <w:i/>
      <w:iCs/>
      <w:color w:val="052F61"/>
      <w:sz w:val="18"/>
      <w:szCs w:val="18"/>
      <w:bdr w:val="none" w:sz="0" w:space="0" w:color="auto"/>
      <w:lang w:val="es-ES"/>
    </w:rPr>
  </w:style>
  <w:style w:type="paragraph" w:customStyle="1" w:styleId="Textoindependiente21">
    <w:name w:val="Texto independiente 21"/>
    <w:basedOn w:val="Normal"/>
    <w:next w:val="Textoindependiente2"/>
    <w:link w:val="Textoindependiente2Car"/>
    <w:uiPriority w:val="1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120"/>
      <w:ind w:left="360"/>
    </w:pPr>
    <w:rPr>
      <w:rFonts w:eastAsia="Times New Roman"/>
      <w:sz w:val="20"/>
      <w:szCs w:val="20"/>
      <w:bdr w:val="none" w:sz="0" w:space="0" w:color="auto"/>
      <w:lang w:val="es-ES" w:eastAsia="ja-JP"/>
    </w:rPr>
  </w:style>
  <w:style w:type="character" w:customStyle="1" w:styleId="Textoindependiente2Car">
    <w:name w:val="Texto independiente 2 Car"/>
    <w:basedOn w:val="Fuentedeprrafopredeter"/>
    <w:link w:val="Textoindependiente21"/>
    <w:uiPriority w:val="19"/>
    <w:semiHidden/>
    <w:rsid w:val="00673336"/>
    <w:rPr>
      <w:rFonts w:eastAsia="Times New Roman"/>
      <w:bdr w:val="none" w:sz="0" w:space="0" w:color="auto"/>
      <w:lang w:eastAsia="ja-JP"/>
    </w:rPr>
  </w:style>
  <w:style w:type="paragraph" w:customStyle="1" w:styleId="Textoindependiente31">
    <w:name w:val="Texto independiente 31"/>
    <w:basedOn w:val="Normal"/>
    <w:next w:val="Textoindependiente3"/>
    <w:link w:val="Textoindependiente3Car"/>
    <w:uiPriority w:val="1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120"/>
    </w:pPr>
    <w:rPr>
      <w:rFonts w:eastAsia="Times New Roman"/>
      <w:sz w:val="16"/>
      <w:szCs w:val="16"/>
      <w:bdr w:val="none" w:sz="0" w:space="0" w:color="auto"/>
      <w:lang w:val="es-ES" w:eastAsia="ja-JP"/>
    </w:rPr>
  </w:style>
  <w:style w:type="character" w:customStyle="1" w:styleId="Textoindependiente3Car">
    <w:name w:val="Texto independiente 3 Car"/>
    <w:basedOn w:val="Fuentedeprrafopredeter"/>
    <w:link w:val="Textoindependiente31"/>
    <w:uiPriority w:val="19"/>
    <w:semiHidden/>
    <w:rsid w:val="00673336"/>
    <w:rPr>
      <w:rFonts w:eastAsia="Times New Roman"/>
      <w:sz w:val="16"/>
      <w:szCs w:val="16"/>
      <w:bdr w:val="none" w:sz="0" w:space="0" w:color="auto"/>
      <w:lang w:eastAsia="ja-JP"/>
    </w:rPr>
  </w:style>
  <w:style w:type="paragraph" w:customStyle="1" w:styleId="Textoindependienteprimerasangra1">
    <w:name w:val="Texto independiente primera sangría1"/>
    <w:basedOn w:val="Textoindependiente"/>
    <w:next w:val="Textoindependienteprimerasangra"/>
    <w:link w:val="TextoindependienteprimerasangraCar"/>
    <w:uiPriority w:val="19"/>
    <w:semiHidden/>
    <w:unhideWhenUsed/>
    <w:rsid w:val="00673336"/>
    <w:pPr>
      <w:spacing w:before="40" w:after="0"/>
      <w:ind w:firstLine="360"/>
    </w:pPr>
    <w:rPr>
      <w:sz w:val="20"/>
      <w:szCs w:val="20"/>
      <w:lang w:val="es-ES" w:eastAsia="ja-JP"/>
    </w:rPr>
  </w:style>
  <w:style w:type="character" w:customStyle="1" w:styleId="TextoindependienteprimerasangraCar">
    <w:name w:val="Texto independiente primera sangría Car"/>
    <w:basedOn w:val="TextoindependienteCar"/>
    <w:link w:val="Textoindependienteprimerasangra1"/>
    <w:uiPriority w:val="19"/>
    <w:semiHidden/>
    <w:rsid w:val="00673336"/>
    <w:rPr>
      <w:rFonts w:eastAsia="Times New Roman"/>
      <w:bdr w:val="none" w:sz="0" w:space="0" w:color="auto"/>
      <w:lang w:eastAsia="ja-JP"/>
    </w:rPr>
  </w:style>
  <w:style w:type="paragraph" w:customStyle="1" w:styleId="Sangradetextonormal1">
    <w:name w:val="Sangría de texto normal1"/>
    <w:basedOn w:val="Normal"/>
    <w:next w:val="Sangradetextonormal"/>
    <w:link w:val="SangradetextonormalCar"/>
    <w:uiPriority w:val="9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120"/>
      <w:ind w:left="283"/>
    </w:pPr>
    <w:rPr>
      <w:rFonts w:eastAsia="Times New Roman"/>
      <w:sz w:val="20"/>
      <w:szCs w:val="20"/>
      <w:bdr w:val="none" w:sz="0" w:space="0" w:color="auto"/>
      <w:lang w:val="es-ES" w:eastAsia="ja-JP"/>
    </w:rPr>
  </w:style>
  <w:style w:type="character" w:customStyle="1" w:styleId="SangradetextonormalCar">
    <w:name w:val="Sangría de texto normal Car"/>
    <w:basedOn w:val="Fuentedeprrafopredeter"/>
    <w:link w:val="Sangradetextonormal1"/>
    <w:uiPriority w:val="99"/>
    <w:semiHidden/>
    <w:rsid w:val="00673336"/>
    <w:rPr>
      <w:rFonts w:eastAsia="Times New Roman"/>
      <w:bdr w:val="none" w:sz="0" w:space="0" w:color="auto"/>
      <w:lang w:eastAsia="ja-JP"/>
    </w:rPr>
  </w:style>
  <w:style w:type="paragraph" w:customStyle="1" w:styleId="Textoindependienteprimerasangra21">
    <w:name w:val="Texto independiente primera sangría 21"/>
    <w:basedOn w:val="Textoindependiente2"/>
    <w:next w:val="Textoindependienteprimerasangra2"/>
    <w:link w:val="Textoindependienteprimerasangra2Car"/>
    <w:uiPriority w:val="19"/>
    <w:semiHidden/>
    <w:unhideWhenUsed/>
    <w:rsid w:val="00673336"/>
    <w:pPr>
      <w:spacing w:before="40" w:after="0" w:line="240" w:lineRule="auto"/>
      <w:ind w:left="360" w:firstLine="360"/>
    </w:pPr>
    <w:rPr>
      <w:sz w:val="20"/>
      <w:szCs w:val="20"/>
      <w:lang w:val="es-ES" w:eastAsia="ja-JP"/>
    </w:rPr>
  </w:style>
  <w:style w:type="character" w:customStyle="1" w:styleId="Textoindependienteprimerasangra2Car">
    <w:name w:val="Texto independiente primera sangría 2 Car"/>
    <w:basedOn w:val="SangradetextonormalCar"/>
    <w:link w:val="Textoindependienteprimerasangra21"/>
    <w:uiPriority w:val="19"/>
    <w:semiHidden/>
    <w:rsid w:val="00673336"/>
    <w:rPr>
      <w:rFonts w:eastAsia="Times New Roman"/>
      <w:bdr w:val="none" w:sz="0" w:space="0" w:color="auto"/>
      <w:lang w:eastAsia="ja-JP"/>
    </w:rPr>
  </w:style>
  <w:style w:type="paragraph" w:customStyle="1" w:styleId="Sangra2detindependiente1">
    <w:name w:val="Sangría 2 de t. independiente1"/>
    <w:basedOn w:val="Normal"/>
    <w:next w:val="Sangra2detindependiente"/>
    <w:link w:val="Sangra2detindependienteCar"/>
    <w:uiPriority w:val="1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120" w:line="480" w:lineRule="auto"/>
      <w:ind w:left="360"/>
    </w:pPr>
    <w:rPr>
      <w:rFonts w:eastAsia="Times New Roman"/>
      <w:sz w:val="20"/>
      <w:szCs w:val="20"/>
      <w:bdr w:val="none" w:sz="0" w:space="0" w:color="auto"/>
      <w:lang w:val="es-ES" w:eastAsia="ja-JP"/>
    </w:rPr>
  </w:style>
  <w:style w:type="character" w:customStyle="1" w:styleId="Sangra2detindependienteCar">
    <w:name w:val="Sangría 2 de t. independiente Car"/>
    <w:basedOn w:val="Fuentedeprrafopredeter"/>
    <w:link w:val="Sangra2detindependiente1"/>
    <w:uiPriority w:val="19"/>
    <w:semiHidden/>
    <w:rsid w:val="00673336"/>
    <w:rPr>
      <w:rFonts w:eastAsia="Times New Roman"/>
      <w:bdr w:val="none" w:sz="0" w:space="0" w:color="auto"/>
      <w:lang w:eastAsia="ja-JP"/>
    </w:rPr>
  </w:style>
  <w:style w:type="paragraph" w:customStyle="1" w:styleId="Sangra3detindependiente1">
    <w:name w:val="Sangría 3 de t. independiente1"/>
    <w:basedOn w:val="Normal"/>
    <w:next w:val="Sangra3detindependiente"/>
    <w:link w:val="Sangra3detindependienteCar"/>
    <w:uiPriority w:val="1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120"/>
      <w:ind w:left="360"/>
    </w:pPr>
    <w:rPr>
      <w:rFonts w:eastAsia="Times New Roman"/>
      <w:sz w:val="16"/>
      <w:szCs w:val="16"/>
      <w:bdr w:val="none" w:sz="0" w:space="0" w:color="auto"/>
      <w:lang w:val="es-ES" w:eastAsia="ja-JP"/>
    </w:rPr>
  </w:style>
  <w:style w:type="character" w:customStyle="1" w:styleId="Sangra3detindependienteCar">
    <w:name w:val="Sangría 3 de t. independiente Car"/>
    <w:basedOn w:val="Fuentedeprrafopredeter"/>
    <w:link w:val="Sangra3detindependiente1"/>
    <w:uiPriority w:val="19"/>
    <w:semiHidden/>
    <w:rsid w:val="00673336"/>
    <w:rPr>
      <w:rFonts w:eastAsia="Times New Roman"/>
      <w:sz w:val="16"/>
      <w:szCs w:val="16"/>
      <w:bdr w:val="none" w:sz="0" w:space="0" w:color="auto"/>
      <w:lang w:eastAsia="ja-JP"/>
    </w:rPr>
  </w:style>
  <w:style w:type="paragraph" w:customStyle="1" w:styleId="Descripcin1">
    <w:name w:val="Descripción1"/>
    <w:basedOn w:val="Normal"/>
    <w:next w:val="Normal"/>
    <w:uiPriority w:val="9"/>
    <w:semiHidden/>
    <w:unhideWhenUsed/>
    <w:qFormat/>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200"/>
    </w:pPr>
    <w:rPr>
      <w:rFonts w:ascii="Calibri" w:eastAsia="Meiryo" w:hAnsi="Calibri"/>
      <w:b/>
      <w:bCs/>
      <w:color w:val="052F61"/>
      <w:sz w:val="18"/>
      <w:szCs w:val="18"/>
      <w:bdr w:val="none" w:sz="0" w:space="0" w:color="auto"/>
      <w:lang w:val="es-ES"/>
    </w:rPr>
  </w:style>
  <w:style w:type="paragraph" w:customStyle="1" w:styleId="Cierre1">
    <w:name w:val="Cierre1"/>
    <w:basedOn w:val="Normal"/>
    <w:next w:val="Cierre"/>
    <w:link w:val="CierreCar"/>
    <w:uiPriority w:val="1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40"/>
      <w:ind w:left="4320"/>
    </w:pPr>
    <w:rPr>
      <w:rFonts w:eastAsia="Times New Roman"/>
      <w:sz w:val="20"/>
      <w:szCs w:val="20"/>
      <w:bdr w:val="none" w:sz="0" w:space="0" w:color="auto"/>
      <w:lang w:val="es-ES" w:eastAsia="ja-JP"/>
    </w:rPr>
  </w:style>
  <w:style w:type="character" w:customStyle="1" w:styleId="CierreCar">
    <w:name w:val="Cierre Car"/>
    <w:basedOn w:val="Fuentedeprrafopredeter"/>
    <w:link w:val="Cierre1"/>
    <w:uiPriority w:val="19"/>
    <w:semiHidden/>
    <w:rsid w:val="00673336"/>
    <w:rPr>
      <w:rFonts w:eastAsia="Times New Roman"/>
      <w:bdr w:val="none" w:sz="0" w:space="0" w:color="auto"/>
      <w:lang w:eastAsia="ja-JP"/>
    </w:rPr>
  </w:style>
  <w:style w:type="paragraph" w:customStyle="1" w:styleId="Textocomentario1">
    <w:name w:val="Texto comentario1"/>
    <w:basedOn w:val="Normal"/>
    <w:next w:val="Textocomentario"/>
    <w:uiPriority w:val="1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40"/>
    </w:pPr>
    <w:rPr>
      <w:rFonts w:eastAsia="Times New Roman"/>
      <w:sz w:val="20"/>
      <w:szCs w:val="20"/>
      <w:bdr w:val="none" w:sz="0" w:space="0" w:color="auto"/>
      <w:lang w:val="es-ES" w:eastAsia="ja-JP"/>
    </w:rPr>
  </w:style>
  <w:style w:type="paragraph" w:customStyle="1" w:styleId="Asuntodelcomentario1">
    <w:name w:val="Asunto del comentario1"/>
    <w:basedOn w:val="Textocomentario"/>
    <w:next w:val="Textocomentario"/>
    <w:uiPriority w:val="19"/>
    <w:semiHidden/>
    <w:unhideWhenUsed/>
    <w:rsid w:val="00673336"/>
    <w:pPr>
      <w:widowControl/>
      <w:overflowPunct/>
      <w:autoSpaceDE/>
      <w:autoSpaceDN/>
      <w:adjustRightInd/>
      <w:spacing w:before="40" w:after="40"/>
      <w:jc w:val="left"/>
      <w:textAlignment w:val="auto"/>
    </w:pPr>
    <w:rPr>
      <w:rFonts w:ascii="Calibri" w:eastAsia="Meiryo" w:hAnsi="Calibri"/>
      <w:b/>
      <w:bCs/>
      <w:sz w:val="18"/>
      <w:lang w:val="es-ES" w:eastAsia="en-US"/>
    </w:rPr>
  </w:style>
  <w:style w:type="character" w:customStyle="1" w:styleId="AsuntodelcomentarioCar">
    <w:name w:val="Asunto del comentario Car"/>
    <w:basedOn w:val="TextocomentarioCar"/>
    <w:link w:val="Asuntodelcomentario"/>
    <w:uiPriority w:val="19"/>
    <w:rsid w:val="00673336"/>
    <w:rPr>
      <w:rFonts w:eastAsia="Times New Roman"/>
      <w:b/>
      <w:bCs/>
      <w:bdr w:val="none" w:sz="0" w:space="0" w:color="auto"/>
      <w:lang w:val="ca-ES" w:eastAsia="ja-JP"/>
    </w:rPr>
  </w:style>
  <w:style w:type="paragraph" w:customStyle="1" w:styleId="Fecha1">
    <w:name w:val="Fecha1"/>
    <w:basedOn w:val="Normal"/>
    <w:next w:val="Normal"/>
    <w:uiPriority w:val="1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40"/>
    </w:pPr>
    <w:rPr>
      <w:rFonts w:ascii="Calibri" w:eastAsia="Meiryo" w:hAnsi="Calibri"/>
      <w:sz w:val="18"/>
      <w:szCs w:val="18"/>
      <w:bdr w:val="none" w:sz="0" w:space="0" w:color="auto"/>
      <w:lang w:val="es-ES"/>
    </w:rPr>
  </w:style>
  <w:style w:type="character" w:customStyle="1" w:styleId="FechaCar">
    <w:name w:val="Fecha Car"/>
    <w:basedOn w:val="Fuentedeprrafopredeter"/>
    <w:link w:val="Fecha"/>
    <w:uiPriority w:val="19"/>
    <w:rsid w:val="00673336"/>
  </w:style>
  <w:style w:type="paragraph" w:customStyle="1" w:styleId="Mapadeldocumento1">
    <w:name w:val="Mapa del documento1"/>
    <w:basedOn w:val="Normal"/>
    <w:next w:val="Mapadeldocumento"/>
    <w:link w:val="MapadeldocumentoCar"/>
    <w:uiPriority w:val="1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40"/>
    </w:pPr>
    <w:rPr>
      <w:rFonts w:ascii="Tahoma" w:eastAsia="Times New Roman" w:hAnsi="Tahoma" w:cs="Tahoma"/>
      <w:sz w:val="16"/>
      <w:szCs w:val="16"/>
      <w:bdr w:val="none" w:sz="0" w:space="0" w:color="auto"/>
      <w:lang w:val="es-ES" w:eastAsia="ja-JP"/>
    </w:rPr>
  </w:style>
  <w:style w:type="character" w:customStyle="1" w:styleId="MapadeldocumentoCar">
    <w:name w:val="Mapa del documento Car"/>
    <w:basedOn w:val="Fuentedeprrafopredeter"/>
    <w:link w:val="Mapadeldocumento1"/>
    <w:uiPriority w:val="19"/>
    <w:semiHidden/>
    <w:rsid w:val="00673336"/>
    <w:rPr>
      <w:rFonts w:ascii="Tahoma" w:eastAsia="Times New Roman" w:hAnsi="Tahoma" w:cs="Tahoma"/>
      <w:sz w:val="16"/>
      <w:szCs w:val="16"/>
      <w:bdr w:val="none" w:sz="0" w:space="0" w:color="auto"/>
      <w:lang w:eastAsia="ja-JP"/>
    </w:rPr>
  </w:style>
  <w:style w:type="paragraph" w:customStyle="1" w:styleId="Firmadecorreoelectrnico1">
    <w:name w:val="Firma de correo electrónico1"/>
    <w:basedOn w:val="Normal"/>
    <w:next w:val="Firmadecorreoelectrnico"/>
    <w:link w:val="FirmadecorreoelectrnicoCar"/>
    <w:uiPriority w:val="1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40"/>
    </w:pPr>
    <w:rPr>
      <w:rFonts w:eastAsia="Times New Roman"/>
      <w:sz w:val="20"/>
      <w:szCs w:val="20"/>
      <w:bdr w:val="none" w:sz="0" w:space="0" w:color="auto"/>
      <w:lang w:val="es-ES" w:eastAsia="ja-JP"/>
    </w:rPr>
  </w:style>
  <w:style w:type="character" w:customStyle="1" w:styleId="FirmadecorreoelectrnicoCar">
    <w:name w:val="Firma de correo electrónico Car"/>
    <w:basedOn w:val="Fuentedeprrafopredeter"/>
    <w:link w:val="Firmadecorreoelectrnico1"/>
    <w:uiPriority w:val="19"/>
    <w:semiHidden/>
    <w:rsid w:val="00673336"/>
    <w:rPr>
      <w:rFonts w:eastAsia="Times New Roman"/>
      <w:bdr w:val="none" w:sz="0" w:space="0" w:color="auto"/>
      <w:lang w:eastAsia="ja-JP"/>
    </w:rPr>
  </w:style>
  <w:style w:type="paragraph" w:customStyle="1" w:styleId="Textonotaalfinal1">
    <w:name w:val="Texto nota al final1"/>
    <w:basedOn w:val="Normal"/>
    <w:next w:val="Textonotaalfinal"/>
    <w:link w:val="TextonotaalfinalCar"/>
    <w:uiPriority w:val="1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40"/>
    </w:pPr>
    <w:rPr>
      <w:rFonts w:eastAsia="Times New Roman"/>
      <w:sz w:val="20"/>
      <w:szCs w:val="20"/>
      <w:bdr w:val="none" w:sz="0" w:space="0" w:color="auto"/>
      <w:lang w:val="es-ES" w:eastAsia="ja-JP"/>
    </w:rPr>
  </w:style>
  <w:style w:type="character" w:customStyle="1" w:styleId="TextonotaalfinalCar">
    <w:name w:val="Texto nota al final Car"/>
    <w:basedOn w:val="Fuentedeprrafopredeter"/>
    <w:link w:val="Textonotaalfinal1"/>
    <w:uiPriority w:val="19"/>
    <w:semiHidden/>
    <w:rsid w:val="00673336"/>
    <w:rPr>
      <w:rFonts w:eastAsia="Times New Roman"/>
      <w:bdr w:val="none" w:sz="0" w:space="0" w:color="auto"/>
      <w:lang w:eastAsia="ja-JP"/>
    </w:rPr>
  </w:style>
  <w:style w:type="paragraph" w:customStyle="1" w:styleId="Direccinsobre1">
    <w:name w:val="Dirección sobre1"/>
    <w:basedOn w:val="Normal"/>
    <w:next w:val="Direccinsobre"/>
    <w:uiPriority w:val="19"/>
    <w:semiHidden/>
    <w:unhideWhenUsed/>
    <w:rsid w:val="00673336"/>
    <w:pPr>
      <w:framePr w:w="7920" w:h="1980" w:hRule="exact" w:hSpace="180" w:wrap="auto" w:hAnchor="page" w:xAlign="center" w:yAlign="bottom"/>
      <w:pBdr>
        <w:top w:val="none" w:sz="0" w:space="0" w:color="auto"/>
        <w:left w:val="none" w:sz="0" w:space="0" w:color="auto"/>
        <w:bottom w:val="none" w:sz="0" w:space="0" w:color="auto"/>
        <w:right w:val="none" w:sz="0" w:space="0" w:color="auto"/>
        <w:between w:val="none" w:sz="0" w:space="0" w:color="auto"/>
        <w:bar w:val="none" w:sz="0" w:color="auto"/>
      </w:pBdr>
      <w:spacing w:before="40" w:after="40"/>
      <w:ind w:left="2880"/>
    </w:pPr>
    <w:rPr>
      <w:rFonts w:ascii="Calibri" w:eastAsia="Meiryo" w:hAnsi="Calibri"/>
      <w:bdr w:val="none" w:sz="0" w:space="0" w:color="auto"/>
      <w:lang w:val="es-ES"/>
    </w:rPr>
  </w:style>
  <w:style w:type="paragraph" w:customStyle="1" w:styleId="Remitedesobre1">
    <w:name w:val="Remite de sobre1"/>
    <w:basedOn w:val="Normal"/>
    <w:next w:val="Remitedesobre"/>
    <w:uiPriority w:val="1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40"/>
    </w:pPr>
    <w:rPr>
      <w:rFonts w:ascii="Calibri" w:eastAsia="Meiryo" w:hAnsi="Calibri"/>
      <w:sz w:val="18"/>
      <w:szCs w:val="20"/>
      <w:bdr w:val="none" w:sz="0" w:space="0" w:color="auto"/>
      <w:lang w:val="es-ES"/>
    </w:rPr>
  </w:style>
  <w:style w:type="paragraph" w:customStyle="1" w:styleId="Textonotapie1">
    <w:name w:val="Texto nota pie1"/>
    <w:basedOn w:val="Normal"/>
    <w:next w:val="Textonotapie"/>
    <w:link w:val="TextonotapieCar"/>
    <w:uiPriority w:val="1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40"/>
    </w:pPr>
    <w:rPr>
      <w:rFonts w:eastAsia="Times New Roman"/>
      <w:sz w:val="20"/>
      <w:szCs w:val="20"/>
      <w:bdr w:val="none" w:sz="0" w:space="0" w:color="auto"/>
      <w:lang w:val="es-ES" w:eastAsia="ja-JP"/>
    </w:rPr>
  </w:style>
  <w:style w:type="character" w:customStyle="1" w:styleId="TextonotapieCar">
    <w:name w:val="Texto nota pie Car"/>
    <w:basedOn w:val="Fuentedeprrafopredeter"/>
    <w:link w:val="Textonotapie1"/>
    <w:uiPriority w:val="19"/>
    <w:semiHidden/>
    <w:rsid w:val="00673336"/>
    <w:rPr>
      <w:rFonts w:eastAsia="Times New Roman"/>
      <w:bdr w:val="none" w:sz="0" w:space="0" w:color="auto"/>
      <w:lang w:eastAsia="ja-JP"/>
    </w:rPr>
  </w:style>
  <w:style w:type="paragraph" w:customStyle="1" w:styleId="DireccinHTML1">
    <w:name w:val="Dirección HTML1"/>
    <w:basedOn w:val="Normal"/>
    <w:next w:val="DireccinHTML"/>
    <w:link w:val="DireccinHTMLCar"/>
    <w:uiPriority w:val="1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40"/>
    </w:pPr>
    <w:rPr>
      <w:rFonts w:eastAsia="Times New Roman"/>
      <w:i/>
      <w:iCs/>
      <w:sz w:val="20"/>
      <w:szCs w:val="20"/>
      <w:bdr w:val="none" w:sz="0" w:space="0" w:color="auto"/>
      <w:lang w:val="es-ES" w:eastAsia="ja-JP"/>
    </w:rPr>
  </w:style>
  <w:style w:type="character" w:customStyle="1" w:styleId="DireccinHTMLCar">
    <w:name w:val="Dirección HTML Car"/>
    <w:basedOn w:val="Fuentedeprrafopredeter"/>
    <w:link w:val="DireccinHTML1"/>
    <w:uiPriority w:val="19"/>
    <w:semiHidden/>
    <w:rsid w:val="00673336"/>
    <w:rPr>
      <w:rFonts w:eastAsia="Times New Roman"/>
      <w:i/>
      <w:iCs/>
      <w:bdr w:val="none" w:sz="0" w:space="0" w:color="auto"/>
      <w:lang w:eastAsia="ja-JP"/>
    </w:rPr>
  </w:style>
  <w:style w:type="paragraph" w:customStyle="1" w:styleId="HTMLconformatoprevio1">
    <w:name w:val="HTML con formato previo1"/>
    <w:basedOn w:val="Normal"/>
    <w:next w:val="HTMLconformatoprevio"/>
    <w:link w:val="HTMLconformatoprevioCar"/>
    <w:uiPriority w:val="1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40"/>
    </w:pPr>
    <w:rPr>
      <w:rFonts w:ascii="Consolas" w:eastAsia="Times New Roman" w:hAnsi="Consolas"/>
      <w:sz w:val="20"/>
      <w:szCs w:val="20"/>
      <w:bdr w:val="none" w:sz="0" w:space="0" w:color="auto"/>
      <w:lang w:val="es-ES" w:eastAsia="ja-JP"/>
    </w:rPr>
  </w:style>
  <w:style w:type="character" w:customStyle="1" w:styleId="HTMLconformatoprevioCar">
    <w:name w:val="HTML con formato previo Car"/>
    <w:basedOn w:val="Fuentedeprrafopredeter"/>
    <w:link w:val="HTMLconformatoprevio1"/>
    <w:uiPriority w:val="19"/>
    <w:semiHidden/>
    <w:rsid w:val="00673336"/>
    <w:rPr>
      <w:rFonts w:ascii="Consolas" w:eastAsia="Times New Roman" w:hAnsi="Consolas"/>
      <w:bdr w:val="none" w:sz="0" w:space="0" w:color="auto"/>
      <w:lang w:eastAsia="ja-JP"/>
    </w:rPr>
  </w:style>
  <w:style w:type="paragraph" w:customStyle="1" w:styleId="ndice11">
    <w:name w:val="Índice 11"/>
    <w:basedOn w:val="Normal"/>
    <w:next w:val="Normal"/>
    <w:autoRedefine/>
    <w:uiPriority w:val="1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40"/>
      <w:ind w:left="200" w:hanging="200"/>
    </w:pPr>
    <w:rPr>
      <w:rFonts w:ascii="Calibri" w:eastAsia="Meiryo" w:hAnsi="Calibri"/>
      <w:sz w:val="18"/>
      <w:szCs w:val="18"/>
      <w:bdr w:val="none" w:sz="0" w:space="0" w:color="auto"/>
      <w:lang w:val="es-ES"/>
    </w:rPr>
  </w:style>
  <w:style w:type="paragraph" w:customStyle="1" w:styleId="ndice21">
    <w:name w:val="Índice 21"/>
    <w:basedOn w:val="Normal"/>
    <w:next w:val="Normal"/>
    <w:autoRedefine/>
    <w:uiPriority w:val="1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40"/>
      <w:ind w:left="400" w:hanging="200"/>
    </w:pPr>
    <w:rPr>
      <w:rFonts w:ascii="Calibri" w:eastAsia="Meiryo" w:hAnsi="Calibri"/>
      <w:sz w:val="18"/>
      <w:szCs w:val="18"/>
      <w:bdr w:val="none" w:sz="0" w:space="0" w:color="auto"/>
      <w:lang w:val="es-ES"/>
    </w:rPr>
  </w:style>
  <w:style w:type="paragraph" w:customStyle="1" w:styleId="ndice31">
    <w:name w:val="Índice 31"/>
    <w:basedOn w:val="Normal"/>
    <w:next w:val="Normal"/>
    <w:autoRedefine/>
    <w:uiPriority w:val="1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40"/>
      <w:ind w:left="600" w:hanging="200"/>
    </w:pPr>
    <w:rPr>
      <w:rFonts w:ascii="Calibri" w:eastAsia="Meiryo" w:hAnsi="Calibri"/>
      <w:sz w:val="18"/>
      <w:szCs w:val="18"/>
      <w:bdr w:val="none" w:sz="0" w:space="0" w:color="auto"/>
      <w:lang w:val="es-ES"/>
    </w:rPr>
  </w:style>
  <w:style w:type="paragraph" w:customStyle="1" w:styleId="ndice41">
    <w:name w:val="Índice 41"/>
    <w:basedOn w:val="Normal"/>
    <w:next w:val="Normal"/>
    <w:autoRedefine/>
    <w:uiPriority w:val="1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40"/>
      <w:ind w:left="800" w:hanging="200"/>
    </w:pPr>
    <w:rPr>
      <w:rFonts w:ascii="Calibri" w:eastAsia="Meiryo" w:hAnsi="Calibri"/>
      <w:sz w:val="18"/>
      <w:szCs w:val="18"/>
      <w:bdr w:val="none" w:sz="0" w:space="0" w:color="auto"/>
      <w:lang w:val="es-ES"/>
    </w:rPr>
  </w:style>
  <w:style w:type="paragraph" w:customStyle="1" w:styleId="ndice51">
    <w:name w:val="Índice 51"/>
    <w:basedOn w:val="Normal"/>
    <w:next w:val="Normal"/>
    <w:autoRedefine/>
    <w:uiPriority w:val="1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40"/>
      <w:ind w:left="1000" w:hanging="200"/>
    </w:pPr>
    <w:rPr>
      <w:rFonts w:ascii="Calibri" w:eastAsia="Meiryo" w:hAnsi="Calibri"/>
      <w:sz w:val="18"/>
      <w:szCs w:val="18"/>
      <w:bdr w:val="none" w:sz="0" w:space="0" w:color="auto"/>
      <w:lang w:val="es-ES"/>
    </w:rPr>
  </w:style>
  <w:style w:type="paragraph" w:customStyle="1" w:styleId="ndice61">
    <w:name w:val="Índice 61"/>
    <w:basedOn w:val="Normal"/>
    <w:next w:val="Normal"/>
    <w:autoRedefine/>
    <w:uiPriority w:val="1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40"/>
      <w:ind w:left="1200" w:hanging="200"/>
    </w:pPr>
    <w:rPr>
      <w:rFonts w:ascii="Calibri" w:eastAsia="Meiryo" w:hAnsi="Calibri"/>
      <w:sz w:val="18"/>
      <w:szCs w:val="18"/>
      <w:bdr w:val="none" w:sz="0" w:space="0" w:color="auto"/>
      <w:lang w:val="es-ES"/>
    </w:rPr>
  </w:style>
  <w:style w:type="paragraph" w:customStyle="1" w:styleId="ndice71">
    <w:name w:val="Índice 71"/>
    <w:basedOn w:val="Normal"/>
    <w:next w:val="Normal"/>
    <w:autoRedefine/>
    <w:uiPriority w:val="1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40"/>
      <w:ind w:left="1400" w:hanging="200"/>
    </w:pPr>
    <w:rPr>
      <w:rFonts w:ascii="Calibri" w:eastAsia="Meiryo" w:hAnsi="Calibri"/>
      <w:sz w:val="18"/>
      <w:szCs w:val="18"/>
      <w:bdr w:val="none" w:sz="0" w:space="0" w:color="auto"/>
      <w:lang w:val="es-ES"/>
    </w:rPr>
  </w:style>
  <w:style w:type="paragraph" w:customStyle="1" w:styleId="ndice81">
    <w:name w:val="Índice 81"/>
    <w:basedOn w:val="Normal"/>
    <w:next w:val="Normal"/>
    <w:autoRedefine/>
    <w:uiPriority w:val="1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40"/>
      <w:ind w:left="1600" w:hanging="200"/>
    </w:pPr>
    <w:rPr>
      <w:rFonts w:ascii="Calibri" w:eastAsia="Meiryo" w:hAnsi="Calibri"/>
      <w:sz w:val="18"/>
      <w:szCs w:val="18"/>
      <w:bdr w:val="none" w:sz="0" w:space="0" w:color="auto"/>
      <w:lang w:val="es-ES"/>
    </w:rPr>
  </w:style>
  <w:style w:type="paragraph" w:customStyle="1" w:styleId="ndice91">
    <w:name w:val="Índice 91"/>
    <w:basedOn w:val="Normal"/>
    <w:next w:val="Normal"/>
    <w:autoRedefine/>
    <w:uiPriority w:val="1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40"/>
      <w:ind w:left="1800" w:hanging="200"/>
    </w:pPr>
    <w:rPr>
      <w:rFonts w:ascii="Calibri" w:eastAsia="Meiryo" w:hAnsi="Calibri"/>
      <w:sz w:val="18"/>
      <w:szCs w:val="18"/>
      <w:bdr w:val="none" w:sz="0" w:space="0" w:color="auto"/>
      <w:lang w:val="es-ES"/>
    </w:rPr>
  </w:style>
  <w:style w:type="paragraph" w:customStyle="1" w:styleId="Ttulodendice1">
    <w:name w:val="Título de índice1"/>
    <w:basedOn w:val="Normal"/>
    <w:next w:val="ndice1"/>
    <w:uiPriority w:val="1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40"/>
    </w:pPr>
    <w:rPr>
      <w:rFonts w:ascii="Calibri" w:eastAsia="Meiryo" w:hAnsi="Calibri"/>
      <w:b/>
      <w:bCs/>
      <w:sz w:val="18"/>
      <w:szCs w:val="18"/>
      <w:bdr w:val="none" w:sz="0" w:space="0" w:color="auto"/>
      <w:lang w:val="es-ES"/>
    </w:rPr>
  </w:style>
  <w:style w:type="paragraph" w:customStyle="1" w:styleId="Lista1">
    <w:name w:val="Lista1"/>
    <w:basedOn w:val="Normal"/>
    <w:next w:val="Lista"/>
    <w:uiPriority w:val="1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40"/>
      <w:ind w:left="360" w:hanging="360"/>
      <w:contextualSpacing/>
    </w:pPr>
    <w:rPr>
      <w:rFonts w:ascii="Calibri" w:eastAsia="Meiryo" w:hAnsi="Calibri"/>
      <w:sz w:val="18"/>
      <w:szCs w:val="18"/>
      <w:bdr w:val="none" w:sz="0" w:space="0" w:color="auto"/>
      <w:lang w:val="es-ES"/>
    </w:rPr>
  </w:style>
  <w:style w:type="paragraph" w:customStyle="1" w:styleId="Lista21">
    <w:name w:val="Lista 21"/>
    <w:basedOn w:val="Normal"/>
    <w:next w:val="Lista2"/>
    <w:uiPriority w:val="1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40"/>
      <w:ind w:left="720" w:hanging="360"/>
      <w:contextualSpacing/>
    </w:pPr>
    <w:rPr>
      <w:rFonts w:ascii="Calibri" w:eastAsia="Meiryo" w:hAnsi="Calibri"/>
      <w:sz w:val="18"/>
      <w:szCs w:val="18"/>
      <w:bdr w:val="none" w:sz="0" w:space="0" w:color="auto"/>
      <w:lang w:val="es-ES"/>
    </w:rPr>
  </w:style>
  <w:style w:type="paragraph" w:customStyle="1" w:styleId="Lista31">
    <w:name w:val="Lista 31"/>
    <w:basedOn w:val="Normal"/>
    <w:next w:val="Lista3"/>
    <w:uiPriority w:val="1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40"/>
      <w:ind w:left="1080" w:hanging="360"/>
      <w:contextualSpacing/>
    </w:pPr>
    <w:rPr>
      <w:rFonts w:ascii="Calibri" w:eastAsia="Meiryo" w:hAnsi="Calibri"/>
      <w:sz w:val="18"/>
      <w:szCs w:val="18"/>
      <w:bdr w:val="none" w:sz="0" w:space="0" w:color="auto"/>
      <w:lang w:val="es-ES"/>
    </w:rPr>
  </w:style>
  <w:style w:type="paragraph" w:customStyle="1" w:styleId="Lista41">
    <w:name w:val="Lista 41"/>
    <w:basedOn w:val="Normal"/>
    <w:next w:val="Lista4"/>
    <w:uiPriority w:val="1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40"/>
      <w:ind w:left="1440" w:hanging="360"/>
      <w:contextualSpacing/>
    </w:pPr>
    <w:rPr>
      <w:rFonts w:ascii="Calibri" w:eastAsia="Meiryo" w:hAnsi="Calibri"/>
      <w:sz w:val="18"/>
      <w:szCs w:val="18"/>
      <w:bdr w:val="none" w:sz="0" w:space="0" w:color="auto"/>
      <w:lang w:val="es-ES"/>
    </w:rPr>
  </w:style>
  <w:style w:type="paragraph" w:customStyle="1" w:styleId="Lista51">
    <w:name w:val="Lista 51"/>
    <w:basedOn w:val="Normal"/>
    <w:next w:val="Lista5"/>
    <w:uiPriority w:val="1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40"/>
      <w:ind w:left="1800" w:hanging="360"/>
      <w:contextualSpacing/>
    </w:pPr>
    <w:rPr>
      <w:rFonts w:ascii="Calibri" w:eastAsia="Meiryo" w:hAnsi="Calibri"/>
      <w:sz w:val="18"/>
      <w:szCs w:val="18"/>
      <w:bdr w:val="none" w:sz="0" w:space="0" w:color="auto"/>
      <w:lang w:val="es-ES"/>
    </w:rPr>
  </w:style>
  <w:style w:type="paragraph" w:customStyle="1" w:styleId="Listaconvietas1">
    <w:name w:val="Lista con viñetas1"/>
    <w:basedOn w:val="Normal"/>
    <w:next w:val="Listaconvietas"/>
    <w:uiPriority w:val="19"/>
    <w:semiHidden/>
    <w:unhideWhenUsed/>
    <w:rsid w:val="00673336"/>
    <w:pPr>
      <w:numPr>
        <w:numId w:val="39"/>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spacing w:before="40" w:after="40"/>
      <w:ind w:left="720"/>
      <w:contextualSpacing/>
    </w:pPr>
    <w:rPr>
      <w:rFonts w:ascii="Calibri" w:eastAsia="Meiryo" w:hAnsi="Calibri"/>
      <w:sz w:val="18"/>
      <w:szCs w:val="18"/>
      <w:bdr w:val="none" w:sz="0" w:space="0" w:color="auto"/>
      <w:lang w:val="es-ES"/>
    </w:rPr>
  </w:style>
  <w:style w:type="paragraph" w:customStyle="1" w:styleId="Listaconvietas21">
    <w:name w:val="Lista con viñetas 21"/>
    <w:basedOn w:val="Normal"/>
    <w:next w:val="Listaconvietas2"/>
    <w:uiPriority w:val="19"/>
    <w:semiHidden/>
    <w:unhideWhenUsed/>
    <w:rsid w:val="00673336"/>
    <w:pPr>
      <w:numPr>
        <w:numId w:val="4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40" w:after="40"/>
      <w:contextualSpacing/>
    </w:pPr>
    <w:rPr>
      <w:rFonts w:ascii="Calibri" w:eastAsia="Meiryo" w:hAnsi="Calibri"/>
      <w:sz w:val="18"/>
      <w:szCs w:val="18"/>
      <w:bdr w:val="none" w:sz="0" w:space="0" w:color="auto"/>
      <w:lang w:val="es-ES"/>
    </w:rPr>
  </w:style>
  <w:style w:type="paragraph" w:customStyle="1" w:styleId="Listaconvietas31">
    <w:name w:val="Lista con viñetas 31"/>
    <w:basedOn w:val="Normal"/>
    <w:next w:val="Listaconvietas3"/>
    <w:uiPriority w:val="19"/>
    <w:semiHidden/>
    <w:unhideWhenUsed/>
    <w:rsid w:val="00673336"/>
    <w:pPr>
      <w:numPr>
        <w:numId w:val="41"/>
      </w:numPr>
      <w:pBdr>
        <w:top w:val="none" w:sz="0" w:space="0" w:color="auto"/>
        <w:left w:val="none" w:sz="0" w:space="0" w:color="auto"/>
        <w:bottom w:val="none" w:sz="0" w:space="0" w:color="auto"/>
        <w:right w:val="none" w:sz="0" w:space="0" w:color="auto"/>
        <w:between w:val="none" w:sz="0" w:space="0" w:color="auto"/>
        <w:bar w:val="none" w:sz="0" w:color="auto"/>
      </w:pBdr>
      <w:tabs>
        <w:tab w:val="clear" w:pos="1080"/>
      </w:tabs>
      <w:spacing w:before="40" w:after="40"/>
      <w:ind w:left="720"/>
      <w:contextualSpacing/>
    </w:pPr>
    <w:rPr>
      <w:rFonts w:ascii="Calibri" w:eastAsia="Meiryo" w:hAnsi="Calibri"/>
      <w:sz w:val="18"/>
      <w:szCs w:val="18"/>
      <w:bdr w:val="none" w:sz="0" w:space="0" w:color="auto"/>
      <w:lang w:val="es-ES"/>
    </w:rPr>
  </w:style>
  <w:style w:type="paragraph" w:customStyle="1" w:styleId="Listaconvietas41">
    <w:name w:val="Lista con viñetas 41"/>
    <w:basedOn w:val="Normal"/>
    <w:next w:val="Listaconvietas4"/>
    <w:uiPriority w:val="19"/>
    <w:semiHidden/>
    <w:unhideWhenUsed/>
    <w:rsid w:val="00673336"/>
    <w:pPr>
      <w:numPr>
        <w:numId w:val="42"/>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spacing w:before="40" w:after="40"/>
      <w:ind w:left="720"/>
      <w:contextualSpacing/>
    </w:pPr>
    <w:rPr>
      <w:rFonts w:ascii="Calibri" w:eastAsia="Meiryo" w:hAnsi="Calibri"/>
      <w:sz w:val="18"/>
      <w:szCs w:val="18"/>
      <w:bdr w:val="none" w:sz="0" w:space="0" w:color="auto"/>
      <w:lang w:val="es-ES"/>
    </w:rPr>
  </w:style>
  <w:style w:type="paragraph" w:customStyle="1" w:styleId="Listaconvietas51">
    <w:name w:val="Lista con viñetas 51"/>
    <w:basedOn w:val="Normal"/>
    <w:next w:val="Listaconvietas5"/>
    <w:uiPriority w:val="19"/>
    <w:semiHidden/>
    <w:unhideWhenUsed/>
    <w:rsid w:val="00673336"/>
    <w:pPr>
      <w:numPr>
        <w:numId w:val="43"/>
      </w:numPr>
      <w:pBdr>
        <w:top w:val="none" w:sz="0" w:space="0" w:color="auto"/>
        <w:left w:val="none" w:sz="0" w:space="0" w:color="auto"/>
        <w:bottom w:val="none" w:sz="0" w:space="0" w:color="auto"/>
        <w:right w:val="none" w:sz="0" w:space="0" w:color="auto"/>
        <w:between w:val="none" w:sz="0" w:space="0" w:color="auto"/>
        <w:bar w:val="none" w:sz="0" w:color="auto"/>
      </w:pBdr>
      <w:tabs>
        <w:tab w:val="clear" w:pos="1800"/>
      </w:tabs>
      <w:spacing w:before="40" w:after="40"/>
      <w:ind w:left="1080"/>
      <w:contextualSpacing/>
    </w:pPr>
    <w:rPr>
      <w:rFonts w:ascii="Calibri" w:eastAsia="Meiryo" w:hAnsi="Calibri"/>
      <w:sz w:val="18"/>
      <w:szCs w:val="18"/>
      <w:bdr w:val="none" w:sz="0" w:space="0" w:color="auto"/>
      <w:lang w:val="es-ES"/>
    </w:rPr>
  </w:style>
  <w:style w:type="paragraph" w:customStyle="1" w:styleId="Continuarlista1">
    <w:name w:val="Continuar lista1"/>
    <w:basedOn w:val="Normal"/>
    <w:next w:val="Continuarlista"/>
    <w:uiPriority w:val="1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120"/>
      <w:ind w:left="360"/>
      <w:contextualSpacing/>
    </w:pPr>
    <w:rPr>
      <w:rFonts w:ascii="Calibri" w:eastAsia="Meiryo" w:hAnsi="Calibri"/>
      <w:sz w:val="18"/>
      <w:szCs w:val="18"/>
      <w:bdr w:val="none" w:sz="0" w:space="0" w:color="auto"/>
      <w:lang w:val="es-ES"/>
    </w:rPr>
  </w:style>
  <w:style w:type="paragraph" w:customStyle="1" w:styleId="Continuarlista21">
    <w:name w:val="Continuar lista 21"/>
    <w:basedOn w:val="Normal"/>
    <w:next w:val="Continuarlista2"/>
    <w:uiPriority w:val="1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120"/>
      <w:ind w:left="720"/>
      <w:contextualSpacing/>
    </w:pPr>
    <w:rPr>
      <w:rFonts w:ascii="Calibri" w:eastAsia="Meiryo" w:hAnsi="Calibri"/>
      <w:sz w:val="18"/>
      <w:szCs w:val="18"/>
      <w:bdr w:val="none" w:sz="0" w:space="0" w:color="auto"/>
      <w:lang w:val="es-ES"/>
    </w:rPr>
  </w:style>
  <w:style w:type="paragraph" w:customStyle="1" w:styleId="Continuarlista31">
    <w:name w:val="Continuar lista 31"/>
    <w:basedOn w:val="Normal"/>
    <w:next w:val="Continuarlista3"/>
    <w:uiPriority w:val="1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120"/>
      <w:ind w:left="1080"/>
      <w:contextualSpacing/>
    </w:pPr>
    <w:rPr>
      <w:rFonts w:ascii="Calibri" w:eastAsia="Meiryo" w:hAnsi="Calibri"/>
      <w:sz w:val="18"/>
      <w:szCs w:val="18"/>
      <w:bdr w:val="none" w:sz="0" w:space="0" w:color="auto"/>
      <w:lang w:val="es-ES"/>
    </w:rPr>
  </w:style>
  <w:style w:type="paragraph" w:customStyle="1" w:styleId="Continuarlista41">
    <w:name w:val="Continuar lista 41"/>
    <w:basedOn w:val="Normal"/>
    <w:next w:val="Continuarlista4"/>
    <w:uiPriority w:val="1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120"/>
      <w:ind w:left="1440"/>
      <w:contextualSpacing/>
    </w:pPr>
    <w:rPr>
      <w:rFonts w:ascii="Calibri" w:eastAsia="Meiryo" w:hAnsi="Calibri"/>
      <w:sz w:val="18"/>
      <w:szCs w:val="18"/>
      <w:bdr w:val="none" w:sz="0" w:space="0" w:color="auto"/>
      <w:lang w:val="es-ES"/>
    </w:rPr>
  </w:style>
  <w:style w:type="paragraph" w:customStyle="1" w:styleId="Continuarlista51">
    <w:name w:val="Continuar lista 51"/>
    <w:basedOn w:val="Normal"/>
    <w:next w:val="Continuarlista5"/>
    <w:uiPriority w:val="1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120"/>
      <w:ind w:left="1800"/>
      <w:contextualSpacing/>
    </w:pPr>
    <w:rPr>
      <w:rFonts w:ascii="Calibri" w:eastAsia="Meiryo" w:hAnsi="Calibri"/>
      <w:sz w:val="18"/>
      <w:szCs w:val="18"/>
      <w:bdr w:val="none" w:sz="0" w:space="0" w:color="auto"/>
      <w:lang w:val="es-ES"/>
    </w:rPr>
  </w:style>
  <w:style w:type="paragraph" w:customStyle="1" w:styleId="Listaconnmeros1">
    <w:name w:val="Lista con números1"/>
    <w:basedOn w:val="Normal"/>
    <w:next w:val="Listaconnmeros"/>
    <w:uiPriority w:val="19"/>
    <w:semiHidden/>
    <w:unhideWhenUsed/>
    <w:rsid w:val="00673336"/>
    <w:pPr>
      <w:numPr>
        <w:numId w:val="4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spacing w:before="40" w:after="40"/>
      <w:ind w:left="720"/>
      <w:contextualSpacing/>
    </w:pPr>
    <w:rPr>
      <w:rFonts w:ascii="Calibri" w:eastAsia="Meiryo" w:hAnsi="Calibri"/>
      <w:sz w:val="18"/>
      <w:szCs w:val="18"/>
      <w:bdr w:val="none" w:sz="0" w:space="0" w:color="auto"/>
      <w:lang w:val="es-ES"/>
    </w:rPr>
  </w:style>
  <w:style w:type="paragraph" w:customStyle="1" w:styleId="Listaconnmeros21">
    <w:name w:val="Lista con números 21"/>
    <w:basedOn w:val="Normal"/>
    <w:next w:val="Listaconnmeros2"/>
    <w:uiPriority w:val="19"/>
    <w:semiHidden/>
    <w:unhideWhenUsed/>
    <w:rsid w:val="00673336"/>
    <w:pPr>
      <w:numPr>
        <w:numId w:val="45"/>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40" w:after="40"/>
      <w:contextualSpacing/>
    </w:pPr>
    <w:rPr>
      <w:rFonts w:ascii="Calibri" w:eastAsia="Meiryo" w:hAnsi="Calibri"/>
      <w:sz w:val="18"/>
      <w:szCs w:val="18"/>
      <w:bdr w:val="none" w:sz="0" w:space="0" w:color="auto"/>
      <w:lang w:val="es-ES"/>
    </w:rPr>
  </w:style>
  <w:style w:type="paragraph" w:customStyle="1" w:styleId="Listaconnmeros31">
    <w:name w:val="Lista con números 31"/>
    <w:basedOn w:val="Normal"/>
    <w:next w:val="Listaconnmeros3"/>
    <w:uiPriority w:val="19"/>
    <w:semiHidden/>
    <w:unhideWhenUsed/>
    <w:rsid w:val="00673336"/>
    <w:pPr>
      <w:numPr>
        <w:numId w:val="46"/>
      </w:numPr>
      <w:pBdr>
        <w:top w:val="none" w:sz="0" w:space="0" w:color="auto"/>
        <w:left w:val="none" w:sz="0" w:space="0" w:color="auto"/>
        <w:bottom w:val="none" w:sz="0" w:space="0" w:color="auto"/>
        <w:right w:val="none" w:sz="0" w:space="0" w:color="auto"/>
        <w:between w:val="none" w:sz="0" w:space="0" w:color="auto"/>
        <w:bar w:val="none" w:sz="0" w:color="auto"/>
      </w:pBdr>
      <w:tabs>
        <w:tab w:val="clear" w:pos="1080"/>
      </w:tabs>
      <w:spacing w:before="40" w:after="40"/>
      <w:ind w:left="720"/>
      <w:contextualSpacing/>
    </w:pPr>
    <w:rPr>
      <w:rFonts w:ascii="Calibri" w:eastAsia="Meiryo" w:hAnsi="Calibri"/>
      <w:sz w:val="18"/>
      <w:szCs w:val="18"/>
      <w:bdr w:val="none" w:sz="0" w:space="0" w:color="auto"/>
      <w:lang w:val="es-ES"/>
    </w:rPr>
  </w:style>
  <w:style w:type="paragraph" w:customStyle="1" w:styleId="Listaconnmeros41">
    <w:name w:val="Lista con números 41"/>
    <w:basedOn w:val="Normal"/>
    <w:next w:val="Listaconnmeros4"/>
    <w:uiPriority w:val="19"/>
    <w:semiHidden/>
    <w:unhideWhenUsed/>
    <w:rsid w:val="00673336"/>
    <w:pPr>
      <w:numPr>
        <w:numId w:val="47"/>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spacing w:before="40" w:after="40"/>
      <w:ind w:left="720"/>
      <w:contextualSpacing/>
    </w:pPr>
    <w:rPr>
      <w:rFonts w:ascii="Calibri" w:eastAsia="Meiryo" w:hAnsi="Calibri"/>
      <w:sz w:val="18"/>
      <w:szCs w:val="18"/>
      <w:bdr w:val="none" w:sz="0" w:space="0" w:color="auto"/>
      <w:lang w:val="es-ES"/>
    </w:rPr>
  </w:style>
  <w:style w:type="paragraph" w:customStyle="1" w:styleId="Listaconnmeros51">
    <w:name w:val="Lista con números 51"/>
    <w:basedOn w:val="Normal"/>
    <w:next w:val="Listaconnmeros5"/>
    <w:uiPriority w:val="19"/>
    <w:semiHidden/>
    <w:unhideWhenUsed/>
    <w:rsid w:val="00673336"/>
    <w:pPr>
      <w:numPr>
        <w:numId w:val="48"/>
      </w:numPr>
      <w:pBdr>
        <w:top w:val="none" w:sz="0" w:space="0" w:color="auto"/>
        <w:left w:val="none" w:sz="0" w:space="0" w:color="auto"/>
        <w:bottom w:val="none" w:sz="0" w:space="0" w:color="auto"/>
        <w:right w:val="none" w:sz="0" w:space="0" w:color="auto"/>
        <w:between w:val="none" w:sz="0" w:space="0" w:color="auto"/>
        <w:bar w:val="none" w:sz="0" w:color="auto"/>
      </w:pBdr>
      <w:tabs>
        <w:tab w:val="clear" w:pos="1800"/>
      </w:tabs>
      <w:spacing w:before="40" w:after="40"/>
      <w:ind w:left="1068"/>
      <w:contextualSpacing/>
    </w:pPr>
    <w:rPr>
      <w:rFonts w:ascii="Calibri" w:eastAsia="Meiryo" w:hAnsi="Calibri"/>
      <w:sz w:val="18"/>
      <w:szCs w:val="18"/>
      <w:bdr w:val="none" w:sz="0" w:space="0" w:color="auto"/>
      <w:lang w:val="es-ES"/>
    </w:rPr>
  </w:style>
  <w:style w:type="paragraph" w:customStyle="1" w:styleId="Textomacro1">
    <w:name w:val="Texto macro1"/>
    <w:next w:val="Textomacro"/>
    <w:link w:val="TextomacroCar"/>
    <w:uiPriority w:val="1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tabs>
        <w:tab w:val="left" w:pos="480"/>
        <w:tab w:val="left" w:pos="960"/>
        <w:tab w:val="left" w:pos="1440"/>
        <w:tab w:val="left" w:pos="1920"/>
        <w:tab w:val="left" w:pos="2400"/>
        <w:tab w:val="left" w:pos="2880"/>
        <w:tab w:val="left" w:pos="3360"/>
        <w:tab w:val="left" w:pos="3840"/>
        <w:tab w:val="left" w:pos="4320"/>
      </w:tabs>
      <w:spacing w:before="40" w:after="40"/>
    </w:pPr>
    <w:rPr>
      <w:rFonts w:ascii="Consolas" w:eastAsia="Times New Roman" w:hAnsi="Consolas"/>
      <w:bdr w:val="none" w:sz="0" w:space="0" w:color="auto"/>
      <w:lang w:eastAsia="ja-JP"/>
    </w:rPr>
  </w:style>
  <w:style w:type="character" w:customStyle="1" w:styleId="TextomacroCar">
    <w:name w:val="Texto macro Car"/>
    <w:basedOn w:val="Fuentedeprrafopredeter"/>
    <w:link w:val="Textomacro1"/>
    <w:uiPriority w:val="19"/>
    <w:semiHidden/>
    <w:rsid w:val="00673336"/>
    <w:rPr>
      <w:rFonts w:ascii="Consolas" w:eastAsia="Times New Roman" w:hAnsi="Consolas"/>
      <w:bdr w:val="none" w:sz="0" w:space="0" w:color="auto"/>
      <w:lang w:eastAsia="ja-JP"/>
    </w:rPr>
  </w:style>
  <w:style w:type="paragraph" w:customStyle="1" w:styleId="Encabezadodemensaje1">
    <w:name w:val="Encabezado de mensaje1"/>
    <w:basedOn w:val="Normal"/>
    <w:next w:val="Encabezadodemensaje"/>
    <w:link w:val="EncabezadodemensajeCar"/>
    <w:uiPriority w:val="19"/>
    <w:semiHidden/>
    <w:unhideWhenUsed/>
    <w:rsid w:val="00673336"/>
    <w:pPr>
      <w:pBdr>
        <w:top w:val="single" w:sz="6" w:space="1" w:color="auto"/>
        <w:left w:val="single" w:sz="6" w:space="1" w:color="auto"/>
        <w:bottom w:val="single" w:sz="6" w:space="1" w:color="auto"/>
        <w:right w:val="single" w:sz="6" w:space="1" w:color="auto"/>
        <w:between w:val="none" w:sz="0" w:space="0" w:color="auto"/>
        <w:bar w:val="none" w:sz="0" w:color="auto"/>
      </w:pBdr>
      <w:shd w:val="pct20" w:color="auto" w:fill="auto"/>
      <w:spacing w:before="40" w:after="40"/>
      <w:ind w:left="1080" w:hanging="1080"/>
    </w:pPr>
    <w:rPr>
      <w:rFonts w:ascii="Calibri" w:eastAsia="Meiryo" w:hAnsi="Calibri"/>
      <w:bdr w:val="none" w:sz="0" w:space="0" w:color="auto"/>
      <w:lang w:val="es-ES" w:eastAsia="ja-JP"/>
    </w:rPr>
  </w:style>
  <w:style w:type="character" w:customStyle="1" w:styleId="EncabezadodemensajeCar">
    <w:name w:val="Encabezado de mensaje Car"/>
    <w:basedOn w:val="Fuentedeprrafopredeter"/>
    <w:link w:val="Encabezadodemensaje1"/>
    <w:uiPriority w:val="19"/>
    <w:semiHidden/>
    <w:rsid w:val="00673336"/>
    <w:rPr>
      <w:rFonts w:ascii="Calibri" w:eastAsia="Meiryo" w:hAnsi="Calibri"/>
      <w:sz w:val="24"/>
      <w:szCs w:val="24"/>
      <w:bdr w:val="none" w:sz="0" w:space="0" w:color="auto"/>
      <w:shd w:val="pct20" w:color="auto" w:fill="auto"/>
      <w:lang w:eastAsia="ja-JP"/>
    </w:rPr>
  </w:style>
  <w:style w:type="paragraph" w:customStyle="1" w:styleId="Sinespaciado1">
    <w:name w:val="Sin espaciado1"/>
    <w:next w:val="Sinespaciado"/>
    <w:uiPriority w:val="9"/>
    <w:unhideWhenUsed/>
    <w:qFormat/>
    <w:rsid w:val="0067333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Meiryo" w:hAnsi="Calibri"/>
      <w:sz w:val="18"/>
      <w:szCs w:val="18"/>
      <w:bdr w:val="none" w:sz="0" w:space="0" w:color="auto"/>
      <w:lang w:eastAsia="en-US"/>
    </w:rPr>
  </w:style>
  <w:style w:type="paragraph" w:customStyle="1" w:styleId="Sangranormal1">
    <w:name w:val="Sangría normal1"/>
    <w:basedOn w:val="Normal"/>
    <w:next w:val="Sangranormal"/>
    <w:uiPriority w:val="1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40"/>
      <w:ind w:left="720"/>
    </w:pPr>
    <w:rPr>
      <w:rFonts w:ascii="Calibri" w:eastAsia="Meiryo" w:hAnsi="Calibri"/>
      <w:sz w:val="18"/>
      <w:szCs w:val="18"/>
      <w:bdr w:val="none" w:sz="0" w:space="0" w:color="auto"/>
      <w:lang w:val="es-ES"/>
    </w:rPr>
  </w:style>
  <w:style w:type="paragraph" w:customStyle="1" w:styleId="Encabezadodenota1">
    <w:name w:val="Encabezado de nota1"/>
    <w:basedOn w:val="Normal"/>
    <w:next w:val="Normal"/>
    <w:uiPriority w:val="1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40"/>
    </w:pPr>
    <w:rPr>
      <w:rFonts w:ascii="Calibri" w:eastAsia="Meiryo" w:hAnsi="Calibri"/>
      <w:sz w:val="18"/>
      <w:szCs w:val="18"/>
      <w:bdr w:val="none" w:sz="0" w:space="0" w:color="auto"/>
      <w:lang w:val="es-ES"/>
    </w:rPr>
  </w:style>
  <w:style w:type="character" w:customStyle="1" w:styleId="EncabezadodenotaCar">
    <w:name w:val="Encabezado de nota Car"/>
    <w:basedOn w:val="Fuentedeprrafopredeter"/>
    <w:link w:val="Encabezadodenota"/>
    <w:uiPriority w:val="19"/>
    <w:rsid w:val="00673336"/>
  </w:style>
  <w:style w:type="paragraph" w:customStyle="1" w:styleId="Textosinformato1">
    <w:name w:val="Texto sin formato1"/>
    <w:basedOn w:val="Normal"/>
    <w:next w:val="Textosinformato"/>
    <w:link w:val="TextosinformatoCar"/>
    <w:uiPriority w:val="1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40"/>
    </w:pPr>
    <w:rPr>
      <w:rFonts w:ascii="Consolas" w:eastAsia="Times New Roman" w:hAnsi="Consolas"/>
      <w:sz w:val="21"/>
      <w:szCs w:val="21"/>
      <w:bdr w:val="none" w:sz="0" w:space="0" w:color="auto"/>
      <w:lang w:val="es-ES" w:eastAsia="ja-JP"/>
    </w:rPr>
  </w:style>
  <w:style w:type="character" w:customStyle="1" w:styleId="TextosinformatoCar">
    <w:name w:val="Texto sin formato Car"/>
    <w:basedOn w:val="Fuentedeprrafopredeter"/>
    <w:link w:val="Textosinformato1"/>
    <w:uiPriority w:val="19"/>
    <w:semiHidden/>
    <w:rsid w:val="00673336"/>
    <w:rPr>
      <w:rFonts w:ascii="Consolas" w:eastAsia="Times New Roman" w:hAnsi="Consolas"/>
      <w:sz w:val="21"/>
      <w:szCs w:val="21"/>
      <w:bdr w:val="none" w:sz="0" w:space="0" w:color="auto"/>
      <w:lang w:eastAsia="ja-JP"/>
    </w:rPr>
  </w:style>
  <w:style w:type="paragraph" w:customStyle="1" w:styleId="Cita1">
    <w:name w:val="Cita1"/>
    <w:basedOn w:val="Normal"/>
    <w:next w:val="Cita"/>
    <w:link w:val="CitaCar"/>
    <w:uiPriority w:val="8"/>
    <w:unhideWhenUsed/>
    <w:qFormat/>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240" w:line="276" w:lineRule="auto"/>
      <w:contextualSpacing/>
      <w:jc w:val="center"/>
    </w:pPr>
    <w:rPr>
      <w:rFonts w:eastAsia="Times New Roman"/>
      <w:iCs/>
      <w:sz w:val="20"/>
      <w:szCs w:val="20"/>
      <w:bdr w:val="none" w:sz="0" w:space="0" w:color="auto"/>
      <w:lang w:val="es-ES" w:eastAsia="ja-JP"/>
    </w:rPr>
  </w:style>
  <w:style w:type="character" w:customStyle="1" w:styleId="CitaCar">
    <w:name w:val="Cita Car"/>
    <w:basedOn w:val="Fuentedeprrafopredeter"/>
    <w:link w:val="Cita1"/>
    <w:uiPriority w:val="8"/>
    <w:rsid w:val="00673336"/>
    <w:rPr>
      <w:rFonts w:eastAsia="Times New Roman"/>
      <w:iCs/>
      <w:bdr w:val="none" w:sz="0" w:space="0" w:color="auto"/>
      <w:lang w:eastAsia="ja-JP"/>
    </w:rPr>
  </w:style>
  <w:style w:type="paragraph" w:customStyle="1" w:styleId="Saludo1">
    <w:name w:val="Saludo1"/>
    <w:basedOn w:val="Normal"/>
    <w:next w:val="Normal"/>
    <w:uiPriority w:val="1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40"/>
    </w:pPr>
    <w:rPr>
      <w:rFonts w:ascii="Calibri" w:eastAsia="Meiryo" w:hAnsi="Calibri"/>
      <w:sz w:val="18"/>
      <w:szCs w:val="18"/>
      <w:bdr w:val="none" w:sz="0" w:space="0" w:color="auto"/>
      <w:lang w:val="es-ES"/>
    </w:rPr>
  </w:style>
  <w:style w:type="character" w:customStyle="1" w:styleId="SaludoCar">
    <w:name w:val="Saludo Car"/>
    <w:basedOn w:val="Fuentedeprrafopredeter"/>
    <w:link w:val="Saludo"/>
    <w:uiPriority w:val="19"/>
    <w:rsid w:val="00673336"/>
  </w:style>
  <w:style w:type="paragraph" w:customStyle="1" w:styleId="Firma1">
    <w:name w:val="Firma1"/>
    <w:basedOn w:val="Normal"/>
    <w:next w:val="Firma"/>
    <w:link w:val="FirmaCar"/>
    <w:uiPriority w:val="1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40"/>
      <w:ind w:left="4320"/>
    </w:pPr>
    <w:rPr>
      <w:rFonts w:eastAsia="Times New Roman"/>
      <w:sz w:val="20"/>
      <w:szCs w:val="20"/>
      <w:bdr w:val="none" w:sz="0" w:space="0" w:color="auto"/>
      <w:lang w:val="es-ES" w:eastAsia="ja-JP"/>
    </w:rPr>
  </w:style>
  <w:style w:type="character" w:customStyle="1" w:styleId="FirmaCar">
    <w:name w:val="Firma Car"/>
    <w:basedOn w:val="Fuentedeprrafopredeter"/>
    <w:link w:val="Firma1"/>
    <w:uiPriority w:val="19"/>
    <w:semiHidden/>
    <w:rsid w:val="00673336"/>
    <w:rPr>
      <w:rFonts w:eastAsia="Times New Roman"/>
      <w:bdr w:val="none" w:sz="0" w:space="0" w:color="auto"/>
      <w:lang w:eastAsia="ja-JP"/>
    </w:rPr>
  </w:style>
  <w:style w:type="paragraph" w:customStyle="1" w:styleId="Textoconsangra1">
    <w:name w:val="Texto con sangría1"/>
    <w:basedOn w:val="Normal"/>
    <w:next w:val="Normal"/>
    <w:uiPriority w:val="1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40"/>
      <w:ind w:left="200" w:hanging="200"/>
    </w:pPr>
    <w:rPr>
      <w:rFonts w:ascii="Calibri" w:eastAsia="Meiryo" w:hAnsi="Calibri"/>
      <w:sz w:val="18"/>
      <w:szCs w:val="18"/>
      <w:bdr w:val="none" w:sz="0" w:space="0" w:color="auto"/>
      <w:lang w:val="es-ES"/>
    </w:rPr>
  </w:style>
  <w:style w:type="paragraph" w:customStyle="1" w:styleId="Tabladeilustraciones1">
    <w:name w:val="Tabla de ilustraciones1"/>
    <w:basedOn w:val="Normal"/>
    <w:next w:val="Normal"/>
    <w:uiPriority w:val="19"/>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40"/>
    </w:pPr>
    <w:rPr>
      <w:rFonts w:ascii="Calibri" w:eastAsia="Meiryo" w:hAnsi="Calibri"/>
      <w:sz w:val="18"/>
      <w:szCs w:val="18"/>
      <w:bdr w:val="none" w:sz="0" w:space="0" w:color="auto"/>
      <w:lang w:val="es-ES"/>
    </w:rPr>
  </w:style>
  <w:style w:type="paragraph" w:customStyle="1" w:styleId="Encabezadodelista1">
    <w:name w:val="Encabezado de lista1"/>
    <w:basedOn w:val="Normal"/>
    <w:next w:val="Normal"/>
    <w:uiPriority w:val="14"/>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120" w:after="40"/>
    </w:pPr>
    <w:rPr>
      <w:rFonts w:ascii="Calibri" w:eastAsia="Meiryo" w:hAnsi="Calibri"/>
      <w:b/>
      <w:bCs/>
      <w:bdr w:val="none" w:sz="0" w:space="0" w:color="auto"/>
      <w:lang w:val="es-ES"/>
    </w:rPr>
  </w:style>
  <w:style w:type="paragraph" w:customStyle="1" w:styleId="TDC11">
    <w:name w:val="TDC 11"/>
    <w:basedOn w:val="Normal"/>
    <w:next w:val="Normal"/>
    <w:autoRedefine/>
    <w:uiPriority w:val="14"/>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100"/>
    </w:pPr>
    <w:rPr>
      <w:rFonts w:ascii="Calibri" w:eastAsia="Meiryo" w:hAnsi="Calibri"/>
      <w:sz w:val="18"/>
      <w:szCs w:val="18"/>
      <w:bdr w:val="none" w:sz="0" w:space="0" w:color="auto"/>
      <w:lang w:val="es-ES"/>
    </w:rPr>
  </w:style>
  <w:style w:type="paragraph" w:customStyle="1" w:styleId="TDC21">
    <w:name w:val="TDC 21"/>
    <w:basedOn w:val="Normal"/>
    <w:next w:val="Normal"/>
    <w:autoRedefine/>
    <w:uiPriority w:val="14"/>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100"/>
      <w:ind w:left="200"/>
    </w:pPr>
    <w:rPr>
      <w:rFonts w:ascii="Calibri" w:eastAsia="Meiryo" w:hAnsi="Calibri"/>
      <w:sz w:val="18"/>
      <w:szCs w:val="18"/>
      <w:bdr w:val="none" w:sz="0" w:space="0" w:color="auto"/>
      <w:lang w:val="es-ES"/>
    </w:rPr>
  </w:style>
  <w:style w:type="paragraph" w:customStyle="1" w:styleId="TDC31">
    <w:name w:val="TDC 31"/>
    <w:basedOn w:val="Normal"/>
    <w:next w:val="Normal"/>
    <w:autoRedefine/>
    <w:uiPriority w:val="14"/>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100"/>
      <w:ind w:left="400"/>
    </w:pPr>
    <w:rPr>
      <w:rFonts w:ascii="Calibri" w:eastAsia="Meiryo" w:hAnsi="Calibri"/>
      <w:sz w:val="18"/>
      <w:szCs w:val="18"/>
      <w:bdr w:val="none" w:sz="0" w:space="0" w:color="auto"/>
      <w:lang w:val="es-ES"/>
    </w:rPr>
  </w:style>
  <w:style w:type="paragraph" w:customStyle="1" w:styleId="TDC41">
    <w:name w:val="TDC 41"/>
    <w:basedOn w:val="Normal"/>
    <w:next w:val="Normal"/>
    <w:autoRedefine/>
    <w:uiPriority w:val="14"/>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100"/>
      <w:ind w:left="600"/>
    </w:pPr>
    <w:rPr>
      <w:rFonts w:ascii="Calibri" w:eastAsia="Meiryo" w:hAnsi="Calibri"/>
      <w:sz w:val="18"/>
      <w:szCs w:val="18"/>
      <w:bdr w:val="none" w:sz="0" w:space="0" w:color="auto"/>
      <w:lang w:val="es-ES"/>
    </w:rPr>
  </w:style>
  <w:style w:type="paragraph" w:customStyle="1" w:styleId="TDC51">
    <w:name w:val="TDC 51"/>
    <w:basedOn w:val="Normal"/>
    <w:next w:val="Normal"/>
    <w:autoRedefine/>
    <w:uiPriority w:val="14"/>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100"/>
      <w:ind w:left="800"/>
    </w:pPr>
    <w:rPr>
      <w:rFonts w:ascii="Calibri" w:eastAsia="Meiryo" w:hAnsi="Calibri"/>
      <w:sz w:val="18"/>
      <w:szCs w:val="18"/>
      <w:bdr w:val="none" w:sz="0" w:space="0" w:color="auto"/>
      <w:lang w:val="es-ES"/>
    </w:rPr>
  </w:style>
  <w:style w:type="paragraph" w:customStyle="1" w:styleId="TDC61">
    <w:name w:val="TDC 61"/>
    <w:basedOn w:val="Normal"/>
    <w:next w:val="Normal"/>
    <w:autoRedefine/>
    <w:uiPriority w:val="14"/>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100"/>
      <w:ind w:left="1000"/>
    </w:pPr>
    <w:rPr>
      <w:rFonts w:ascii="Calibri" w:eastAsia="Meiryo" w:hAnsi="Calibri"/>
      <w:sz w:val="18"/>
      <w:szCs w:val="18"/>
      <w:bdr w:val="none" w:sz="0" w:space="0" w:color="auto"/>
      <w:lang w:val="es-ES"/>
    </w:rPr>
  </w:style>
  <w:style w:type="paragraph" w:customStyle="1" w:styleId="TDC71">
    <w:name w:val="TDC 71"/>
    <w:basedOn w:val="Normal"/>
    <w:next w:val="Normal"/>
    <w:autoRedefine/>
    <w:uiPriority w:val="14"/>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100"/>
      <w:ind w:left="1200"/>
    </w:pPr>
    <w:rPr>
      <w:rFonts w:ascii="Calibri" w:eastAsia="Meiryo" w:hAnsi="Calibri"/>
      <w:sz w:val="18"/>
      <w:szCs w:val="18"/>
      <w:bdr w:val="none" w:sz="0" w:space="0" w:color="auto"/>
      <w:lang w:val="es-ES"/>
    </w:rPr>
  </w:style>
  <w:style w:type="paragraph" w:customStyle="1" w:styleId="TDC81">
    <w:name w:val="TDC 81"/>
    <w:basedOn w:val="Normal"/>
    <w:next w:val="Normal"/>
    <w:autoRedefine/>
    <w:uiPriority w:val="14"/>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100"/>
      <w:ind w:left="1400"/>
    </w:pPr>
    <w:rPr>
      <w:rFonts w:ascii="Calibri" w:eastAsia="Meiryo" w:hAnsi="Calibri"/>
      <w:sz w:val="18"/>
      <w:szCs w:val="18"/>
      <w:bdr w:val="none" w:sz="0" w:space="0" w:color="auto"/>
      <w:lang w:val="es-ES"/>
    </w:rPr>
  </w:style>
  <w:style w:type="paragraph" w:customStyle="1" w:styleId="TDC91">
    <w:name w:val="TDC 91"/>
    <w:basedOn w:val="Normal"/>
    <w:next w:val="Normal"/>
    <w:autoRedefine/>
    <w:uiPriority w:val="14"/>
    <w:semiHidden/>
    <w:unhideWhenUsed/>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after="100"/>
      <w:ind w:left="1600"/>
    </w:pPr>
    <w:rPr>
      <w:rFonts w:ascii="Calibri" w:eastAsia="Meiryo" w:hAnsi="Calibri"/>
      <w:sz w:val="18"/>
      <w:szCs w:val="18"/>
      <w:bdr w:val="none" w:sz="0" w:space="0" w:color="auto"/>
      <w:lang w:val="es-ES"/>
    </w:rPr>
  </w:style>
  <w:style w:type="paragraph" w:customStyle="1" w:styleId="TtuloTDC1">
    <w:name w:val="Título TDC1"/>
    <w:basedOn w:val="Ttulo1"/>
    <w:next w:val="Normal"/>
    <w:uiPriority w:val="14"/>
    <w:semiHidden/>
    <w:unhideWhenUsed/>
    <w:qFormat/>
    <w:rsid w:val="0067333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after="40"/>
      <w:outlineLvl w:val="9"/>
    </w:pPr>
    <w:rPr>
      <w:rFonts w:ascii="Calibri" w:eastAsia="Meiryo" w:hAnsi="Calibri" w:cs="Times New Roman"/>
      <w:b/>
      <w:bCs/>
      <w:color w:val="032348"/>
      <w:sz w:val="28"/>
      <w:szCs w:val="28"/>
      <w:bdr w:val="none" w:sz="0" w:space="0" w:color="auto"/>
      <w:lang w:val="es-ES" w:eastAsia="en-US"/>
      <w14:textOutline w14:w="0" w14:cap="rnd" w14:cmpd="sng" w14:algn="ctr">
        <w14:noFill/>
        <w14:prstDash w14:val="solid"/>
        <w14:bevel/>
      </w14:textOutline>
    </w:rPr>
  </w:style>
  <w:style w:type="table" w:customStyle="1" w:styleId="Tablanormal41">
    <w:name w:val="Tabla normal 41"/>
    <w:basedOn w:val="Tablanormal"/>
    <w:next w:val="Tablanormal4"/>
    <w:uiPriority w:val="99"/>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40"/>
    </w:pPr>
    <w:rPr>
      <w:rFonts w:ascii="Calibri" w:eastAsia="Meiryo" w:hAnsi="Calibri"/>
      <w:sz w:val="18"/>
      <w:szCs w:val="18"/>
      <w:bdr w:val="none" w:sz="0" w:space="0" w:color="auto"/>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Textodelmarcadordeposicin">
    <w:name w:val="Placeholder Text"/>
    <w:basedOn w:val="Fuentedeprrafopredeter"/>
    <w:semiHidden/>
    <w:rsid w:val="00673336"/>
    <w:rPr>
      <w:color w:val="808080"/>
    </w:rPr>
  </w:style>
  <w:style w:type="character" w:customStyle="1" w:styleId="Ttulo2Car1">
    <w:name w:val="Título 2 Car1"/>
    <w:basedOn w:val="Fuentedeprrafopredeter"/>
    <w:semiHidden/>
    <w:rsid w:val="00673336"/>
    <w:rPr>
      <w:rFonts w:ascii="Calibri Light" w:eastAsia="Times New Roman" w:hAnsi="Calibri Light" w:cs="Times New Roman"/>
      <w:color w:val="2E74B5"/>
      <w:sz w:val="26"/>
      <w:szCs w:val="26"/>
      <w:lang w:val="de-DE" w:eastAsia="de-DE"/>
    </w:rPr>
  </w:style>
  <w:style w:type="character" w:customStyle="1" w:styleId="Ttulo3Car1">
    <w:name w:val="Título 3 Car1"/>
    <w:basedOn w:val="Fuentedeprrafopredeter"/>
    <w:semiHidden/>
    <w:rsid w:val="00673336"/>
    <w:rPr>
      <w:rFonts w:ascii="Calibri Light" w:eastAsia="Times New Roman" w:hAnsi="Calibri Light" w:cs="Times New Roman"/>
      <w:color w:val="1F4D78"/>
      <w:sz w:val="24"/>
      <w:szCs w:val="24"/>
      <w:lang w:val="de-DE" w:eastAsia="de-DE"/>
    </w:rPr>
  </w:style>
  <w:style w:type="character" w:customStyle="1" w:styleId="Ttulo4Car1">
    <w:name w:val="Título 4 Car1"/>
    <w:basedOn w:val="Fuentedeprrafopredeter"/>
    <w:semiHidden/>
    <w:rsid w:val="00673336"/>
    <w:rPr>
      <w:rFonts w:ascii="Calibri Light" w:eastAsia="Times New Roman" w:hAnsi="Calibri Light" w:cs="Times New Roman"/>
      <w:i/>
      <w:iCs/>
      <w:color w:val="2E74B5"/>
      <w:sz w:val="24"/>
      <w:szCs w:val="24"/>
      <w:lang w:val="de-DE" w:eastAsia="de-DE"/>
    </w:rPr>
  </w:style>
  <w:style w:type="character" w:customStyle="1" w:styleId="Ttulo5Car1">
    <w:name w:val="Título 5 Car1"/>
    <w:basedOn w:val="Fuentedeprrafopredeter"/>
    <w:semiHidden/>
    <w:rsid w:val="00673336"/>
    <w:rPr>
      <w:rFonts w:ascii="Calibri Light" w:eastAsia="Times New Roman" w:hAnsi="Calibri Light" w:cs="Times New Roman"/>
      <w:color w:val="2E74B5"/>
      <w:sz w:val="24"/>
      <w:szCs w:val="24"/>
      <w:lang w:val="de-DE" w:eastAsia="de-DE"/>
    </w:rPr>
  </w:style>
  <w:style w:type="character" w:customStyle="1" w:styleId="Ttulo6Car1">
    <w:name w:val="Título 6 Car1"/>
    <w:basedOn w:val="Fuentedeprrafopredeter"/>
    <w:semiHidden/>
    <w:rsid w:val="00673336"/>
    <w:rPr>
      <w:rFonts w:ascii="Calibri Light" w:eastAsia="Times New Roman" w:hAnsi="Calibri Light" w:cs="Times New Roman"/>
      <w:color w:val="1F4D78"/>
      <w:sz w:val="24"/>
      <w:szCs w:val="24"/>
      <w:lang w:val="de-DE" w:eastAsia="de-DE"/>
    </w:rPr>
  </w:style>
  <w:style w:type="character" w:customStyle="1" w:styleId="Ttulo7Car1">
    <w:name w:val="Título 7 Car1"/>
    <w:basedOn w:val="Fuentedeprrafopredeter"/>
    <w:semiHidden/>
    <w:rsid w:val="00673336"/>
    <w:rPr>
      <w:rFonts w:ascii="Calibri Light" w:eastAsia="Times New Roman" w:hAnsi="Calibri Light" w:cs="Times New Roman"/>
      <w:i/>
      <w:iCs/>
      <w:color w:val="1F4D78"/>
      <w:sz w:val="24"/>
      <w:szCs w:val="24"/>
      <w:lang w:val="de-DE" w:eastAsia="de-DE"/>
    </w:rPr>
  </w:style>
  <w:style w:type="character" w:customStyle="1" w:styleId="Ttulo8Car1">
    <w:name w:val="Título 8 Car1"/>
    <w:basedOn w:val="Fuentedeprrafopredeter"/>
    <w:semiHidden/>
    <w:rsid w:val="00673336"/>
    <w:rPr>
      <w:rFonts w:ascii="Calibri Light" w:eastAsia="Times New Roman" w:hAnsi="Calibri Light" w:cs="Times New Roman"/>
      <w:color w:val="272727"/>
      <w:sz w:val="21"/>
      <w:szCs w:val="21"/>
      <w:lang w:val="de-DE" w:eastAsia="de-DE"/>
    </w:rPr>
  </w:style>
  <w:style w:type="character" w:customStyle="1" w:styleId="Ttulo9Car1">
    <w:name w:val="Título 9 Car1"/>
    <w:basedOn w:val="Fuentedeprrafopredeter"/>
    <w:semiHidden/>
    <w:rsid w:val="00673336"/>
    <w:rPr>
      <w:rFonts w:ascii="Calibri Light" w:eastAsia="Times New Roman" w:hAnsi="Calibri Light" w:cs="Times New Roman"/>
      <w:i/>
      <w:iCs/>
      <w:color w:val="272727"/>
      <w:sz w:val="21"/>
      <w:szCs w:val="21"/>
      <w:lang w:val="de-DE" w:eastAsia="de-DE"/>
    </w:rPr>
  </w:style>
  <w:style w:type="paragraph" w:styleId="Textoindependiente">
    <w:name w:val="Body Text"/>
    <w:basedOn w:val="Normal"/>
    <w:link w:val="TextoindependienteCar1"/>
    <w:rsid w:val="00673336"/>
    <w:pPr>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eastAsia="Times New Roman"/>
      <w:bdr w:val="none" w:sz="0" w:space="0" w:color="auto"/>
      <w:lang w:val="de-DE" w:eastAsia="de-DE"/>
    </w:rPr>
  </w:style>
  <w:style w:type="character" w:customStyle="1" w:styleId="TextoindependienteCar1">
    <w:name w:val="Texto independiente Car1"/>
    <w:basedOn w:val="Fuentedeprrafopredeter"/>
    <w:link w:val="Textoindependiente"/>
    <w:rsid w:val="00673336"/>
    <w:rPr>
      <w:rFonts w:eastAsia="Times New Roman"/>
      <w:sz w:val="24"/>
      <w:szCs w:val="24"/>
      <w:bdr w:val="none" w:sz="0" w:space="0" w:color="auto"/>
      <w:lang w:val="de-DE" w:eastAsia="de-DE"/>
    </w:rPr>
  </w:style>
  <w:style w:type="paragraph" w:customStyle="1" w:styleId="Subttulo2">
    <w:name w:val="Subtítulo2"/>
    <w:basedOn w:val="Normal"/>
    <w:next w:val="Normal"/>
    <w:link w:val="SubttuloCar1"/>
    <w:qFormat/>
    <w:rsid w:val="00673336"/>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eastAsia="Times New Roman"/>
      <w:color w:val="5A5A5A"/>
      <w:spacing w:val="15"/>
      <w:sz w:val="20"/>
      <w:szCs w:val="20"/>
      <w:lang w:val="de-DE" w:eastAsia="de-DE"/>
    </w:rPr>
  </w:style>
  <w:style w:type="character" w:customStyle="1" w:styleId="SubttuloCar1">
    <w:name w:val="Subtítulo Car1"/>
    <w:basedOn w:val="Fuentedeprrafopredeter"/>
    <w:link w:val="Subttulo2"/>
    <w:rsid w:val="00673336"/>
    <w:rPr>
      <w:rFonts w:eastAsia="Times New Roman"/>
      <w:color w:val="5A5A5A"/>
      <w:spacing w:val="15"/>
      <w:lang w:val="de-DE" w:eastAsia="de-DE"/>
    </w:rPr>
  </w:style>
  <w:style w:type="character" w:customStyle="1" w:styleId="TtuloCar1">
    <w:name w:val="Título Car1"/>
    <w:basedOn w:val="Fuentedeprrafopredeter"/>
    <w:link w:val="Ttulo"/>
    <w:rsid w:val="00673336"/>
    <w:rPr>
      <w:rFonts w:ascii="Montserrat Bold" w:hAnsi="Montserrat Bold" w:cs="Arial Unicode MS"/>
      <w:color w:val="E04848"/>
      <w:sz w:val="48"/>
      <w:szCs w:val="48"/>
      <w:lang w:val="es-ES_tradnl"/>
      <w14:textOutline w14:w="0" w14:cap="flat" w14:cmpd="sng" w14:algn="ctr">
        <w14:noFill/>
        <w14:prstDash w14:val="solid"/>
        <w14:bevel/>
      </w14:textOutline>
    </w:rPr>
  </w:style>
  <w:style w:type="paragraph" w:customStyle="1" w:styleId="Textodebloque2">
    <w:name w:val="Texto de bloque2"/>
    <w:basedOn w:val="Normal"/>
    <w:next w:val="Textodebloque"/>
    <w:rsid w:val="00673336"/>
    <w:pPr>
      <w:pBdr>
        <w:top w:val="single" w:sz="2" w:space="10" w:color="5B9BD5"/>
        <w:left w:val="single" w:sz="2" w:space="10" w:color="5B9BD5"/>
        <w:bottom w:val="single" w:sz="2" w:space="10" w:color="5B9BD5"/>
        <w:right w:val="single" w:sz="2" w:space="10" w:color="5B9BD5"/>
        <w:between w:val="none" w:sz="0" w:space="0" w:color="auto"/>
        <w:bar w:val="none" w:sz="0" w:color="auto"/>
      </w:pBdr>
      <w:ind w:left="1152" w:right="1152"/>
    </w:pPr>
    <w:rPr>
      <w:rFonts w:ascii="Calibri" w:eastAsia="Times New Roman" w:hAnsi="Calibri"/>
      <w:i/>
      <w:iCs/>
      <w:color w:val="5B9BD5"/>
      <w:bdr w:val="none" w:sz="0" w:space="0" w:color="auto"/>
      <w:lang w:val="de-DE" w:eastAsia="de-DE"/>
    </w:rPr>
  </w:style>
  <w:style w:type="paragraph" w:styleId="Textoindependiente2">
    <w:name w:val="Body Text 2"/>
    <w:basedOn w:val="Normal"/>
    <w:link w:val="Textoindependiente2Car1"/>
    <w:rsid w:val="00673336"/>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pPr>
    <w:rPr>
      <w:rFonts w:eastAsia="Times New Roman"/>
      <w:bdr w:val="none" w:sz="0" w:space="0" w:color="auto"/>
      <w:lang w:val="de-DE" w:eastAsia="de-DE"/>
    </w:rPr>
  </w:style>
  <w:style w:type="character" w:customStyle="1" w:styleId="Textoindependiente2Car1">
    <w:name w:val="Texto independiente 2 Car1"/>
    <w:basedOn w:val="Fuentedeprrafopredeter"/>
    <w:link w:val="Textoindependiente2"/>
    <w:rsid w:val="00673336"/>
    <w:rPr>
      <w:rFonts w:eastAsia="Times New Roman"/>
      <w:sz w:val="24"/>
      <w:szCs w:val="24"/>
      <w:bdr w:val="none" w:sz="0" w:space="0" w:color="auto"/>
      <w:lang w:val="de-DE" w:eastAsia="de-DE"/>
    </w:rPr>
  </w:style>
  <w:style w:type="paragraph" w:styleId="Textoindependiente3">
    <w:name w:val="Body Text 3"/>
    <w:basedOn w:val="Normal"/>
    <w:link w:val="Textoindependiente3Car1"/>
    <w:rsid w:val="00673336"/>
    <w:pPr>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eastAsia="Times New Roman"/>
      <w:sz w:val="16"/>
      <w:szCs w:val="16"/>
      <w:bdr w:val="none" w:sz="0" w:space="0" w:color="auto"/>
      <w:lang w:val="de-DE" w:eastAsia="de-DE"/>
    </w:rPr>
  </w:style>
  <w:style w:type="character" w:customStyle="1" w:styleId="Textoindependiente3Car1">
    <w:name w:val="Texto independiente 3 Car1"/>
    <w:basedOn w:val="Fuentedeprrafopredeter"/>
    <w:link w:val="Textoindependiente3"/>
    <w:rsid w:val="00673336"/>
    <w:rPr>
      <w:rFonts w:eastAsia="Times New Roman"/>
      <w:sz w:val="16"/>
      <w:szCs w:val="16"/>
      <w:bdr w:val="none" w:sz="0" w:space="0" w:color="auto"/>
      <w:lang w:val="de-DE" w:eastAsia="de-DE"/>
    </w:rPr>
  </w:style>
  <w:style w:type="paragraph" w:styleId="Textoindependienteprimerasangra">
    <w:name w:val="Body Text First Indent"/>
    <w:basedOn w:val="Textoindependiente"/>
    <w:link w:val="TextoindependienteprimerasangraCar1"/>
    <w:rsid w:val="00673336"/>
    <w:pPr>
      <w:spacing w:after="0"/>
      <w:ind w:firstLine="360"/>
    </w:pPr>
  </w:style>
  <w:style w:type="character" w:customStyle="1" w:styleId="TextoindependienteprimerasangraCar1">
    <w:name w:val="Texto independiente primera sangría Car1"/>
    <w:basedOn w:val="TextoindependienteCar1"/>
    <w:link w:val="Textoindependienteprimerasangra"/>
    <w:rsid w:val="00673336"/>
    <w:rPr>
      <w:rFonts w:eastAsia="Times New Roman"/>
      <w:sz w:val="24"/>
      <w:szCs w:val="24"/>
      <w:bdr w:val="none" w:sz="0" w:space="0" w:color="auto"/>
      <w:lang w:val="de-DE" w:eastAsia="de-DE"/>
    </w:rPr>
  </w:style>
  <w:style w:type="paragraph" w:styleId="Sangradetextonormal">
    <w:name w:val="Body Text Indent"/>
    <w:basedOn w:val="Normal"/>
    <w:link w:val="SangradetextonormalCar1"/>
    <w:rsid w:val="00673336"/>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pPr>
    <w:rPr>
      <w:rFonts w:eastAsia="Times New Roman"/>
      <w:bdr w:val="none" w:sz="0" w:space="0" w:color="auto"/>
      <w:lang w:val="de-DE" w:eastAsia="de-DE"/>
    </w:rPr>
  </w:style>
  <w:style w:type="character" w:customStyle="1" w:styleId="SangradetextonormalCar1">
    <w:name w:val="Sangría de texto normal Car1"/>
    <w:basedOn w:val="Fuentedeprrafopredeter"/>
    <w:link w:val="Sangradetextonormal"/>
    <w:rsid w:val="00673336"/>
    <w:rPr>
      <w:rFonts w:eastAsia="Times New Roman"/>
      <w:sz w:val="24"/>
      <w:szCs w:val="24"/>
      <w:bdr w:val="none" w:sz="0" w:space="0" w:color="auto"/>
      <w:lang w:val="de-DE" w:eastAsia="de-DE"/>
    </w:rPr>
  </w:style>
  <w:style w:type="paragraph" w:styleId="Textoindependienteprimerasangra2">
    <w:name w:val="Body Text First Indent 2"/>
    <w:basedOn w:val="Sangradetextonormal"/>
    <w:link w:val="Textoindependienteprimerasangra2Car1"/>
    <w:rsid w:val="00673336"/>
    <w:pPr>
      <w:spacing w:after="0"/>
      <w:ind w:left="360" w:firstLine="360"/>
    </w:pPr>
  </w:style>
  <w:style w:type="character" w:customStyle="1" w:styleId="Textoindependienteprimerasangra2Car1">
    <w:name w:val="Texto independiente primera sangría 2 Car1"/>
    <w:basedOn w:val="SangradetextonormalCar1"/>
    <w:link w:val="Textoindependienteprimerasangra2"/>
    <w:rsid w:val="00673336"/>
    <w:rPr>
      <w:rFonts w:eastAsia="Times New Roman"/>
      <w:sz w:val="24"/>
      <w:szCs w:val="24"/>
      <w:bdr w:val="none" w:sz="0" w:space="0" w:color="auto"/>
      <w:lang w:val="de-DE" w:eastAsia="de-DE"/>
    </w:rPr>
  </w:style>
  <w:style w:type="paragraph" w:styleId="Sangra2detindependiente">
    <w:name w:val="Body Text Indent 2"/>
    <w:basedOn w:val="Normal"/>
    <w:link w:val="Sangra2detindependienteCar1"/>
    <w:rsid w:val="00673336"/>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eastAsia="Times New Roman"/>
      <w:bdr w:val="none" w:sz="0" w:space="0" w:color="auto"/>
      <w:lang w:val="de-DE" w:eastAsia="de-DE"/>
    </w:rPr>
  </w:style>
  <w:style w:type="character" w:customStyle="1" w:styleId="Sangra2detindependienteCar1">
    <w:name w:val="Sangría 2 de t. independiente Car1"/>
    <w:basedOn w:val="Fuentedeprrafopredeter"/>
    <w:link w:val="Sangra2detindependiente"/>
    <w:rsid w:val="00673336"/>
    <w:rPr>
      <w:rFonts w:eastAsia="Times New Roman"/>
      <w:sz w:val="24"/>
      <w:szCs w:val="24"/>
      <w:bdr w:val="none" w:sz="0" w:space="0" w:color="auto"/>
      <w:lang w:val="de-DE" w:eastAsia="de-DE"/>
    </w:rPr>
  </w:style>
  <w:style w:type="paragraph" w:styleId="Sangra3detindependiente">
    <w:name w:val="Body Text Indent 3"/>
    <w:basedOn w:val="Normal"/>
    <w:link w:val="Sangra3detindependienteCar1"/>
    <w:rsid w:val="00673336"/>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pPr>
    <w:rPr>
      <w:rFonts w:eastAsia="Times New Roman"/>
      <w:sz w:val="16"/>
      <w:szCs w:val="16"/>
      <w:bdr w:val="none" w:sz="0" w:space="0" w:color="auto"/>
      <w:lang w:val="de-DE" w:eastAsia="de-DE"/>
    </w:rPr>
  </w:style>
  <w:style w:type="character" w:customStyle="1" w:styleId="Sangra3detindependienteCar1">
    <w:name w:val="Sangría 3 de t. independiente Car1"/>
    <w:basedOn w:val="Fuentedeprrafopredeter"/>
    <w:link w:val="Sangra3detindependiente"/>
    <w:rsid w:val="00673336"/>
    <w:rPr>
      <w:rFonts w:eastAsia="Times New Roman"/>
      <w:sz w:val="16"/>
      <w:szCs w:val="16"/>
      <w:bdr w:val="none" w:sz="0" w:space="0" w:color="auto"/>
      <w:lang w:val="de-DE" w:eastAsia="de-DE"/>
    </w:rPr>
  </w:style>
  <w:style w:type="paragraph" w:styleId="Cierre">
    <w:name w:val="Closing"/>
    <w:basedOn w:val="Normal"/>
    <w:link w:val="CierreCar1"/>
    <w:rsid w:val="00673336"/>
    <w:pPr>
      <w:pBdr>
        <w:top w:val="none" w:sz="0" w:space="0" w:color="auto"/>
        <w:left w:val="none" w:sz="0" w:space="0" w:color="auto"/>
        <w:bottom w:val="none" w:sz="0" w:space="0" w:color="auto"/>
        <w:right w:val="none" w:sz="0" w:space="0" w:color="auto"/>
        <w:between w:val="none" w:sz="0" w:space="0" w:color="auto"/>
        <w:bar w:val="none" w:sz="0" w:color="auto"/>
      </w:pBdr>
      <w:ind w:left="4252"/>
    </w:pPr>
    <w:rPr>
      <w:rFonts w:eastAsia="Times New Roman"/>
      <w:bdr w:val="none" w:sz="0" w:space="0" w:color="auto"/>
      <w:lang w:val="de-DE" w:eastAsia="de-DE"/>
    </w:rPr>
  </w:style>
  <w:style w:type="character" w:customStyle="1" w:styleId="CierreCar1">
    <w:name w:val="Cierre Car1"/>
    <w:basedOn w:val="Fuentedeprrafopredeter"/>
    <w:link w:val="Cierre"/>
    <w:rsid w:val="00673336"/>
    <w:rPr>
      <w:rFonts w:eastAsia="Times New Roman"/>
      <w:sz w:val="24"/>
      <w:szCs w:val="24"/>
      <w:bdr w:val="none" w:sz="0" w:space="0" w:color="auto"/>
      <w:lang w:val="de-DE" w:eastAsia="de-DE"/>
    </w:rPr>
  </w:style>
  <w:style w:type="character" w:customStyle="1" w:styleId="TextocomentarioCar1">
    <w:name w:val="Texto comentario Car1"/>
    <w:basedOn w:val="Fuentedeprrafopredeter"/>
    <w:rsid w:val="00673336"/>
    <w:rPr>
      <w:rFonts w:ascii="Times New Roman" w:eastAsia="Times New Roman" w:hAnsi="Times New Roman" w:cs="Times New Roman"/>
      <w:sz w:val="20"/>
      <w:szCs w:val="20"/>
      <w:lang w:val="de-DE" w:eastAsia="de-DE"/>
    </w:rPr>
  </w:style>
  <w:style w:type="paragraph" w:styleId="Asuntodelcomentario">
    <w:name w:val="annotation subject"/>
    <w:basedOn w:val="Textocomentario"/>
    <w:next w:val="Textocomentario"/>
    <w:link w:val="AsuntodelcomentarioCar"/>
    <w:uiPriority w:val="19"/>
    <w:rsid w:val="00673336"/>
    <w:pPr>
      <w:widowControl/>
      <w:overflowPunct/>
      <w:autoSpaceDE/>
      <w:autoSpaceDN/>
      <w:adjustRightInd/>
      <w:jc w:val="left"/>
      <w:textAlignment w:val="auto"/>
    </w:pPr>
    <w:rPr>
      <w:b/>
      <w:bCs/>
      <w:bdr w:val="nil"/>
      <w:lang w:val="es-ES" w:eastAsia="ja-JP"/>
    </w:rPr>
  </w:style>
  <w:style w:type="character" w:customStyle="1" w:styleId="AsuntodelcomentarioCar1">
    <w:name w:val="Asunto del comentario Car1"/>
    <w:basedOn w:val="TextocomentarioCar"/>
    <w:rsid w:val="00673336"/>
    <w:rPr>
      <w:rFonts w:eastAsia="Times New Roman"/>
      <w:b/>
      <w:bCs/>
      <w:bdr w:val="none" w:sz="0" w:space="0" w:color="auto"/>
      <w:lang w:val="en-US" w:eastAsia="en-US"/>
    </w:rPr>
  </w:style>
  <w:style w:type="paragraph" w:customStyle="1" w:styleId="Fecha2">
    <w:name w:val="Fecha2"/>
    <w:basedOn w:val="Normal"/>
    <w:next w:val="Normal"/>
    <w:uiPriority w:val="19"/>
    <w:rsid w:val="0067333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val="es-ES"/>
    </w:rPr>
  </w:style>
  <w:style w:type="character" w:customStyle="1" w:styleId="FechaCar1">
    <w:name w:val="Fecha Car1"/>
    <w:basedOn w:val="Fuentedeprrafopredeter"/>
    <w:rsid w:val="00673336"/>
    <w:rPr>
      <w:rFonts w:ascii="Times New Roman" w:eastAsia="Times New Roman" w:hAnsi="Times New Roman" w:cs="Times New Roman"/>
      <w:sz w:val="24"/>
      <w:szCs w:val="24"/>
      <w:lang w:val="de-DE" w:eastAsia="de-DE"/>
    </w:rPr>
  </w:style>
  <w:style w:type="paragraph" w:styleId="Mapadeldocumento">
    <w:name w:val="Document Map"/>
    <w:basedOn w:val="Normal"/>
    <w:link w:val="MapadeldocumentoCar1"/>
    <w:rsid w:val="00673336"/>
    <w:pPr>
      <w:pBdr>
        <w:top w:val="none" w:sz="0" w:space="0" w:color="auto"/>
        <w:left w:val="none" w:sz="0" w:space="0" w:color="auto"/>
        <w:bottom w:val="none" w:sz="0" w:space="0" w:color="auto"/>
        <w:right w:val="none" w:sz="0" w:space="0" w:color="auto"/>
        <w:between w:val="none" w:sz="0" w:space="0" w:color="auto"/>
        <w:bar w:val="none" w:sz="0" w:color="auto"/>
      </w:pBdr>
    </w:pPr>
    <w:rPr>
      <w:rFonts w:ascii="Segoe UI" w:eastAsia="Times New Roman" w:hAnsi="Segoe UI" w:cs="Segoe UI"/>
      <w:sz w:val="16"/>
      <w:szCs w:val="16"/>
      <w:bdr w:val="none" w:sz="0" w:space="0" w:color="auto"/>
      <w:lang w:val="de-DE" w:eastAsia="de-DE"/>
    </w:rPr>
  </w:style>
  <w:style w:type="character" w:customStyle="1" w:styleId="MapadeldocumentoCar1">
    <w:name w:val="Mapa del documento Car1"/>
    <w:basedOn w:val="Fuentedeprrafopredeter"/>
    <w:link w:val="Mapadeldocumento"/>
    <w:rsid w:val="00673336"/>
    <w:rPr>
      <w:rFonts w:ascii="Segoe UI" w:eastAsia="Times New Roman" w:hAnsi="Segoe UI" w:cs="Segoe UI"/>
      <w:sz w:val="16"/>
      <w:szCs w:val="16"/>
      <w:bdr w:val="none" w:sz="0" w:space="0" w:color="auto"/>
      <w:lang w:val="de-DE" w:eastAsia="de-DE"/>
    </w:rPr>
  </w:style>
  <w:style w:type="paragraph" w:styleId="Firmadecorreoelectrnico">
    <w:name w:val="E-mail Signature"/>
    <w:basedOn w:val="Normal"/>
    <w:link w:val="FirmadecorreoelectrnicoCar1"/>
    <w:rsid w:val="0067333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de-DE" w:eastAsia="de-DE"/>
    </w:rPr>
  </w:style>
  <w:style w:type="character" w:customStyle="1" w:styleId="FirmadecorreoelectrnicoCar1">
    <w:name w:val="Firma de correo electrónico Car1"/>
    <w:basedOn w:val="Fuentedeprrafopredeter"/>
    <w:link w:val="Firmadecorreoelectrnico"/>
    <w:rsid w:val="00673336"/>
    <w:rPr>
      <w:rFonts w:eastAsia="Times New Roman"/>
      <w:sz w:val="24"/>
      <w:szCs w:val="24"/>
      <w:bdr w:val="none" w:sz="0" w:space="0" w:color="auto"/>
      <w:lang w:val="de-DE" w:eastAsia="de-DE"/>
    </w:rPr>
  </w:style>
  <w:style w:type="paragraph" w:styleId="Textonotaalfinal">
    <w:name w:val="endnote text"/>
    <w:basedOn w:val="Normal"/>
    <w:link w:val="TextonotaalfinalCar1"/>
    <w:rsid w:val="0067333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de-DE" w:eastAsia="de-DE"/>
    </w:rPr>
  </w:style>
  <w:style w:type="character" w:customStyle="1" w:styleId="TextonotaalfinalCar1">
    <w:name w:val="Texto nota al final Car1"/>
    <w:basedOn w:val="Fuentedeprrafopredeter"/>
    <w:link w:val="Textonotaalfinal"/>
    <w:rsid w:val="00673336"/>
    <w:rPr>
      <w:rFonts w:eastAsia="Times New Roman"/>
      <w:bdr w:val="none" w:sz="0" w:space="0" w:color="auto"/>
      <w:lang w:val="de-DE" w:eastAsia="de-DE"/>
    </w:rPr>
  </w:style>
  <w:style w:type="paragraph" w:customStyle="1" w:styleId="Direccinsobre2">
    <w:name w:val="Dirección sobre2"/>
    <w:basedOn w:val="Normal"/>
    <w:next w:val="Direccinsobre"/>
    <w:rsid w:val="00673336"/>
    <w:pPr>
      <w:framePr w:w="7920" w:h="1980" w:hRule="exact" w:hSpace="141" w:wrap="auto" w:hAnchor="page" w:xAlign="center" w:yAlign="bottom"/>
      <w:pBdr>
        <w:top w:val="none" w:sz="0" w:space="0" w:color="auto"/>
        <w:left w:val="none" w:sz="0" w:space="0" w:color="auto"/>
        <w:bottom w:val="none" w:sz="0" w:space="0" w:color="auto"/>
        <w:right w:val="none" w:sz="0" w:space="0" w:color="auto"/>
        <w:between w:val="none" w:sz="0" w:space="0" w:color="auto"/>
        <w:bar w:val="none" w:sz="0" w:color="auto"/>
      </w:pBdr>
      <w:ind w:left="2880"/>
    </w:pPr>
    <w:rPr>
      <w:rFonts w:ascii="Calibri Light" w:eastAsia="Times New Roman" w:hAnsi="Calibri Light"/>
      <w:bdr w:val="none" w:sz="0" w:space="0" w:color="auto"/>
      <w:lang w:val="de-DE" w:eastAsia="de-DE"/>
    </w:rPr>
  </w:style>
  <w:style w:type="paragraph" w:customStyle="1" w:styleId="Remitedesobre2">
    <w:name w:val="Remite de sobre2"/>
    <w:basedOn w:val="Normal"/>
    <w:next w:val="Remitedesobre"/>
    <w:rsid w:val="0067333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Light" w:eastAsia="Times New Roman" w:hAnsi="Calibri Light"/>
      <w:sz w:val="20"/>
      <w:szCs w:val="20"/>
      <w:bdr w:val="none" w:sz="0" w:space="0" w:color="auto"/>
      <w:lang w:val="de-DE" w:eastAsia="de-DE"/>
    </w:rPr>
  </w:style>
  <w:style w:type="paragraph" w:styleId="Textonotapie">
    <w:name w:val="footnote text"/>
    <w:basedOn w:val="Normal"/>
    <w:link w:val="TextonotapieCar1"/>
    <w:rsid w:val="0067333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de-DE" w:eastAsia="de-DE"/>
    </w:rPr>
  </w:style>
  <w:style w:type="character" w:customStyle="1" w:styleId="TextonotapieCar1">
    <w:name w:val="Texto nota pie Car1"/>
    <w:basedOn w:val="Fuentedeprrafopredeter"/>
    <w:link w:val="Textonotapie"/>
    <w:rsid w:val="00673336"/>
    <w:rPr>
      <w:rFonts w:eastAsia="Times New Roman"/>
      <w:bdr w:val="none" w:sz="0" w:space="0" w:color="auto"/>
      <w:lang w:val="de-DE" w:eastAsia="de-DE"/>
    </w:rPr>
  </w:style>
  <w:style w:type="paragraph" w:styleId="DireccinHTML">
    <w:name w:val="HTML Address"/>
    <w:basedOn w:val="Normal"/>
    <w:link w:val="DireccinHTMLCar1"/>
    <w:rsid w:val="0067333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i/>
      <w:iCs/>
      <w:bdr w:val="none" w:sz="0" w:space="0" w:color="auto"/>
      <w:lang w:val="de-DE" w:eastAsia="de-DE"/>
    </w:rPr>
  </w:style>
  <w:style w:type="character" w:customStyle="1" w:styleId="DireccinHTMLCar1">
    <w:name w:val="Dirección HTML Car1"/>
    <w:basedOn w:val="Fuentedeprrafopredeter"/>
    <w:link w:val="DireccinHTML"/>
    <w:rsid w:val="00673336"/>
    <w:rPr>
      <w:rFonts w:eastAsia="Times New Roman"/>
      <w:i/>
      <w:iCs/>
      <w:sz w:val="24"/>
      <w:szCs w:val="24"/>
      <w:bdr w:val="none" w:sz="0" w:space="0" w:color="auto"/>
      <w:lang w:val="de-DE" w:eastAsia="de-DE"/>
    </w:rPr>
  </w:style>
  <w:style w:type="paragraph" w:styleId="HTMLconformatoprevio">
    <w:name w:val="HTML Preformatted"/>
    <w:basedOn w:val="Normal"/>
    <w:link w:val="HTMLconformatoprevioCar1"/>
    <w:rsid w:val="00673336"/>
    <w:pPr>
      <w:pBdr>
        <w:top w:val="none" w:sz="0" w:space="0" w:color="auto"/>
        <w:left w:val="none" w:sz="0" w:space="0" w:color="auto"/>
        <w:bottom w:val="none" w:sz="0" w:space="0" w:color="auto"/>
        <w:right w:val="none" w:sz="0" w:space="0" w:color="auto"/>
        <w:between w:val="none" w:sz="0" w:space="0" w:color="auto"/>
        <w:bar w:val="none" w:sz="0" w:color="auto"/>
      </w:pBdr>
    </w:pPr>
    <w:rPr>
      <w:rFonts w:ascii="Consolas" w:eastAsia="Times New Roman" w:hAnsi="Consolas"/>
      <w:sz w:val="20"/>
      <w:szCs w:val="20"/>
      <w:bdr w:val="none" w:sz="0" w:space="0" w:color="auto"/>
      <w:lang w:val="de-DE" w:eastAsia="de-DE"/>
    </w:rPr>
  </w:style>
  <w:style w:type="character" w:customStyle="1" w:styleId="HTMLconformatoprevioCar1">
    <w:name w:val="HTML con formato previo Car1"/>
    <w:basedOn w:val="Fuentedeprrafopredeter"/>
    <w:link w:val="HTMLconformatoprevio"/>
    <w:rsid w:val="00673336"/>
    <w:rPr>
      <w:rFonts w:ascii="Consolas" w:eastAsia="Times New Roman" w:hAnsi="Consolas"/>
      <w:bdr w:val="none" w:sz="0" w:space="0" w:color="auto"/>
      <w:lang w:val="de-DE" w:eastAsia="de-DE"/>
    </w:rPr>
  </w:style>
  <w:style w:type="paragraph" w:styleId="ndice1">
    <w:name w:val="index 1"/>
    <w:basedOn w:val="Normal"/>
    <w:next w:val="Normal"/>
    <w:autoRedefine/>
    <w:rsid w:val="00673336"/>
    <w:pPr>
      <w:pBdr>
        <w:top w:val="none" w:sz="0" w:space="0" w:color="auto"/>
        <w:left w:val="none" w:sz="0" w:space="0" w:color="auto"/>
        <w:bottom w:val="none" w:sz="0" w:space="0" w:color="auto"/>
        <w:right w:val="none" w:sz="0" w:space="0" w:color="auto"/>
        <w:between w:val="none" w:sz="0" w:space="0" w:color="auto"/>
        <w:bar w:val="none" w:sz="0" w:color="auto"/>
      </w:pBdr>
      <w:ind w:left="240" w:hanging="240"/>
    </w:pPr>
    <w:rPr>
      <w:rFonts w:eastAsia="Times New Roman"/>
      <w:bdr w:val="none" w:sz="0" w:space="0" w:color="auto"/>
      <w:lang w:val="de-DE" w:eastAsia="de-DE"/>
    </w:rPr>
  </w:style>
  <w:style w:type="paragraph" w:styleId="Lista">
    <w:name w:val="List"/>
    <w:basedOn w:val="Normal"/>
    <w:rsid w:val="00673336"/>
    <w:pPr>
      <w:pBdr>
        <w:top w:val="none" w:sz="0" w:space="0" w:color="auto"/>
        <w:left w:val="none" w:sz="0" w:space="0" w:color="auto"/>
        <w:bottom w:val="none" w:sz="0" w:space="0" w:color="auto"/>
        <w:right w:val="none" w:sz="0" w:space="0" w:color="auto"/>
        <w:between w:val="none" w:sz="0" w:space="0" w:color="auto"/>
        <w:bar w:val="none" w:sz="0" w:color="auto"/>
      </w:pBdr>
      <w:ind w:left="283" w:hanging="283"/>
      <w:contextualSpacing/>
    </w:pPr>
    <w:rPr>
      <w:rFonts w:eastAsia="Times New Roman"/>
      <w:bdr w:val="none" w:sz="0" w:space="0" w:color="auto"/>
      <w:lang w:val="de-DE" w:eastAsia="de-DE"/>
    </w:rPr>
  </w:style>
  <w:style w:type="paragraph" w:styleId="Lista2">
    <w:name w:val="List 2"/>
    <w:basedOn w:val="Normal"/>
    <w:rsid w:val="00673336"/>
    <w:pPr>
      <w:pBdr>
        <w:top w:val="none" w:sz="0" w:space="0" w:color="auto"/>
        <w:left w:val="none" w:sz="0" w:space="0" w:color="auto"/>
        <w:bottom w:val="none" w:sz="0" w:space="0" w:color="auto"/>
        <w:right w:val="none" w:sz="0" w:space="0" w:color="auto"/>
        <w:between w:val="none" w:sz="0" w:space="0" w:color="auto"/>
        <w:bar w:val="none" w:sz="0" w:color="auto"/>
      </w:pBdr>
      <w:ind w:left="566" w:hanging="283"/>
      <w:contextualSpacing/>
    </w:pPr>
    <w:rPr>
      <w:rFonts w:eastAsia="Times New Roman"/>
      <w:bdr w:val="none" w:sz="0" w:space="0" w:color="auto"/>
      <w:lang w:val="de-DE" w:eastAsia="de-DE"/>
    </w:rPr>
  </w:style>
  <w:style w:type="paragraph" w:styleId="Lista3">
    <w:name w:val="List 3"/>
    <w:basedOn w:val="Normal"/>
    <w:rsid w:val="00673336"/>
    <w:pPr>
      <w:pBdr>
        <w:top w:val="none" w:sz="0" w:space="0" w:color="auto"/>
        <w:left w:val="none" w:sz="0" w:space="0" w:color="auto"/>
        <w:bottom w:val="none" w:sz="0" w:space="0" w:color="auto"/>
        <w:right w:val="none" w:sz="0" w:space="0" w:color="auto"/>
        <w:between w:val="none" w:sz="0" w:space="0" w:color="auto"/>
        <w:bar w:val="none" w:sz="0" w:color="auto"/>
      </w:pBdr>
      <w:ind w:left="849" w:hanging="283"/>
      <w:contextualSpacing/>
    </w:pPr>
    <w:rPr>
      <w:rFonts w:eastAsia="Times New Roman"/>
      <w:bdr w:val="none" w:sz="0" w:space="0" w:color="auto"/>
      <w:lang w:val="de-DE" w:eastAsia="de-DE"/>
    </w:rPr>
  </w:style>
  <w:style w:type="paragraph" w:styleId="Lista4">
    <w:name w:val="List 4"/>
    <w:basedOn w:val="Normal"/>
    <w:rsid w:val="00673336"/>
    <w:pPr>
      <w:pBdr>
        <w:top w:val="none" w:sz="0" w:space="0" w:color="auto"/>
        <w:left w:val="none" w:sz="0" w:space="0" w:color="auto"/>
        <w:bottom w:val="none" w:sz="0" w:space="0" w:color="auto"/>
        <w:right w:val="none" w:sz="0" w:space="0" w:color="auto"/>
        <w:between w:val="none" w:sz="0" w:space="0" w:color="auto"/>
        <w:bar w:val="none" w:sz="0" w:color="auto"/>
      </w:pBdr>
      <w:ind w:left="1132" w:hanging="283"/>
      <w:contextualSpacing/>
    </w:pPr>
    <w:rPr>
      <w:rFonts w:eastAsia="Times New Roman"/>
      <w:bdr w:val="none" w:sz="0" w:space="0" w:color="auto"/>
      <w:lang w:val="de-DE" w:eastAsia="de-DE"/>
    </w:rPr>
  </w:style>
  <w:style w:type="paragraph" w:styleId="Lista5">
    <w:name w:val="List 5"/>
    <w:basedOn w:val="Normal"/>
    <w:rsid w:val="00673336"/>
    <w:pPr>
      <w:pBdr>
        <w:top w:val="none" w:sz="0" w:space="0" w:color="auto"/>
        <w:left w:val="none" w:sz="0" w:space="0" w:color="auto"/>
        <w:bottom w:val="none" w:sz="0" w:space="0" w:color="auto"/>
        <w:right w:val="none" w:sz="0" w:space="0" w:color="auto"/>
        <w:between w:val="none" w:sz="0" w:space="0" w:color="auto"/>
        <w:bar w:val="none" w:sz="0" w:color="auto"/>
      </w:pBdr>
      <w:ind w:left="1415" w:hanging="283"/>
      <w:contextualSpacing/>
    </w:pPr>
    <w:rPr>
      <w:rFonts w:eastAsia="Times New Roman"/>
      <w:bdr w:val="none" w:sz="0" w:space="0" w:color="auto"/>
      <w:lang w:val="de-DE" w:eastAsia="de-DE"/>
    </w:rPr>
  </w:style>
  <w:style w:type="paragraph" w:styleId="Listaconvietas">
    <w:name w:val="List Bullet"/>
    <w:basedOn w:val="Normal"/>
    <w:rsid w:val="00673336"/>
    <w:p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hanging="360"/>
      <w:contextualSpacing/>
    </w:pPr>
    <w:rPr>
      <w:rFonts w:eastAsia="Times New Roman"/>
      <w:bdr w:val="none" w:sz="0" w:space="0" w:color="auto"/>
      <w:lang w:val="de-DE" w:eastAsia="de-DE"/>
    </w:rPr>
  </w:style>
  <w:style w:type="paragraph" w:styleId="Listaconvietas2">
    <w:name w:val="List Bullet 2"/>
    <w:basedOn w:val="Normal"/>
    <w:rsid w:val="00673336"/>
    <w:pPr>
      <w:pBdr>
        <w:top w:val="none" w:sz="0" w:space="0" w:color="auto"/>
        <w:left w:val="none" w:sz="0" w:space="0" w:color="auto"/>
        <w:bottom w:val="none" w:sz="0" w:space="0" w:color="auto"/>
        <w:right w:val="none" w:sz="0" w:space="0" w:color="auto"/>
        <w:between w:val="none" w:sz="0" w:space="0" w:color="auto"/>
        <w:bar w:val="none" w:sz="0" w:color="auto"/>
      </w:pBdr>
      <w:tabs>
        <w:tab w:val="num" w:pos="720"/>
      </w:tabs>
      <w:ind w:left="720" w:hanging="360"/>
      <w:contextualSpacing/>
    </w:pPr>
    <w:rPr>
      <w:rFonts w:eastAsia="Times New Roman"/>
      <w:bdr w:val="none" w:sz="0" w:space="0" w:color="auto"/>
      <w:lang w:val="de-DE" w:eastAsia="de-DE"/>
    </w:rPr>
  </w:style>
  <w:style w:type="paragraph" w:styleId="Listaconvietas3">
    <w:name w:val="List Bullet 3"/>
    <w:basedOn w:val="Normal"/>
    <w:rsid w:val="00673336"/>
    <w:pPr>
      <w:pBdr>
        <w:top w:val="none" w:sz="0" w:space="0" w:color="auto"/>
        <w:left w:val="none" w:sz="0" w:space="0" w:color="auto"/>
        <w:bottom w:val="none" w:sz="0" w:space="0" w:color="auto"/>
        <w:right w:val="none" w:sz="0" w:space="0" w:color="auto"/>
        <w:between w:val="none" w:sz="0" w:space="0" w:color="auto"/>
        <w:bar w:val="none" w:sz="0" w:color="auto"/>
      </w:pBdr>
      <w:tabs>
        <w:tab w:val="num" w:pos="1080"/>
      </w:tabs>
      <w:ind w:left="1080" w:hanging="360"/>
      <w:contextualSpacing/>
    </w:pPr>
    <w:rPr>
      <w:rFonts w:eastAsia="Times New Roman"/>
      <w:bdr w:val="none" w:sz="0" w:space="0" w:color="auto"/>
      <w:lang w:val="de-DE" w:eastAsia="de-DE"/>
    </w:rPr>
  </w:style>
  <w:style w:type="paragraph" w:styleId="Listaconvietas4">
    <w:name w:val="List Bullet 4"/>
    <w:basedOn w:val="Normal"/>
    <w:rsid w:val="00673336"/>
    <w:pPr>
      <w:pBdr>
        <w:top w:val="none" w:sz="0" w:space="0" w:color="auto"/>
        <w:left w:val="none" w:sz="0" w:space="0" w:color="auto"/>
        <w:bottom w:val="none" w:sz="0" w:space="0" w:color="auto"/>
        <w:right w:val="none" w:sz="0" w:space="0" w:color="auto"/>
        <w:between w:val="none" w:sz="0" w:space="0" w:color="auto"/>
        <w:bar w:val="none" w:sz="0" w:color="auto"/>
      </w:pBdr>
      <w:tabs>
        <w:tab w:val="num" w:pos="1440"/>
      </w:tabs>
      <w:ind w:left="1440" w:hanging="360"/>
      <w:contextualSpacing/>
    </w:pPr>
    <w:rPr>
      <w:rFonts w:eastAsia="Times New Roman"/>
      <w:bdr w:val="none" w:sz="0" w:space="0" w:color="auto"/>
      <w:lang w:val="de-DE" w:eastAsia="de-DE"/>
    </w:rPr>
  </w:style>
  <w:style w:type="paragraph" w:styleId="Listaconvietas5">
    <w:name w:val="List Bullet 5"/>
    <w:basedOn w:val="Normal"/>
    <w:rsid w:val="00673336"/>
    <w:pPr>
      <w:pBdr>
        <w:top w:val="none" w:sz="0" w:space="0" w:color="auto"/>
        <w:left w:val="none" w:sz="0" w:space="0" w:color="auto"/>
        <w:bottom w:val="none" w:sz="0" w:space="0" w:color="auto"/>
        <w:right w:val="none" w:sz="0" w:space="0" w:color="auto"/>
        <w:between w:val="none" w:sz="0" w:space="0" w:color="auto"/>
        <w:bar w:val="none" w:sz="0" w:color="auto"/>
      </w:pBdr>
      <w:tabs>
        <w:tab w:val="num" w:pos="1800"/>
      </w:tabs>
      <w:ind w:left="1800" w:hanging="360"/>
      <w:contextualSpacing/>
    </w:pPr>
    <w:rPr>
      <w:rFonts w:eastAsia="Times New Roman"/>
      <w:bdr w:val="none" w:sz="0" w:space="0" w:color="auto"/>
      <w:lang w:val="de-DE" w:eastAsia="de-DE"/>
    </w:rPr>
  </w:style>
  <w:style w:type="paragraph" w:styleId="Continuarlista">
    <w:name w:val="List Continue"/>
    <w:basedOn w:val="Normal"/>
    <w:rsid w:val="00673336"/>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contextualSpacing/>
    </w:pPr>
    <w:rPr>
      <w:rFonts w:eastAsia="Times New Roman"/>
      <w:bdr w:val="none" w:sz="0" w:space="0" w:color="auto"/>
      <w:lang w:val="de-DE" w:eastAsia="de-DE"/>
    </w:rPr>
  </w:style>
  <w:style w:type="paragraph" w:styleId="Continuarlista2">
    <w:name w:val="List Continue 2"/>
    <w:basedOn w:val="Normal"/>
    <w:rsid w:val="00673336"/>
    <w:pPr>
      <w:pBdr>
        <w:top w:val="none" w:sz="0" w:space="0" w:color="auto"/>
        <w:left w:val="none" w:sz="0" w:space="0" w:color="auto"/>
        <w:bottom w:val="none" w:sz="0" w:space="0" w:color="auto"/>
        <w:right w:val="none" w:sz="0" w:space="0" w:color="auto"/>
        <w:between w:val="none" w:sz="0" w:space="0" w:color="auto"/>
        <w:bar w:val="none" w:sz="0" w:color="auto"/>
      </w:pBdr>
      <w:spacing w:after="120"/>
      <w:ind w:left="566"/>
      <w:contextualSpacing/>
    </w:pPr>
    <w:rPr>
      <w:rFonts w:eastAsia="Times New Roman"/>
      <w:bdr w:val="none" w:sz="0" w:space="0" w:color="auto"/>
      <w:lang w:val="de-DE" w:eastAsia="de-DE"/>
    </w:rPr>
  </w:style>
  <w:style w:type="paragraph" w:styleId="Continuarlista3">
    <w:name w:val="List Continue 3"/>
    <w:basedOn w:val="Normal"/>
    <w:rsid w:val="00673336"/>
    <w:pPr>
      <w:pBdr>
        <w:top w:val="none" w:sz="0" w:space="0" w:color="auto"/>
        <w:left w:val="none" w:sz="0" w:space="0" w:color="auto"/>
        <w:bottom w:val="none" w:sz="0" w:space="0" w:color="auto"/>
        <w:right w:val="none" w:sz="0" w:space="0" w:color="auto"/>
        <w:between w:val="none" w:sz="0" w:space="0" w:color="auto"/>
        <w:bar w:val="none" w:sz="0" w:color="auto"/>
      </w:pBdr>
      <w:spacing w:after="120"/>
      <w:ind w:left="849"/>
      <w:contextualSpacing/>
    </w:pPr>
    <w:rPr>
      <w:rFonts w:eastAsia="Times New Roman"/>
      <w:bdr w:val="none" w:sz="0" w:space="0" w:color="auto"/>
      <w:lang w:val="de-DE" w:eastAsia="de-DE"/>
    </w:rPr>
  </w:style>
  <w:style w:type="paragraph" w:styleId="Continuarlista4">
    <w:name w:val="List Continue 4"/>
    <w:basedOn w:val="Normal"/>
    <w:rsid w:val="00673336"/>
    <w:pPr>
      <w:pBdr>
        <w:top w:val="none" w:sz="0" w:space="0" w:color="auto"/>
        <w:left w:val="none" w:sz="0" w:space="0" w:color="auto"/>
        <w:bottom w:val="none" w:sz="0" w:space="0" w:color="auto"/>
        <w:right w:val="none" w:sz="0" w:space="0" w:color="auto"/>
        <w:between w:val="none" w:sz="0" w:space="0" w:color="auto"/>
        <w:bar w:val="none" w:sz="0" w:color="auto"/>
      </w:pBdr>
      <w:spacing w:after="120"/>
      <w:ind w:left="1132"/>
      <w:contextualSpacing/>
    </w:pPr>
    <w:rPr>
      <w:rFonts w:eastAsia="Times New Roman"/>
      <w:bdr w:val="none" w:sz="0" w:space="0" w:color="auto"/>
      <w:lang w:val="de-DE" w:eastAsia="de-DE"/>
    </w:rPr>
  </w:style>
  <w:style w:type="paragraph" w:styleId="Continuarlista5">
    <w:name w:val="List Continue 5"/>
    <w:basedOn w:val="Normal"/>
    <w:rsid w:val="00673336"/>
    <w:pPr>
      <w:pBdr>
        <w:top w:val="none" w:sz="0" w:space="0" w:color="auto"/>
        <w:left w:val="none" w:sz="0" w:space="0" w:color="auto"/>
        <w:bottom w:val="none" w:sz="0" w:space="0" w:color="auto"/>
        <w:right w:val="none" w:sz="0" w:space="0" w:color="auto"/>
        <w:between w:val="none" w:sz="0" w:space="0" w:color="auto"/>
        <w:bar w:val="none" w:sz="0" w:color="auto"/>
      </w:pBdr>
      <w:spacing w:after="120"/>
      <w:ind w:left="1415"/>
      <w:contextualSpacing/>
    </w:pPr>
    <w:rPr>
      <w:rFonts w:eastAsia="Times New Roman"/>
      <w:bdr w:val="none" w:sz="0" w:space="0" w:color="auto"/>
      <w:lang w:val="de-DE" w:eastAsia="de-DE"/>
    </w:rPr>
  </w:style>
  <w:style w:type="paragraph" w:styleId="Listaconnmeros">
    <w:name w:val="List Number"/>
    <w:basedOn w:val="Normal"/>
    <w:rsid w:val="00673336"/>
    <w:p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hanging="360"/>
      <w:contextualSpacing/>
    </w:pPr>
    <w:rPr>
      <w:rFonts w:eastAsia="Times New Roman"/>
      <w:bdr w:val="none" w:sz="0" w:space="0" w:color="auto"/>
      <w:lang w:val="de-DE" w:eastAsia="de-DE"/>
    </w:rPr>
  </w:style>
  <w:style w:type="paragraph" w:styleId="Listaconnmeros2">
    <w:name w:val="List Number 2"/>
    <w:basedOn w:val="Normal"/>
    <w:rsid w:val="00673336"/>
    <w:pPr>
      <w:pBdr>
        <w:top w:val="none" w:sz="0" w:space="0" w:color="auto"/>
        <w:left w:val="none" w:sz="0" w:space="0" w:color="auto"/>
        <w:bottom w:val="none" w:sz="0" w:space="0" w:color="auto"/>
        <w:right w:val="none" w:sz="0" w:space="0" w:color="auto"/>
        <w:between w:val="none" w:sz="0" w:space="0" w:color="auto"/>
        <w:bar w:val="none" w:sz="0" w:color="auto"/>
      </w:pBdr>
      <w:tabs>
        <w:tab w:val="num" w:pos="720"/>
      </w:tabs>
      <w:ind w:left="720" w:hanging="360"/>
      <w:contextualSpacing/>
    </w:pPr>
    <w:rPr>
      <w:rFonts w:eastAsia="Times New Roman"/>
      <w:bdr w:val="none" w:sz="0" w:space="0" w:color="auto"/>
      <w:lang w:val="de-DE" w:eastAsia="de-DE"/>
    </w:rPr>
  </w:style>
  <w:style w:type="paragraph" w:styleId="Listaconnmeros3">
    <w:name w:val="List Number 3"/>
    <w:basedOn w:val="Normal"/>
    <w:rsid w:val="00673336"/>
    <w:pPr>
      <w:pBdr>
        <w:top w:val="none" w:sz="0" w:space="0" w:color="auto"/>
        <w:left w:val="none" w:sz="0" w:space="0" w:color="auto"/>
        <w:bottom w:val="none" w:sz="0" w:space="0" w:color="auto"/>
        <w:right w:val="none" w:sz="0" w:space="0" w:color="auto"/>
        <w:between w:val="none" w:sz="0" w:space="0" w:color="auto"/>
        <w:bar w:val="none" w:sz="0" w:color="auto"/>
      </w:pBdr>
      <w:tabs>
        <w:tab w:val="num" w:pos="1080"/>
      </w:tabs>
      <w:ind w:left="1080" w:hanging="360"/>
      <w:contextualSpacing/>
    </w:pPr>
    <w:rPr>
      <w:rFonts w:eastAsia="Times New Roman"/>
      <w:bdr w:val="none" w:sz="0" w:space="0" w:color="auto"/>
      <w:lang w:val="de-DE" w:eastAsia="de-DE"/>
    </w:rPr>
  </w:style>
  <w:style w:type="paragraph" w:styleId="Listaconnmeros4">
    <w:name w:val="List Number 4"/>
    <w:basedOn w:val="Normal"/>
    <w:rsid w:val="00673336"/>
    <w:pPr>
      <w:pBdr>
        <w:top w:val="none" w:sz="0" w:space="0" w:color="auto"/>
        <w:left w:val="none" w:sz="0" w:space="0" w:color="auto"/>
        <w:bottom w:val="none" w:sz="0" w:space="0" w:color="auto"/>
        <w:right w:val="none" w:sz="0" w:space="0" w:color="auto"/>
        <w:between w:val="none" w:sz="0" w:space="0" w:color="auto"/>
        <w:bar w:val="none" w:sz="0" w:color="auto"/>
      </w:pBdr>
      <w:tabs>
        <w:tab w:val="num" w:pos="1440"/>
      </w:tabs>
      <w:ind w:left="1440" w:hanging="360"/>
      <w:contextualSpacing/>
    </w:pPr>
    <w:rPr>
      <w:rFonts w:eastAsia="Times New Roman"/>
      <w:bdr w:val="none" w:sz="0" w:space="0" w:color="auto"/>
      <w:lang w:val="de-DE" w:eastAsia="de-DE"/>
    </w:rPr>
  </w:style>
  <w:style w:type="paragraph" w:styleId="Listaconnmeros5">
    <w:name w:val="List Number 5"/>
    <w:basedOn w:val="Normal"/>
    <w:rsid w:val="00673336"/>
    <w:pPr>
      <w:pBdr>
        <w:top w:val="none" w:sz="0" w:space="0" w:color="auto"/>
        <w:left w:val="none" w:sz="0" w:space="0" w:color="auto"/>
        <w:bottom w:val="none" w:sz="0" w:space="0" w:color="auto"/>
        <w:right w:val="none" w:sz="0" w:space="0" w:color="auto"/>
        <w:between w:val="none" w:sz="0" w:space="0" w:color="auto"/>
        <w:bar w:val="none" w:sz="0" w:color="auto"/>
      </w:pBdr>
      <w:tabs>
        <w:tab w:val="num" w:pos="1800"/>
      </w:tabs>
      <w:ind w:left="1800" w:hanging="360"/>
      <w:contextualSpacing/>
    </w:pPr>
    <w:rPr>
      <w:rFonts w:eastAsia="Times New Roman"/>
      <w:bdr w:val="none" w:sz="0" w:space="0" w:color="auto"/>
      <w:lang w:val="de-DE" w:eastAsia="de-DE"/>
    </w:rPr>
  </w:style>
  <w:style w:type="paragraph" w:styleId="Textomacro">
    <w:name w:val="macro"/>
    <w:link w:val="TextomacroCar1"/>
    <w:rsid w:val="00673336"/>
    <w:pPr>
      <w:pBdr>
        <w:top w:val="none" w:sz="0" w:space="0" w:color="auto"/>
        <w:left w:val="none" w:sz="0" w:space="0" w:color="auto"/>
        <w:bottom w:val="none" w:sz="0" w:space="0" w:color="auto"/>
        <w:right w:val="none" w:sz="0" w:space="0" w:color="auto"/>
        <w:between w:val="none" w:sz="0" w:space="0" w:color="auto"/>
        <w:bar w:val="none" w:sz="0" w:color="auto"/>
      </w:pBd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bdr w:val="none" w:sz="0" w:space="0" w:color="auto"/>
      <w:lang w:val="de-DE" w:eastAsia="de-DE"/>
    </w:rPr>
  </w:style>
  <w:style w:type="character" w:customStyle="1" w:styleId="TextomacroCar1">
    <w:name w:val="Texto macro Car1"/>
    <w:basedOn w:val="Fuentedeprrafopredeter"/>
    <w:link w:val="Textomacro"/>
    <w:rsid w:val="00673336"/>
    <w:rPr>
      <w:rFonts w:ascii="Consolas" w:eastAsia="Times New Roman" w:hAnsi="Consolas"/>
      <w:bdr w:val="none" w:sz="0" w:space="0" w:color="auto"/>
      <w:lang w:val="de-DE" w:eastAsia="de-DE"/>
    </w:rPr>
  </w:style>
  <w:style w:type="paragraph" w:customStyle="1" w:styleId="Encabezadodemensaje2">
    <w:name w:val="Encabezado de mensaje2"/>
    <w:basedOn w:val="Normal"/>
    <w:next w:val="Encabezadodemensaje"/>
    <w:link w:val="EncabezadodemensajeCar1"/>
    <w:rsid w:val="00673336"/>
    <w:pPr>
      <w:pBdr>
        <w:top w:val="single" w:sz="6" w:space="1" w:color="auto"/>
        <w:left w:val="single" w:sz="6" w:space="1" w:color="auto"/>
        <w:bottom w:val="single" w:sz="6" w:space="1" w:color="auto"/>
        <w:right w:val="single" w:sz="6" w:space="1" w:color="auto"/>
        <w:between w:val="none" w:sz="0" w:space="0" w:color="auto"/>
        <w:bar w:val="none" w:sz="0" w:color="auto"/>
      </w:pBdr>
      <w:shd w:val="pct20" w:color="auto" w:fill="auto"/>
      <w:ind w:left="1134" w:hanging="1134"/>
    </w:pPr>
    <w:rPr>
      <w:rFonts w:ascii="Calibri Light" w:eastAsia="Times New Roman" w:hAnsi="Calibri Light"/>
      <w:lang w:val="de-DE" w:eastAsia="de-DE"/>
    </w:rPr>
  </w:style>
  <w:style w:type="character" w:customStyle="1" w:styleId="EncabezadodemensajeCar1">
    <w:name w:val="Encabezado de mensaje Car1"/>
    <w:basedOn w:val="Fuentedeprrafopredeter"/>
    <w:link w:val="Encabezadodemensaje2"/>
    <w:rsid w:val="00673336"/>
    <w:rPr>
      <w:rFonts w:ascii="Calibri Light" w:eastAsia="Times New Roman" w:hAnsi="Calibri Light" w:cs="Times New Roman"/>
      <w:sz w:val="24"/>
      <w:szCs w:val="24"/>
      <w:shd w:val="pct20" w:color="auto" w:fill="auto"/>
      <w:lang w:val="de-DE" w:eastAsia="de-DE"/>
    </w:rPr>
  </w:style>
  <w:style w:type="paragraph" w:styleId="Sinespaciado">
    <w:name w:val="No Spacing"/>
    <w:uiPriority w:val="1"/>
    <w:qFormat/>
    <w:rsid w:val="0067333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de-DE" w:eastAsia="de-DE"/>
    </w:rPr>
  </w:style>
  <w:style w:type="paragraph" w:styleId="Sangranormal">
    <w:name w:val="Normal Indent"/>
    <w:basedOn w:val="Normal"/>
    <w:rsid w:val="00673336"/>
    <w:pPr>
      <w:pBdr>
        <w:top w:val="none" w:sz="0" w:space="0" w:color="auto"/>
        <w:left w:val="none" w:sz="0" w:space="0" w:color="auto"/>
        <w:bottom w:val="none" w:sz="0" w:space="0" w:color="auto"/>
        <w:right w:val="none" w:sz="0" w:space="0" w:color="auto"/>
        <w:between w:val="none" w:sz="0" w:space="0" w:color="auto"/>
        <w:bar w:val="none" w:sz="0" w:color="auto"/>
      </w:pBdr>
      <w:ind w:left="708"/>
    </w:pPr>
    <w:rPr>
      <w:rFonts w:eastAsia="Times New Roman"/>
      <w:bdr w:val="none" w:sz="0" w:space="0" w:color="auto"/>
      <w:lang w:val="de-DE" w:eastAsia="de-DE"/>
    </w:rPr>
  </w:style>
  <w:style w:type="paragraph" w:customStyle="1" w:styleId="Encabezadodenota2">
    <w:name w:val="Encabezado de nota2"/>
    <w:basedOn w:val="Normal"/>
    <w:next w:val="Normal"/>
    <w:uiPriority w:val="19"/>
    <w:rsid w:val="0067333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val="es-ES"/>
    </w:rPr>
  </w:style>
  <w:style w:type="character" w:customStyle="1" w:styleId="EncabezadodenotaCar1">
    <w:name w:val="Encabezado de nota Car1"/>
    <w:basedOn w:val="Fuentedeprrafopredeter"/>
    <w:rsid w:val="00673336"/>
    <w:rPr>
      <w:rFonts w:ascii="Times New Roman" w:eastAsia="Times New Roman" w:hAnsi="Times New Roman" w:cs="Times New Roman"/>
      <w:sz w:val="24"/>
      <w:szCs w:val="24"/>
      <w:lang w:val="de-DE" w:eastAsia="de-DE"/>
    </w:rPr>
  </w:style>
  <w:style w:type="paragraph" w:styleId="Textosinformato">
    <w:name w:val="Plain Text"/>
    <w:basedOn w:val="Normal"/>
    <w:link w:val="TextosinformatoCar1"/>
    <w:rsid w:val="00673336"/>
    <w:pPr>
      <w:pBdr>
        <w:top w:val="none" w:sz="0" w:space="0" w:color="auto"/>
        <w:left w:val="none" w:sz="0" w:space="0" w:color="auto"/>
        <w:bottom w:val="none" w:sz="0" w:space="0" w:color="auto"/>
        <w:right w:val="none" w:sz="0" w:space="0" w:color="auto"/>
        <w:between w:val="none" w:sz="0" w:space="0" w:color="auto"/>
        <w:bar w:val="none" w:sz="0" w:color="auto"/>
      </w:pBdr>
    </w:pPr>
    <w:rPr>
      <w:rFonts w:ascii="Consolas" w:eastAsia="Times New Roman" w:hAnsi="Consolas"/>
      <w:sz w:val="21"/>
      <w:szCs w:val="21"/>
      <w:bdr w:val="none" w:sz="0" w:space="0" w:color="auto"/>
      <w:lang w:val="de-DE" w:eastAsia="de-DE"/>
    </w:rPr>
  </w:style>
  <w:style w:type="character" w:customStyle="1" w:styleId="TextosinformatoCar1">
    <w:name w:val="Texto sin formato Car1"/>
    <w:basedOn w:val="Fuentedeprrafopredeter"/>
    <w:link w:val="Textosinformato"/>
    <w:rsid w:val="00673336"/>
    <w:rPr>
      <w:rFonts w:ascii="Consolas" w:eastAsia="Times New Roman" w:hAnsi="Consolas"/>
      <w:sz w:val="21"/>
      <w:szCs w:val="21"/>
      <w:bdr w:val="none" w:sz="0" w:space="0" w:color="auto"/>
      <w:lang w:val="de-DE" w:eastAsia="de-DE"/>
    </w:rPr>
  </w:style>
  <w:style w:type="paragraph" w:customStyle="1" w:styleId="Cita2">
    <w:name w:val="Cita2"/>
    <w:basedOn w:val="Normal"/>
    <w:next w:val="Normal"/>
    <w:link w:val="CitaCar1"/>
    <w:uiPriority w:val="29"/>
    <w:qFormat/>
    <w:rsid w:val="00673336"/>
    <w:pPr>
      <w:pBdr>
        <w:top w:val="none" w:sz="0" w:space="0" w:color="auto"/>
        <w:left w:val="none" w:sz="0" w:space="0" w:color="auto"/>
        <w:bottom w:val="none" w:sz="0" w:space="0" w:color="auto"/>
        <w:right w:val="none" w:sz="0" w:space="0" w:color="auto"/>
        <w:between w:val="none" w:sz="0" w:space="0" w:color="auto"/>
        <w:bar w:val="none" w:sz="0" w:color="auto"/>
      </w:pBdr>
      <w:spacing w:before="200" w:after="160"/>
      <w:ind w:left="864" w:right="864"/>
      <w:jc w:val="center"/>
    </w:pPr>
    <w:rPr>
      <w:rFonts w:eastAsia="Times New Roman"/>
      <w:i/>
      <w:iCs/>
      <w:color w:val="404040"/>
      <w:lang w:val="de-DE" w:eastAsia="de-DE"/>
    </w:rPr>
  </w:style>
  <w:style w:type="character" w:customStyle="1" w:styleId="CitaCar1">
    <w:name w:val="Cita Car1"/>
    <w:basedOn w:val="Fuentedeprrafopredeter"/>
    <w:link w:val="Cita2"/>
    <w:uiPriority w:val="29"/>
    <w:rsid w:val="00673336"/>
    <w:rPr>
      <w:rFonts w:ascii="Times New Roman" w:eastAsia="Times New Roman" w:hAnsi="Times New Roman" w:cs="Times New Roman"/>
      <w:i/>
      <w:iCs/>
      <w:color w:val="404040"/>
      <w:sz w:val="24"/>
      <w:szCs w:val="24"/>
      <w:lang w:val="de-DE" w:eastAsia="de-DE"/>
    </w:rPr>
  </w:style>
  <w:style w:type="paragraph" w:customStyle="1" w:styleId="Saludo2">
    <w:name w:val="Saludo2"/>
    <w:basedOn w:val="Normal"/>
    <w:next w:val="Normal"/>
    <w:uiPriority w:val="19"/>
    <w:rsid w:val="0067333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val="es-ES"/>
    </w:rPr>
  </w:style>
  <w:style w:type="character" w:customStyle="1" w:styleId="SaludoCar1">
    <w:name w:val="Saludo Car1"/>
    <w:basedOn w:val="Fuentedeprrafopredeter"/>
    <w:rsid w:val="00673336"/>
    <w:rPr>
      <w:rFonts w:ascii="Times New Roman" w:eastAsia="Times New Roman" w:hAnsi="Times New Roman" w:cs="Times New Roman"/>
      <w:sz w:val="24"/>
      <w:szCs w:val="24"/>
      <w:lang w:val="de-DE" w:eastAsia="de-DE"/>
    </w:rPr>
  </w:style>
  <w:style w:type="paragraph" w:styleId="Firma">
    <w:name w:val="Signature"/>
    <w:basedOn w:val="Normal"/>
    <w:link w:val="FirmaCar1"/>
    <w:rsid w:val="00673336"/>
    <w:pPr>
      <w:pBdr>
        <w:top w:val="none" w:sz="0" w:space="0" w:color="auto"/>
        <w:left w:val="none" w:sz="0" w:space="0" w:color="auto"/>
        <w:bottom w:val="none" w:sz="0" w:space="0" w:color="auto"/>
        <w:right w:val="none" w:sz="0" w:space="0" w:color="auto"/>
        <w:between w:val="none" w:sz="0" w:space="0" w:color="auto"/>
        <w:bar w:val="none" w:sz="0" w:color="auto"/>
      </w:pBdr>
      <w:ind w:left="4252"/>
    </w:pPr>
    <w:rPr>
      <w:rFonts w:eastAsia="Times New Roman"/>
      <w:bdr w:val="none" w:sz="0" w:space="0" w:color="auto"/>
      <w:lang w:val="de-DE" w:eastAsia="de-DE"/>
    </w:rPr>
  </w:style>
  <w:style w:type="character" w:customStyle="1" w:styleId="FirmaCar1">
    <w:name w:val="Firma Car1"/>
    <w:basedOn w:val="Fuentedeprrafopredeter"/>
    <w:link w:val="Firma"/>
    <w:rsid w:val="00673336"/>
    <w:rPr>
      <w:rFonts w:eastAsia="Times New Roman"/>
      <w:sz w:val="24"/>
      <w:szCs w:val="24"/>
      <w:bdr w:val="none" w:sz="0" w:space="0" w:color="auto"/>
      <w:lang w:val="de-DE" w:eastAsia="de-DE"/>
    </w:rPr>
  </w:style>
  <w:style w:type="table" w:customStyle="1" w:styleId="Tablanormal42">
    <w:name w:val="Tabla normal 42"/>
    <w:basedOn w:val="Tablanormal"/>
    <w:next w:val="Tablanormal4"/>
    <w:uiPriority w:val="44"/>
    <w:rsid w:val="0067333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ar2"/>
    <w:uiPriority w:val="11"/>
    <w:qFormat/>
    <w:rsid w:val="0067333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2">
    <w:name w:val="Subtítulo Car2"/>
    <w:basedOn w:val="Fuentedeprrafopredeter"/>
    <w:link w:val="Subttulo"/>
    <w:uiPriority w:val="11"/>
    <w:rsid w:val="00673336"/>
    <w:rPr>
      <w:rFonts w:asciiTheme="minorHAnsi" w:eastAsiaTheme="minorEastAsia" w:hAnsiTheme="minorHAnsi" w:cstheme="minorBidi"/>
      <w:color w:val="5A5A5A" w:themeColor="text1" w:themeTint="A5"/>
      <w:spacing w:val="15"/>
      <w:sz w:val="22"/>
      <w:szCs w:val="22"/>
      <w:lang w:val="en-US" w:eastAsia="en-US"/>
    </w:rPr>
  </w:style>
  <w:style w:type="paragraph" w:styleId="Textodebloque">
    <w:name w:val="Block Text"/>
    <w:basedOn w:val="Normal"/>
    <w:uiPriority w:val="99"/>
    <w:semiHidden/>
    <w:unhideWhenUsed/>
    <w:rsid w:val="00673336"/>
    <w:pPr>
      <w:pBdr>
        <w:top w:val="single" w:sz="2" w:space="10" w:color="00A2FF" w:themeColor="accent1"/>
        <w:left w:val="single" w:sz="2" w:space="10" w:color="00A2FF" w:themeColor="accent1"/>
        <w:bottom w:val="single" w:sz="2" w:space="10" w:color="00A2FF" w:themeColor="accent1"/>
        <w:right w:val="single" w:sz="2" w:space="10" w:color="00A2FF" w:themeColor="accent1"/>
      </w:pBdr>
      <w:ind w:left="1152" w:right="1152"/>
    </w:pPr>
    <w:rPr>
      <w:rFonts w:asciiTheme="minorHAnsi" w:eastAsiaTheme="minorEastAsia" w:hAnsiTheme="minorHAnsi" w:cstheme="minorBidi"/>
      <w:i/>
      <w:iCs/>
      <w:color w:val="00A2FF" w:themeColor="accent1"/>
    </w:rPr>
  </w:style>
  <w:style w:type="paragraph" w:styleId="Fecha">
    <w:name w:val="Date"/>
    <w:basedOn w:val="Normal"/>
    <w:next w:val="Normal"/>
    <w:link w:val="FechaCar"/>
    <w:uiPriority w:val="19"/>
    <w:semiHidden/>
    <w:unhideWhenUsed/>
    <w:rsid w:val="00673336"/>
    <w:rPr>
      <w:sz w:val="20"/>
      <w:szCs w:val="20"/>
      <w:lang w:val="es-ES" w:eastAsia="es-ES"/>
    </w:rPr>
  </w:style>
  <w:style w:type="character" w:customStyle="1" w:styleId="FechaCar2">
    <w:name w:val="Fecha Car2"/>
    <w:basedOn w:val="Fuentedeprrafopredeter"/>
    <w:uiPriority w:val="99"/>
    <w:semiHidden/>
    <w:rsid w:val="00673336"/>
    <w:rPr>
      <w:sz w:val="24"/>
      <w:szCs w:val="24"/>
      <w:lang w:val="en-US" w:eastAsia="en-US"/>
    </w:rPr>
  </w:style>
  <w:style w:type="paragraph" w:styleId="Direccinsobre">
    <w:name w:val="envelope address"/>
    <w:basedOn w:val="Normal"/>
    <w:uiPriority w:val="99"/>
    <w:semiHidden/>
    <w:unhideWhenUsed/>
    <w:rsid w:val="00673336"/>
    <w:pPr>
      <w:framePr w:w="7920" w:h="1980" w:hRule="exact" w:hSpace="141" w:wrap="auto" w:hAnchor="page" w:xAlign="center" w:yAlign="bottom"/>
      <w:ind w:left="2880"/>
    </w:pPr>
    <w:rPr>
      <w:rFonts w:asciiTheme="majorHAnsi" w:eastAsiaTheme="majorEastAsia" w:hAnsiTheme="majorHAnsi" w:cstheme="majorBidi"/>
    </w:rPr>
  </w:style>
  <w:style w:type="paragraph" w:styleId="Remitedesobre">
    <w:name w:val="envelope return"/>
    <w:basedOn w:val="Normal"/>
    <w:uiPriority w:val="99"/>
    <w:semiHidden/>
    <w:unhideWhenUsed/>
    <w:rsid w:val="00673336"/>
    <w:rPr>
      <w:rFonts w:asciiTheme="majorHAnsi" w:eastAsiaTheme="majorEastAsia" w:hAnsiTheme="majorHAnsi" w:cstheme="majorBidi"/>
      <w:sz w:val="20"/>
      <w:szCs w:val="20"/>
    </w:rPr>
  </w:style>
  <w:style w:type="paragraph" w:styleId="Encabezadodemensaje">
    <w:name w:val="Message Header"/>
    <w:basedOn w:val="Normal"/>
    <w:link w:val="EncabezadodemensajeCar2"/>
    <w:uiPriority w:val="99"/>
    <w:semiHidden/>
    <w:unhideWhenUsed/>
    <w:rsid w:val="0067333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2">
    <w:name w:val="Encabezado de mensaje Car2"/>
    <w:basedOn w:val="Fuentedeprrafopredeter"/>
    <w:link w:val="Encabezadodemensaje"/>
    <w:uiPriority w:val="99"/>
    <w:semiHidden/>
    <w:rsid w:val="00673336"/>
    <w:rPr>
      <w:rFonts w:asciiTheme="majorHAnsi" w:eastAsiaTheme="majorEastAsia" w:hAnsiTheme="majorHAnsi" w:cstheme="majorBidi"/>
      <w:sz w:val="24"/>
      <w:szCs w:val="24"/>
      <w:shd w:val="pct20" w:color="auto" w:fill="auto"/>
      <w:lang w:val="en-US" w:eastAsia="en-US"/>
    </w:rPr>
  </w:style>
  <w:style w:type="paragraph" w:styleId="Encabezadodenota">
    <w:name w:val="Note Heading"/>
    <w:basedOn w:val="Normal"/>
    <w:next w:val="Normal"/>
    <w:link w:val="EncabezadodenotaCar"/>
    <w:uiPriority w:val="19"/>
    <w:semiHidden/>
    <w:unhideWhenUsed/>
    <w:rsid w:val="00673336"/>
    <w:rPr>
      <w:sz w:val="20"/>
      <w:szCs w:val="20"/>
      <w:lang w:val="es-ES" w:eastAsia="es-ES"/>
    </w:rPr>
  </w:style>
  <w:style w:type="character" w:customStyle="1" w:styleId="EncabezadodenotaCar2">
    <w:name w:val="Encabezado de nota Car2"/>
    <w:basedOn w:val="Fuentedeprrafopredeter"/>
    <w:uiPriority w:val="99"/>
    <w:semiHidden/>
    <w:rsid w:val="00673336"/>
    <w:rPr>
      <w:sz w:val="24"/>
      <w:szCs w:val="24"/>
      <w:lang w:val="en-US" w:eastAsia="en-US"/>
    </w:rPr>
  </w:style>
  <w:style w:type="paragraph" w:styleId="Cita">
    <w:name w:val="Quote"/>
    <w:basedOn w:val="Normal"/>
    <w:next w:val="Normal"/>
    <w:link w:val="CitaCar2"/>
    <w:uiPriority w:val="29"/>
    <w:qFormat/>
    <w:rsid w:val="00673336"/>
    <w:pPr>
      <w:spacing w:before="200" w:after="160"/>
      <w:ind w:left="864" w:right="864"/>
      <w:jc w:val="center"/>
    </w:pPr>
    <w:rPr>
      <w:i/>
      <w:iCs/>
      <w:color w:val="404040" w:themeColor="text1" w:themeTint="BF"/>
    </w:rPr>
  </w:style>
  <w:style w:type="character" w:customStyle="1" w:styleId="CitaCar2">
    <w:name w:val="Cita Car2"/>
    <w:basedOn w:val="Fuentedeprrafopredeter"/>
    <w:link w:val="Cita"/>
    <w:uiPriority w:val="29"/>
    <w:rsid w:val="00673336"/>
    <w:rPr>
      <w:i/>
      <w:iCs/>
      <w:color w:val="404040" w:themeColor="text1" w:themeTint="BF"/>
      <w:sz w:val="24"/>
      <w:szCs w:val="24"/>
      <w:lang w:val="en-US" w:eastAsia="en-US"/>
    </w:rPr>
  </w:style>
  <w:style w:type="paragraph" w:styleId="Saludo">
    <w:name w:val="Salutation"/>
    <w:basedOn w:val="Normal"/>
    <w:next w:val="Normal"/>
    <w:link w:val="SaludoCar"/>
    <w:uiPriority w:val="19"/>
    <w:semiHidden/>
    <w:unhideWhenUsed/>
    <w:rsid w:val="00673336"/>
    <w:rPr>
      <w:sz w:val="20"/>
      <w:szCs w:val="20"/>
      <w:lang w:val="es-ES" w:eastAsia="es-ES"/>
    </w:rPr>
  </w:style>
  <w:style w:type="character" w:customStyle="1" w:styleId="SaludoCar2">
    <w:name w:val="Saludo Car2"/>
    <w:basedOn w:val="Fuentedeprrafopredeter"/>
    <w:uiPriority w:val="99"/>
    <w:semiHidden/>
    <w:rsid w:val="00673336"/>
    <w:rPr>
      <w:sz w:val="24"/>
      <w:szCs w:val="24"/>
      <w:lang w:val="en-US" w:eastAsia="en-US"/>
    </w:rPr>
  </w:style>
  <w:style w:type="table" w:styleId="Tablanormal4">
    <w:name w:val="Plain Table 4"/>
    <w:basedOn w:val="Tablanormal"/>
    <w:uiPriority w:val="44"/>
    <w:rsid w:val="0067333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2">
    <w:name w:val="Tabla con cuadrícula2"/>
    <w:basedOn w:val="Tablanormal"/>
    <w:next w:val="Tablaconcuadrcula"/>
    <w:uiPriority w:val="59"/>
    <w:rsid w:val="00C527EE"/>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852002">
      <w:bodyDiv w:val="1"/>
      <w:marLeft w:val="0"/>
      <w:marRight w:val="0"/>
      <w:marTop w:val="0"/>
      <w:marBottom w:val="0"/>
      <w:divBdr>
        <w:top w:val="none" w:sz="0" w:space="0" w:color="auto"/>
        <w:left w:val="none" w:sz="0" w:space="0" w:color="auto"/>
        <w:bottom w:val="none" w:sz="0" w:space="0" w:color="auto"/>
        <w:right w:val="none" w:sz="0" w:space="0" w:color="auto"/>
      </w:divBdr>
      <w:divsChild>
        <w:div w:id="15469582">
          <w:marLeft w:val="0"/>
          <w:marRight w:val="0"/>
          <w:marTop w:val="0"/>
          <w:marBottom w:val="0"/>
          <w:divBdr>
            <w:top w:val="none" w:sz="0" w:space="0" w:color="auto"/>
            <w:left w:val="none" w:sz="0" w:space="0" w:color="auto"/>
            <w:bottom w:val="none" w:sz="0" w:space="0" w:color="auto"/>
            <w:right w:val="none" w:sz="0" w:space="0" w:color="auto"/>
          </w:divBdr>
          <w:divsChild>
            <w:div w:id="920337489">
              <w:marLeft w:val="0"/>
              <w:marRight w:val="0"/>
              <w:marTop w:val="0"/>
              <w:marBottom w:val="0"/>
              <w:divBdr>
                <w:top w:val="none" w:sz="0" w:space="0" w:color="auto"/>
                <w:left w:val="none" w:sz="0" w:space="0" w:color="auto"/>
                <w:bottom w:val="none" w:sz="0" w:space="0" w:color="auto"/>
                <w:right w:val="none" w:sz="0" w:space="0" w:color="auto"/>
              </w:divBdr>
              <w:divsChild>
                <w:div w:id="546340230">
                  <w:marLeft w:val="0"/>
                  <w:marRight w:val="0"/>
                  <w:marTop w:val="0"/>
                  <w:marBottom w:val="0"/>
                  <w:divBdr>
                    <w:top w:val="none" w:sz="0" w:space="0" w:color="auto"/>
                    <w:left w:val="none" w:sz="0" w:space="0" w:color="auto"/>
                    <w:bottom w:val="none" w:sz="0" w:space="0" w:color="auto"/>
                    <w:right w:val="none" w:sz="0" w:space="0" w:color="auto"/>
                  </w:divBdr>
                  <w:divsChild>
                    <w:div w:id="2065643631">
                      <w:marLeft w:val="0"/>
                      <w:marRight w:val="0"/>
                      <w:marTop w:val="0"/>
                      <w:marBottom w:val="0"/>
                      <w:divBdr>
                        <w:top w:val="none" w:sz="0" w:space="0" w:color="auto"/>
                        <w:left w:val="none" w:sz="0" w:space="0" w:color="auto"/>
                        <w:bottom w:val="none" w:sz="0" w:space="0" w:color="auto"/>
                        <w:right w:val="none" w:sz="0" w:space="0" w:color="auto"/>
                      </w:divBdr>
                      <w:divsChild>
                        <w:div w:id="1566262050">
                          <w:marLeft w:val="0"/>
                          <w:marRight w:val="0"/>
                          <w:marTop w:val="0"/>
                          <w:marBottom w:val="0"/>
                          <w:divBdr>
                            <w:top w:val="none" w:sz="0" w:space="0" w:color="auto"/>
                            <w:left w:val="none" w:sz="0" w:space="0" w:color="auto"/>
                            <w:bottom w:val="none" w:sz="0" w:space="0" w:color="auto"/>
                            <w:right w:val="none" w:sz="0" w:space="0" w:color="auto"/>
                          </w:divBdr>
                          <w:divsChild>
                            <w:div w:id="184444637">
                              <w:marLeft w:val="0"/>
                              <w:marRight w:val="0"/>
                              <w:marTop w:val="0"/>
                              <w:marBottom w:val="0"/>
                              <w:divBdr>
                                <w:top w:val="none" w:sz="0" w:space="0" w:color="auto"/>
                                <w:left w:val="none" w:sz="0" w:space="0" w:color="auto"/>
                                <w:bottom w:val="none" w:sz="0" w:space="0" w:color="auto"/>
                                <w:right w:val="none" w:sz="0" w:space="0" w:color="auto"/>
                              </w:divBdr>
                              <w:divsChild>
                                <w:div w:id="975796072">
                                  <w:marLeft w:val="0"/>
                                  <w:marRight w:val="0"/>
                                  <w:marTop w:val="0"/>
                                  <w:marBottom w:val="0"/>
                                  <w:divBdr>
                                    <w:top w:val="none" w:sz="0" w:space="0" w:color="auto"/>
                                    <w:left w:val="none" w:sz="0" w:space="0" w:color="auto"/>
                                    <w:bottom w:val="none" w:sz="0" w:space="0" w:color="auto"/>
                                    <w:right w:val="none" w:sz="0" w:space="0" w:color="auto"/>
                                  </w:divBdr>
                                  <w:divsChild>
                                    <w:div w:id="1374693504">
                                      <w:marLeft w:val="0"/>
                                      <w:marRight w:val="0"/>
                                      <w:marTop w:val="0"/>
                                      <w:marBottom w:val="0"/>
                                      <w:divBdr>
                                        <w:top w:val="none" w:sz="0" w:space="0" w:color="auto"/>
                                        <w:left w:val="none" w:sz="0" w:space="0" w:color="auto"/>
                                        <w:bottom w:val="none" w:sz="0" w:space="0" w:color="auto"/>
                                        <w:right w:val="none" w:sz="0" w:space="0" w:color="auto"/>
                                      </w:divBdr>
                                      <w:divsChild>
                                        <w:div w:id="248588363">
                                          <w:marLeft w:val="0"/>
                                          <w:marRight w:val="0"/>
                                          <w:marTop w:val="0"/>
                                          <w:marBottom w:val="0"/>
                                          <w:divBdr>
                                            <w:top w:val="none" w:sz="0" w:space="0" w:color="auto"/>
                                            <w:left w:val="none" w:sz="0" w:space="0" w:color="auto"/>
                                            <w:bottom w:val="none" w:sz="0" w:space="0" w:color="auto"/>
                                            <w:right w:val="none" w:sz="0" w:space="0" w:color="auto"/>
                                          </w:divBdr>
                                          <w:divsChild>
                                            <w:div w:id="625887838">
                                              <w:marLeft w:val="0"/>
                                              <w:marRight w:val="0"/>
                                              <w:marTop w:val="0"/>
                                              <w:marBottom w:val="0"/>
                                              <w:divBdr>
                                                <w:top w:val="none" w:sz="0" w:space="0" w:color="auto"/>
                                                <w:left w:val="none" w:sz="0" w:space="0" w:color="auto"/>
                                                <w:bottom w:val="none" w:sz="0" w:space="0" w:color="auto"/>
                                                <w:right w:val="none" w:sz="0" w:space="0" w:color="auto"/>
                                              </w:divBdr>
                                              <w:divsChild>
                                                <w:div w:id="1725525731">
                                                  <w:marLeft w:val="0"/>
                                                  <w:marRight w:val="0"/>
                                                  <w:marTop w:val="0"/>
                                                  <w:marBottom w:val="660"/>
                                                  <w:divBdr>
                                                    <w:top w:val="none" w:sz="0" w:space="0" w:color="auto"/>
                                                    <w:left w:val="none" w:sz="0" w:space="0" w:color="auto"/>
                                                    <w:bottom w:val="none" w:sz="0" w:space="0" w:color="auto"/>
                                                    <w:right w:val="none" w:sz="0" w:space="0" w:color="auto"/>
                                                  </w:divBdr>
                                                  <w:divsChild>
                                                    <w:div w:id="1758360183">
                                                      <w:marLeft w:val="0"/>
                                                      <w:marRight w:val="0"/>
                                                      <w:marTop w:val="0"/>
                                                      <w:marBottom w:val="0"/>
                                                      <w:divBdr>
                                                        <w:top w:val="none" w:sz="0" w:space="0" w:color="auto"/>
                                                        <w:left w:val="none" w:sz="0" w:space="0" w:color="auto"/>
                                                        <w:bottom w:val="none" w:sz="0" w:space="0" w:color="auto"/>
                                                        <w:right w:val="none" w:sz="0" w:space="0" w:color="auto"/>
                                                      </w:divBdr>
                                                      <w:divsChild>
                                                        <w:div w:id="648099630">
                                                          <w:marLeft w:val="0"/>
                                                          <w:marRight w:val="0"/>
                                                          <w:marTop w:val="0"/>
                                                          <w:marBottom w:val="0"/>
                                                          <w:divBdr>
                                                            <w:top w:val="single" w:sz="6" w:space="0" w:color="ABABAB"/>
                                                            <w:left w:val="single" w:sz="6" w:space="0" w:color="ABABAB"/>
                                                            <w:bottom w:val="single" w:sz="6" w:space="0" w:color="ABABAB"/>
                                                            <w:right w:val="single" w:sz="6" w:space="0" w:color="ABABAB"/>
                                                          </w:divBdr>
                                                          <w:divsChild>
                                                            <w:div w:id="842277204">
                                                              <w:marLeft w:val="0"/>
                                                              <w:marRight w:val="0"/>
                                                              <w:marTop w:val="0"/>
                                                              <w:marBottom w:val="0"/>
                                                              <w:divBdr>
                                                                <w:top w:val="none" w:sz="0" w:space="0" w:color="auto"/>
                                                                <w:left w:val="none" w:sz="0" w:space="0" w:color="auto"/>
                                                                <w:bottom w:val="none" w:sz="0" w:space="0" w:color="auto"/>
                                                                <w:right w:val="none" w:sz="0" w:space="0" w:color="auto"/>
                                                              </w:divBdr>
                                                              <w:divsChild>
                                                                <w:div w:id="554587293">
                                                                  <w:marLeft w:val="0"/>
                                                                  <w:marRight w:val="0"/>
                                                                  <w:marTop w:val="0"/>
                                                                  <w:marBottom w:val="0"/>
                                                                  <w:divBdr>
                                                                    <w:top w:val="none" w:sz="0" w:space="0" w:color="auto"/>
                                                                    <w:left w:val="none" w:sz="0" w:space="0" w:color="auto"/>
                                                                    <w:bottom w:val="none" w:sz="0" w:space="0" w:color="auto"/>
                                                                    <w:right w:val="none" w:sz="0" w:space="0" w:color="auto"/>
                                                                  </w:divBdr>
                                                                  <w:divsChild>
                                                                    <w:div w:id="1617102983">
                                                                      <w:marLeft w:val="0"/>
                                                                      <w:marRight w:val="0"/>
                                                                      <w:marTop w:val="0"/>
                                                                      <w:marBottom w:val="0"/>
                                                                      <w:divBdr>
                                                                        <w:top w:val="none" w:sz="0" w:space="0" w:color="auto"/>
                                                                        <w:left w:val="none" w:sz="0" w:space="0" w:color="auto"/>
                                                                        <w:bottom w:val="none" w:sz="0" w:space="0" w:color="auto"/>
                                                                        <w:right w:val="none" w:sz="0" w:space="0" w:color="auto"/>
                                                                      </w:divBdr>
                                                                      <w:divsChild>
                                                                        <w:div w:id="1677002718">
                                                                          <w:marLeft w:val="0"/>
                                                                          <w:marRight w:val="0"/>
                                                                          <w:marTop w:val="0"/>
                                                                          <w:marBottom w:val="0"/>
                                                                          <w:divBdr>
                                                                            <w:top w:val="none" w:sz="0" w:space="0" w:color="auto"/>
                                                                            <w:left w:val="none" w:sz="0" w:space="0" w:color="auto"/>
                                                                            <w:bottom w:val="none" w:sz="0" w:space="0" w:color="auto"/>
                                                                            <w:right w:val="none" w:sz="0" w:space="0" w:color="auto"/>
                                                                          </w:divBdr>
                                                                          <w:divsChild>
                                                                            <w:div w:id="495388058">
                                                                              <w:marLeft w:val="-75"/>
                                                                              <w:marRight w:val="0"/>
                                                                              <w:marTop w:val="30"/>
                                                                              <w:marBottom w:val="30"/>
                                                                              <w:divBdr>
                                                                                <w:top w:val="none" w:sz="0" w:space="0" w:color="auto"/>
                                                                                <w:left w:val="none" w:sz="0" w:space="0" w:color="auto"/>
                                                                                <w:bottom w:val="none" w:sz="0" w:space="0" w:color="auto"/>
                                                                                <w:right w:val="none" w:sz="0" w:space="0" w:color="auto"/>
                                                                              </w:divBdr>
                                                                              <w:divsChild>
                                                                                <w:div w:id="511455823">
                                                                                  <w:marLeft w:val="0"/>
                                                                                  <w:marRight w:val="0"/>
                                                                                  <w:marTop w:val="0"/>
                                                                                  <w:marBottom w:val="0"/>
                                                                                  <w:divBdr>
                                                                                    <w:top w:val="none" w:sz="0" w:space="0" w:color="auto"/>
                                                                                    <w:left w:val="none" w:sz="0" w:space="0" w:color="auto"/>
                                                                                    <w:bottom w:val="none" w:sz="0" w:space="0" w:color="auto"/>
                                                                                    <w:right w:val="none" w:sz="0" w:space="0" w:color="auto"/>
                                                                                  </w:divBdr>
                                                                                  <w:divsChild>
                                                                                    <w:div w:id="1374960495">
                                                                                      <w:marLeft w:val="0"/>
                                                                                      <w:marRight w:val="0"/>
                                                                                      <w:marTop w:val="0"/>
                                                                                      <w:marBottom w:val="0"/>
                                                                                      <w:divBdr>
                                                                                        <w:top w:val="none" w:sz="0" w:space="0" w:color="auto"/>
                                                                                        <w:left w:val="none" w:sz="0" w:space="0" w:color="auto"/>
                                                                                        <w:bottom w:val="none" w:sz="0" w:space="0" w:color="auto"/>
                                                                                        <w:right w:val="none" w:sz="0" w:space="0" w:color="auto"/>
                                                                                      </w:divBdr>
                                                                                      <w:divsChild>
                                                                                        <w:div w:id="275406613">
                                                                                          <w:marLeft w:val="0"/>
                                                                                          <w:marRight w:val="0"/>
                                                                                          <w:marTop w:val="0"/>
                                                                                          <w:marBottom w:val="0"/>
                                                                                          <w:divBdr>
                                                                                            <w:top w:val="none" w:sz="0" w:space="0" w:color="auto"/>
                                                                                            <w:left w:val="none" w:sz="0" w:space="0" w:color="auto"/>
                                                                                            <w:bottom w:val="none" w:sz="0" w:space="0" w:color="auto"/>
                                                                                            <w:right w:val="none" w:sz="0" w:space="0" w:color="auto"/>
                                                                                          </w:divBdr>
                                                                                          <w:divsChild>
                                                                                            <w:div w:id="1075661983">
                                                                                              <w:marLeft w:val="0"/>
                                                                                              <w:marRight w:val="0"/>
                                                                                              <w:marTop w:val="0"/>
                                                                                              <w:marBottom w:val="0"/>
                                                                                              <w:divBdr>
                                                                                                <w:top w:val="none" w:sz="0" w:space="0" w:color="auto"/>
                                                                                                <w:left w:val="none" w:sz="0" w:space="0" w:color="auto"/>
                                                                                                <w:bottom w:val="none" w:sz="0" w:space="0" w:color="auto"/>
                                                                                                <w:right w:val="none" w:sz="0" w:space="0" w:color="auto"/>
                                                                                              </w:divBdr>
                                                                                              <w:divsChild>
                                                                                                <w:div w:id="1764716560">
                                                                                                  <w:marLeft w:val="0"/>
                                                                                                  <w:marRight w:val="0"/>
                                                                                                  <w:marTop w:val="0"/>
                                                                                                  <w:marBottom w:val="0"/>
                                                                                                  <w:divBdr>
                                                                                                    <w:top w:val="none" w:sz="0" w:space="0" w:color="auto"/>
                                                                                                    <w:left w:val="none" w:sz="0" w:space="0" w:color="auto"/>
                                                                                                    <w:bottom w:val="none" w:sz="0" w:space="0" w:color="auto"/>
                                                                                                    <w:right w:val="none" w:sz="0" w:space="0" w:color="auto"/>
                                                                                                  </w:divBdr>
                                                                                                </w:div>
                                                                                                <w:div w:id="1245259724">
                                                                                                  <w:marLeft w:val="0"/>
                                                                                                  <w:marRight w:val="0"/>
                                                                                                  <w:marTop w:val="0"/>
                                                                                                  <w:marBottom w:val="0"/>
                                                                                                  <w:divBdr>
                                                                                                    <w:top w:val="none" w:sz="0" w:space="0" w:color="auto"/>
                                                                                                    <w:left w:val="none" w:sz="0" w:space="0" w:color="auto"/>
                                                                                                    <w:bottom w:val="none" w:sz="0" w:space="0" w:color="auto"/>
                                                                                                    <w:right w:val="none" w:sz="0" w:space="0" w:color="auto"/>
                                                                                                  </w:divBdr>
                                                                                                </w:div>
                                                                                                <w:div w:id="1163813530">
                                                                                                  <w:marLeft w:val="0"/>
                                                                                                  <w:marRight w:val="0"/>
                                                                                                  <w:marTop w:val="0"/>
                                                                                                  <w:marBottom w:val="0"/>
                                                                                                  <w:divBdr>
                                                                                                    <w:top w:val="none" w:sz="0" w:space="0" w:color="auto"/>
                                                                                                    <w:left w:val="none" w:sz="0" w:space="0" w:color="auto"/>
                                                                                                    <w:bottom w:val="none" w:sz="0" w:space="0" w:color="auto"/>
                                                                                                    <w:right w:val="none" w:sz="0" w:space="0" w:color="auto"/>
                                                                                                  </w:divBdr>
                                                                                                </w:div>
                                                                                                <w:div w:id="1574391242">
                                                                                                  <w:marLeft w:val="0"/>
                                                                                                  <w:marRight w:val="0"/>
                                                                                                  <w:marTop w:val="0"/>
                                                                                                  <w:marBottom w:val="0"/>
                                                                                                  <w:divBdr>
                                                                                                    <w:top w:val="none" w:sz="0" w:space="0" w:color="auto"/>
                                                                                                    <w:left w:val="none" w:sz="0" w:space="0" w:color="auto"/>
                                                                                                    <w:bottom w:val="none" w:sz="0" w:space="0" w:color="auto"/>
                                                                                                    <w:right w:val="none" w:sz="0" w:space="0" w:color="auto"/>
                                                                                                  </w:divBdr>
                                                                                                </w:div>
                                                                                                <w:div w:id="1399935766">
                                                                                                  <w:marLeft w:val="0"/>
                                                                                                  <w:marRight w:val="0"/>
                                                                                                  <w:marTop w:val="0"/>
                                                                                                  <w:marBottom w:val="0"/>
                                                                                                  <w:divBdr>
                                                                                                    <w:top w:val="none" w:sz="0" w:space="0" w:color="auto"/>
                                                                                                    <w:left w:val="none" w:sz="0" w:space="0" w:color="auto"/>
                                                                                                    <w:bottom w:val="none" w:sz="0" w:space="0" w:color="auto"/>
                                                                                                    <w:right w:val="none" w:sz="0" w:space="0" w:color="auto"/>
                                                                                                  </w:divBdr>
                                                                                                </w:div>
                                                                                                <w:div w:id="162017188">
                                                                                                  <w:marLeft w:val="0"/>
                                                                                                  <w:marRight w:val="0"/>
                                                                                                  <w:marTop w:val="0"/>
                                                                                                  <w:marBottom w:val="0"/>
                                                                                                  <w:divBdr>
                                                                                                    <w:top w:val="none" w:sz="0" w:space="0" w:color="auto"/>
                                                                                                    <w:left w:val="none" w:sz="0" w:space="0" w:color="auto"/>
                                                                                                    <w:bottom w:val="none" w:sz="0" w:space="0" w:color="auto"/>
                                                                                                    <w:right w:val="none" w:sz="0" w:space="0" w:color="auto"/>
                                                                                                  </w:divBdr>
                                                                                                </w:div>
                                                                                                <w:div w:id="1246306580">
                                                                                                  <w:marLeft w:val="0"/>
                                                                                                  <w:marRight w:val="0"/>
                                                                                                  <w:marTop w:val="0"/>
                                                                                                  <w:marBottom w:val="0"/>
                                                                                                  <w:divBdr>
                                                                                                    <w:top w:val="none" w:sz="0" w:space="0" w:color="auto"/>
                                                                                                    <w:left w:val="none" w:sz="0" w:space="0" w:color="auto"/>
                                                                                                    <w:bottom w:val="none" w:sz="0" w:space="0" w:color="auto"/>
                                                                                                    <w:right w:val="none" w:sz="0" w:space="0" w:color="auto"/>
                                                                                                  </w:divBdr>
                                                                                                </w:div>
                                                                                                <w:div w:id="465054352">
                                                                                                  <w:marLeft w:val="0"/>
                                                                                                  <w:marRight w:val="0"/>
                                                                                                  <w:marTop w:val="0"/>
                                                                                                  <w:marBottom w:val="0"/>
                                                                                                  <w:divBdr>
                                                                                                    <w:top w:val="none" w:sz="0" w:space="0" w:color="auto"/>
                                                                                                    <w:left w:val="none" w:sz="0" w:space="0" w:color="auto"/>
                                                                                                    <w:bottom w:val="none" w:sz="0" w:space="0" w:color="auto"/>
                                                                                                    <w:right w:val="none" w:sz="0" w:space="0" w:color="auto"/>
                                                                                                  </w:divBdr>
                                                                                                </w:div>
                                                                                                <w:div w:id="1732339802">
                                                                                                  <w:marLeft w:val="0"/>
                                                                                                  <w:marRight w:val="0"/>
                                                                                                  <w:marTop w:val="0"/>
                                                                                                  <w:marBottom w:val="0"/>
                                                                                                  <w:divBdr>
                                                                                                    <w:top w:val="none" w:sz="0" w:space="0" w:color="auto"/>
                                                                                                    <w:left w:val="none" w:sz="0" w:space="0" w:color="auto"/>
                                                                                                    <w:bottom w:val="none" w:sz="0" w:space="0" w:color="auto"/>
                                                                                                    <w:right w:val="none" w:sz="0" w:space="0" w:color="auto"/>
                                                                                                  </w:divBdr>
                                                                                                </w:div>
                                                                                                <w:div w:id="1582566515">
                                                                                                  <w:marLeft w:val="0"/>
                                                                                                  <w:marRight w:val="0"/>
                                                                                                  <w:marTop w:val="0"/>
                                                                                                  <w:marBottom w:val="0"/>
                                                                                                  <w:divBdr>
                                                                                                    <w:top w:val="none" w:sz="0" w:space="0" w:color="auto"/>
                                                                                                    <w:left w:val="none" w:sz="0" w:space="0" w:color="auto"/>
                                                                                                    <w:bottom w:val="none" w:sz="0" w:space="0" w:color="auto"/>
                                                                                                    <w:right w:val="none" w:sz="0" w:space="0" w:color="auto"/>
                                                                                                  </w:divBdr>
                                                                                                </w:div>
                                                                                                <w:div w:id="624236595">
                                                                                                  <w:marLeft w:val="0"/>
                                                                                                  <w:marRight w:val="0"/>
                                                                                                  <w:marTop w:val="0"/>
                                                                                                  <w:marBottom w:val="0"/>
                                                                                                  <w:divBdr>
                                                                                                    <w:top w:val="none" w:sz="0" w:space="0" w:color="auto"/>
                                                                                                    <w:left w:val="none" w:sz="0" w:space="0" w:color="auto"/>
                                                                                                    <w:bottom w:val="none" w:sz="0" w:space="0" w:color="auto"/>
                                                                                                    <w:right w:val="none" w:sz="0" w:space="0" w:color="auto"/>
                                                                                                  </w:divBdr>
                                                                                                </w:div>
                                                                                                <w:div w:id="1731658297">
                                                                                                  <w:marLeft w:val="0"/>
                                                                                                  <w:marRight w:val="0"/>
                                                                                                  <w:marTop w:val="0"/>
                                                                                                  <w:marBottom w:val="0"/>
                                                                                                  <w:divBdr>
                                                                                                    <w:top w:val="none" w:sz="0" w:space="0" w:color="auto"/>
                                                                                                    <w:left w:val="none" w:sz="0" w:space="0" w:color="auto"/>
                                                                                                    <w:bottom w:val="none" w:sz="0" w:space="0" w:color="auto"/>
                                                                                                    <w:right w:val="none" w:sz="0" w:space="0" w:color="auto"/>
                                                                                                  </w:divBdr>
                                                                                                </w:div>
                                                                                                <w:div w:id="1210259697">
                                                                                                  <w:marLeft w:val="0"/>
                                                                                                  <w:marRight w:val="0"/>
                                                                                                  <w:marTop w:val="0"/>
                                                                                                  <w:marBottom w:val="0"/>
                                                                                                  <w:divBdr>
                                                                                                    <w:top w:val="none" w:sz="0" w:space="0" w:color="auto"/>
                                                                                                    <w:left w:val="none" w:sz="0" w:space="0" w:color="auto"/>
                                                                                                    <w:bottom w:val="none" w:sz="0" w:space="0" w:color="auto"/>
                                                                                                    <w:right w:val="none" w:sz="0" w:space="0" w:color="auto"/>
                                                                                                  </w:divBdr>
                                                                                                </w:div>
                                                                                                <w:div w:id="1753233257">
                                                                                                  <w:marLeft w:val="0"/>
                                                                                                  <w:marRight w:val="0"/>
                                                                                                  <w:marTop w:val="0"/>
                                                                                                  <w:marBottom w:val="0"/>
                                                                                                  <w:divBdr>
                                                                                                    <w:top w:val="none" w:sz="0" w:space="0" w:color="auto"/>
                                                                                                    <w:left w:val="none" w:sz="0" w:space="0" w:color="auto"/>
                                                                                                    <w:bottom w:val="none" w:sz="0" w:space="0" w:color="auto"/>
                                                                                                    <w:right w:val="none" w:sz="0" w:space="0" w:color="auto"/>
                                                                                                  </w:divBdr>
                                                                                                </w:div>
                                                                                                <w:div w:id="1458643911">
                                                                                                  <w:marLeft w:val="0"/>
                                                                                                  <w:marRight w:val="0"/>
                                                                                                  <w:marTop w:val="0"/>
                                                                                                  <w:marBottom w:val="0"/>
                                                                                                  <w:divBdr>
                                                                                                    <w:top w:val="none" w:sz="0" w:space="0" w:color="auto"/>
                                                                                                    <w:left w:val="none" w:sz="0" w:space="0" w:color="auto"/>
                                                                                                    <w:bottom w:val="none" w:sz="0" w:space="0" w:color="auto"/>
                                                                                                    <w:right w:val="none" w:sz="0" w:space="0" w:color="auto"/>
                                                                                                  </w:divBdr>
                                                                                                </w:div>
                                                                                                <w:div w:id="446316368">
                                                                                                  <w:marLeft w:val="0"/>
                                                                                                  <w:marRight w:val="0"/>
                                                                                                  <w:marTop w:val="0"/>
                                                                                                  <w:marBottom w:val="0"/>
                                                                                                  <w:divBdr>
                                                                                                    <w:top w:val="none" w:sz="0" w:space="0" w:color="auto"/>
                                                                                                    <w:left w:val="none" w:sz="0" w:space="0" w:color="auto"/>
                                                                                                    <w:bottom w:val="none" w:sz="0" w:space="0" w:color="auto"/>
                                                                                                    <w:right w:val="none" w:sz="0" w:space="0" w:color="auto"/>
                                                                                                  </w:divBdr>
                                                                                                </w:div>
                                                                                                <w:div w:id="1989043901">
                                                                                                  <w:marLeft w:val="0"/>
                                                                                                  <w:marRight w:val="0"/>
                                                                                                  <w:marTop w:val="0"/>
                                                                                                  <w:marBottom w:val="0"/>
                                                                                                  <w:divBdr>
                                                                                                    <w:top w:val="none" w:sz="0" w:space="0" w:color="auto"/>
                                                                                                    <w:left w:val="none" w:sz="0" w:space="0" w:color="auto"/>
                                                                                                    <w:bottom w:val="none" w:sz="0" w:space="0" w:color="auto"/>
                                                                                                    <w:right w:val="none" w:sz="0" w:space="0" w:color="auto"/>
                                                                                                  </w:divBdr>
                                                                                                </w:div>
                                                                                                <w:div w:id="1737237200">
                                                                                                  <w:marLeft w:val="0"/>
                                                                                                  <w:marRight w:val="0"/>
                                                                                                  <w:marTop w:val="0"/>
                                                                                                  <w:marBottom w:val="0"/>
                                                                                                  <w:divBdr>
                                                                                                    <w:top w:val="none" w:sz="0" w:space="0" w:color="auto"/>
                                                                                                    <w:left w:val="none" w:sz="0" w:space="0" w:color="auto"/>
                                                                                                    <w:bottom w:val="none" w:sz="0" w:space="0" w:color="auto"/>
                                                                                                    <w:right w:val="none" w:sz="0" w:space="0" w:color="auto"/>
                                                                                                  </w:divBdr>
                                                                                                  <w:divsChild>
                                                                                                    <w:div w:id="612634858">
                                                                                                      <w:marLeft w:val="0"/>
                                                                                                      <w:marRight w:val="0"/>
                                                                                                      <w:marTop w:val="30"/>
                                                                                                      <w:marBottom w:val="30"/>
                                                                                                      <w:divBdr>
                                                                                                        <w:top w:val="none" w:sz="0" w:space="0" w:color="auto"/>
                                                                                                        <w:left w:val="none" w:sz="0" w:space="0" w:color="auto"/>
                                                                                                        <w:bottom w:val="none" w:sz="0" w:space="0" w:color="auto"/>
                                                                                                        <w:right w:val="none" w:sz="0" w:space="0" w:color="auto"/>
                                                                                                      </w:divBdr>
                                                                                                      <w:divsChild>
                                                                                                        <w:div w:id="1057820543">
                                                                                                          <w:marLeft w:val="0"/>
                                                                                                          <w:marRight w:val="0"/>
                                                                                                          <w:marTop w:val="0"/>
                                                                                                          <w:marBottom w:val="0"/>
                                                                                                          <w:divBdr>
                                                                                                            <w:top w:val="none" w:sz="0" w:space="0" w:color="auto"/>
                                                                                                            <w:left w:val="none" w:sz="0" w:space="0" w:color="auto"/>
                                                                                                            <w:bottom w:val="none" w:sz="0" w:space="0" w:color="auto"/>
                                                                                                            <w:right w:val="none" w:sz="0" w:space="0" w:color="auto"/>
                                                                                                          </w:divBdr>
                                                                                                          <w:divsChild>
                                                                                                            <w:div w:id="2001544740">
                                                                                                              <w:marLeft w:val="0"/>
                                                                                                              <w:marRight w:val="0"/>
                                                                                                              <w:marTop w:val="0"/>
                                                                                                              <w:marBottom w:val="0"/>
                                                                                                              <w:divBdr>
                                                                                                                <w:top w:val="none" w:sz="0" w:space="0" w:color="auto"/>
                                                                                                                <w:left w:val="none" w:sz="0" w:space="0" w:color="auto"/>
                                                                                                                <w:bottom w:val="none" w:sz="0" w:space="0" w:color="auto"/>
                                                                                                                <w:right w:val="none" w:sz="0" w:space="0" w:color="auto"/>
                                                                                                              </w:divBdr>
                                                                                                            </w:div>
                                                                                                          </w:divsChild>
                                                                                                        </w:div>
                                                                                                        <w:div w:id="641732823">
                                                                                                          <w:marLeft w:val="0"/>
                                                                                                          <w:marRight w:val="0"/>
                                                                                                          <w:marTop w:val="0"/>
                                                                                                          <w:marBottom w:val="0"/>
                                                                                                          <w:divBdr>
                                                                                                            <w:top w:val="none" w:sz="0" w:space="0" w:color="auto"/>
                                                                                                            <w:left w:val="none" w:sz="0" w:space="0" w:color="auto"/>
                                                                                                            <w:bottom w:val="none" w:sz="0" w:space="0" w:color="auto"/>
                                                                                                            <w:right w:val="none" w:sz="0" w:space="0" w:color="auto"/>
                                                                                                          </w:divBdr>
                                                                                                          <w:divsChild>
                                                                                                            <w:div w:id="97147047">
                                                                                                              <w:marLeft w:val="0"/>
                                                                                                              <w:marRight w:val="0"/>
                                                                                                              <w:marTop w:val="0"/>
                                                                                                              <w:marBottom w:val="0"/>
                                                                                                              <w:divBdr>
                                                                                                                <w:top w:val="none" w:sz="0" w:space="0" w:color="auto"/>
                                                                                                                <w:left w:val="none" w:sz="0" w:space="0" w:color="auto"/>
                                                                                                                <w:bottom w:val="none" w:sz="0" w:space="0" w:color="auto"/>
                                                                                                                <w:right w:val="none" w:sz="0" w:space="0" w:color="auto"/>
                                                                                                              </w:divBdr>
                                                                                                            </w:div>
                                                                                                          </w:divsChild>
                                                                                                        </w:div>
                                                                                                        <w:div w:id="2054690034">
                                                                                                          <w:marLeft w:val="0"/>
                                                                                                          <w:marRight w:val="0"/>
                                                                                                          <w:marTop w:val="0"/>
                                                                                                          <w:marBottom w:val="0"/>
                                                                                                          <w:divBdr>
                                                                                                            <w:top w:val="none" w:sz="0" w:space="0" w:color="auto"/>
                                                                                                            <w:left w:val="none" w:sz="0" w:space="0" w:color="auto"/>
                                                                                                            <w:bottom w:val="none" w:sz="0" w:space="0" w:color="auto"/>
                                                                                                            <w:right w:val="none" w:sz="0" w:space="0" w:color="auto"/>
                                                                                                          </w:divBdr>
                                                                                                          <w:divsChild>
                                                                                                            <w:div w:id="188110373">
                                                                                                              <w:marLeft w:val="0"/>
                                                                                                              <w:marRight w:val="0"/>
                                                                                                              <w:marTop w:val="0"/>
                                                                                                              <w:marBottom w:val="0"/>
                                                                                                              <w:divBdr>
                                                                                                                <w:top w:val="none" w:sz="0" w:space="0" w:color="auto"/>
                                                                                                                <w:left w:val="none" w:sz="0" w:space="0" w:color="auto"/>
                                                                                                                <w:bottom w:val="none" w:sz="0" w:space="0" w:color="auto"/>
                                                                                                                <w:right w:val="none" w:sz="0" w:space="0" w:color="auto"/>
                                                                                                              </w:divBdr>
                                                                                                            </w:div>
                                                                                                          </w:divsChild>
                                                                                                        </w:div>
                                                                                                        <w:div w:id="206181903">
                                                                                                          <w:marLeft w:val="0"/>
                                                                                                          <w:marRight w:val="0"/>
                                                                                                          <w:marTop w:val="0"/>
                                                                                                          <w:marBottom w:val="0"/>
                                                                                                          <w:divBdr>
                                                                                                            <w:top w:val="none" w:sz="0" w:space="0" w:color="auto"/>
                                                                                                            <w:left w:val="none" w:sz="0" w:space="0" w:color="auto"/>
                                                                                                            <w:bottom w:val="none" w:sz="0" w:space="0" w:color="auto"/>
                                                                                                            <w:right w:val="none" w:sz="0" w:space="0" w:color="auto"/>
                                                                                                          </w:divBdr>
                                                                                                          <w:divsChild>
                                                                                                            <w:div w:id="5258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90481">
                                                                                                  <w:marLeft w:val="0"/>
                                                                                                  <w:marRight w:val="0"/>
                                                                                                  <w:marTop w:val="0"/>
                                                                                                  <w:marBottom w:val="0"/>
                                                                                                  <w:divBdr>
                                                                                                    <w:top w:val="none" w:sz="0" w:space="0" w:color="auto"/>
                                                                                                    <w:left w:val="none" w:sz="0" w:space="0" w:color="auto"/>
                                                                                                    <w:bottom w:val="none" w:sz="0" w:space="0" w:color="auto"/>
                                                                                                    <w:right w:val="none" w:sz="0" w:space="0" w:color="auto"/>
                                                                                                  </w:divBdr>
                                                                                                </w:div>
                                                                                                <w:div w:id="1954748600">
                                                                                                  <w:marLeft w:val="0"/>
                                                                                                  <w:marRight w:val="0"/>
                                                                                                  <w:marTop w:val="0"/>
                                                                                                  <w:marBottom w:val="0"/>
                                                                                                  <w:divBdr>
                                                                                                    <w:top w:val="none" w:sz="0" w:space="0" w:color="auto"/>
                                                                                                    <w:left w:val="none" w:sz="0" w:space="0" w:color="auto"/>
                                                                                                    <w:bottom w:val="none" w:sz="0" w:space="0" w:color="auto"/>
                                                                                                    <w:right w:val="none" w:sz="0" w:space="0" w:color="auto"/>
                                                                                                  </w:divBdr>
                                                                                                </w:div>
                                                                                                <w:div w:id="1199927255">
                                                                                                  <w:marLeft w:val="0"/>
                                                                                                  <w:marRight w:val="0"/>
                                                                                                  <w:marTop w:val="0"/>
                                                                                                  <w:marBottom w:val="0"/>
                                                                                                  <w:divBdr>
                                                                                                    <w:top w:val="none" w:sz="0" w:space="0" w:color="auto"/>
                                                                                                    <w:left w:val="none" w:sz="0" w:space="0" w:color="auto"/>
                                                                                                    <w:bottom w:val="none" w:sz="0" w:space="0" w:color="auto"/>
                                                                                                    <w:right w:val="none" w:sz="0" w:space="0" w:color="auto"/>
                                                                                                  </w:divBdr>
                                                                                                </w:div>
                                                                                                <w:div w:id="1101146163">
                                                                                                  <w:marLeft w:val="0"/>
                                                                                                  <w:marRight w:val="0"/>
                                                                                                  <w:marTop w:val="0"/>
                                                                                                  <w:marBottom w:val="0"/>
                                                                                                  <w:divBdr>
                                                                                                    <w:top w:val="none" w:sz="0" w:space="0" w:color="auto"/>
                                                                                                    <w:left w:val="none" w:sz="0" w:space="0" w:color="auto"/>
                                                                                                    <w:bottom w:val="none" w:sz="0" w:space="0" w:color="auto"/>
                                                                                                    <w:right w:val="none" w:sz="0" w:space="0" w:color="auto"/>
                                                                                                  </w:divBdr>
                                                                                                </w:div>
                                                                                                <w:div w:id="1106999157">
                                                                                                  <w:marLeft w:val="0"/>
                                                                                                  <w:marRight w:val="0"/>
                                                                                                  <w:marTop w:val="0"/>
                                                                                                  <w:marBottom w:val="0"/>
                                                                                                  <w:divBdr>
                                                                                                    <w:top w:val="none" w:sz="0" w:space="0" w:color="auto"/>
                                                                                                    <w:left w:val="none" w:sz="0" w:space="0" w:color="auto"/>
                                                                                                    <w:bottom w:val="none" w:sz="0" w:space="0" w:color="auto"/>
                                                                                                    <w:right w:val="none" w:sz="0" w:space="0" w:color="auto"/>
                                                                                                  </w:divBdr>
                                                                                                </w:div>
                                                                                                <w:div w:id="1111704442">
                                                                                                  <w:marLeft w:val="0"/>
                                                                                                  <w:marRight w:val="0"/>
                                                                                                  <w:marTop w:val="0"/>
                                                                                                  <w:marBottom w:val="0"/>
                                                                                                  <w:divBdr>
                                                                                                    <w:top w:val="none" w:sz="0" w:space="0" w:color="auto"/>
                                                                                                    <w:left w:val="none" w:sz="0" w:space="0" w:color="auto"/>
                                                                                                    <w:bottom w:val="none" w:sz="0" w:space="0" w:color="auto"/>
                                                                                                    <w:right w:val="none" w:sz="0" w:space="0" w:color="auto"/>
                                                                                                  </w:divBdr>
                                                                                                  <w:divsChild>
                                                                                                    <w:div w:id="1778988458">
                                                                                                      <w:marLeft w:val="0"/>
                                                                                                      <w:marRight w:val="0"/>
                                                                                                      <w:marTop w:val="0"/>
                                                                                                      <w:marBottom w:val="0"/>
                                                                                                      <w:divBdr>
                                                                                                        <w:top w:val="none" w:sz="0" w:space="0" w:color="auto"/>
                                                                                                        <w:left w:val="none" w:sz="0" w:space="0" w:color="auto"/>
                                                                                                        <w:bottom w:val="none" w:sz="0" w:space="0" w:color="auto"/>
                                                                                                        <w:right w:val="none" w:sz="0" w:space="0" w:color="auto"/>
                                                                                                      </w:divBdr>
                                                                                                    </w:div>
                                                                                                    <w:div w:id="1239051822">
                                                                                                      <w:marLeft w:val="0"/>
                                                                                                      <w:marRight w:val="0"/>
                                                                                                      <w:marTop w:val="0"/>
                                                                                                      <w:marBottom w:val="0"/>
                                                                                                      <w:divBdr>
                                                                                                        <w:top w:val="none" w:sz="0" w:space="0" w:color="auto"/>
                                                                                                        <w:left w:val="none" w:sz="0" w:space="0" w:color="auto"/>
                                                                                                        <w:bottom w:val="none" w:sz="0" w:space="0" w:color="auto"/>
                                                                                                        <w:right w:val="none" w:sz="0" w:space="0" w:color="auto"/>
                                                                                                      </w:divBdr>
                                                                                                    </w:div>
                                                                                                    <w:div w:id="109978884">
                                                                                                      <w:marLeft w:val="0"/>
                                                                                                      <w:marRight w:val="0"/>
                                                                                                      <w:marTop w:val="0"/>
                                                                                                      <w:marBottom w:val="0"/>
                                                                                                      <w:divBdr>
                                                                                                        <w:top w:val="none" w:sz="0" w:space="0" w:color="auto"/>
                                                                                                        <w:left w:val="none" w:sz="0" w:space="0" w:color="auto"/>
                                                                                                        <w:bottom w:val="none" w:sz="0" w:space="0" w:color="auto"/>
                                                                                                        <w:right w:val="none" w:sz="0" w:space="0" w:color="auto"/>
                                                                                                      </w:divBdr>
                                                                                                    </w:div>
                                                                                                    <w:div w:id="318465499">
                                                                                                      <w:marLeft w:val="0"/>
                                                                                                      <w:marRight w:val="0"/>
                                                                                                      <w:marTop w:val="0"/>
                                                                                                      <w:marBottom w:val="0"/>
                                                                                                      <w:divBdr>
                                                                                                        <w:top w:val="none" w:sz="0" w:space="0" w:color="auto"/>
                                                                                                        <w:left w:val="none" w:sz="0" w:space="0" w:color="auto"/>
                                                                                                        <w:bottom w:val="none" w:sz="0" w:space="0" w:color="auto"/>
                                                                                                        <w:right w:val="none" w:sz="0" w:space="0" w:color="auto"/>
                                                                                                      </w:divBdr>
                                                                                                    </w:div>
                                                                                                    <w:div w:id="1397630120">
                                                                                                      <w:marLeft w:val="0"/>
                                                                                                      <w:marRight w:val="0"/>
                                                                                                      <w:marTop w:val="0"/>
                                                                                                      <w:marBottom w:val="0"/>
                                                                                                      <w:divBdr>
                                                                                                        <w:top w:val="none" w:sz="0" w:space="0" w:color="auto"/>
                                                                                                        <w:left w:val="none" w:sz="0" w:space="0" w:color="auto"/>
                                                                                                        <w:bottom w:val="none" w:sz="0" w:space="0" w:color="auto"/>
                                                                                                        <w:right w:val="none" w:sz="0" w:space="0" w:color="auto"/>
                                                                                                      </w:divBdr>
                                                                                                    </w:div>
                                                                                                  </w:divsChild>
                                                                                                </w:div>
                                                                                                <w:div w:id="1151945098">
                                                                                                  <w:marLeft w:val="0"/>
                                                                                                  <w:marRight w:val="0"/>
                                                                                                  <w:marTop w:val="0"/>
                                                                                                  <w:marBottom w:val="0"/>
                                                                                                  <w:divBdr>
                                                                                                    <w:top w:val="none" w:sz="0" w:space="0" w:color="auto"/>
                                                                                                    <w:left w:val="none" w:sz="0" w:space="0" w:color="auto"/>
                                                                                                    <w:bottom w:val="none" w:sz="0" w:space="0" w:color="auto"/>
                                                                                                    <w:right w:val="none" w:sz="0" w:space="0" w:color="auto"/>
                                                                                                  </w:divBdr>
                                                                                                  <w:divsChild>
                                                                                                    <w:div w:id="1477801898">
                                                                                                      <w:marLeft w:val="0"/>
                                                                                                      <w:marRight w:val="0"/>
                                                                                                      <w:marTop w:val="0"/>
                                                                                                      <w:marBottom w:val="0"/>
                                                                                                      <w:divBdr>
                                                                                                        <w:top w:val="none" w:sz="0" w:space="0" w:color="auto"/>
                                                                                                        <w:left w:val="none" w:sz="0" w:space="0" w:color="auto"/>
                                                                                                        <w:bottom w:val="none" w:sz="0" w:space="0" w:color="auto"/>
                                                                                                        <w:right w:val="none" w:sz="0" w:space="0" w:color="auto"/>
                                                                                                      </w:divBdr>
                                                                                                    </w:div>
                                                                                                    <w:div w:id="1930188748">
                                                                                                      <w:marLeft w:val="0"/>
                                                                                                      <w:marRight w:val="0"/>
                                                                                                      <w:marTop w:val="0"/>
                                                                                                      <w:marBottom w:val="0"/>
                                                                                                      <w:divBdr>
                                                                                                        <w:top w:val="none" w:sz="0" w:space="0" w:color="auto"/>
                                                                                                        <w:left w:val="none" w:sz="0" w:space="0" w:color="auto"/>
                                                                                                        <w:bottom w:val="none" w:sz="0" w:space="0" w:color="auto"/>
                                                                                                        <w:right w:val="none" w:sz="0" w:space="0" w:color="auto"/>
                                                                                                      </w:divBdr>
                                                                                                    </w:div>
                                                                                                    <w:div w:id="1321733129">
                                                                                                      <w:marLeft w:val="0"/>
                                                                                                      <w:marRight w:val="0"/>
                                                                                                      <w:marTop w:val="0"/>
                                                                                                      <w:marBottom w:val="0"/>
                                                                                                      <w:divBdr>
                                                                                                        <w:top w:val="none" w:sz="0" w:space="0" w:color="auto"/>
                                                                                                        <w:left w:val="none" w:sz="0" w:space="0" w:color="auto"/>
                                                                                                        <w:bottom w:val="none" w:sz="0" w:space="0" w:color="auto"/>
                                                                                                        <w:right w:val="none" w:sz="0" w:space="0" w:color="auto"/>
                                                                                                      </w:divBdr>
                                                                                                    </w:div>
                                                                                                    <w:div w:id="1029839785">
                                                                                                      <w:marLeft w:val="0"/>
                                                                                                      <w:marRight w:val="0"/>
                                                                                                      <w:marTop w:val="0"/>
                                                                                                      <w:marBottom w:val="0"/>
                                                                                                      <w:divBdr>
                                                                                                        <w:top w:val="none" w:sz="0" w:space="0" w:color="auto"/>
                                                                                                        <w:left w:val="none" w:sz="0" w:space="0" w:color="auto"/>
                                                                                                        <w:bottom w:val="none" w:sz="0" w:space="0" w:color="auto"/>
                                                                                                        <w:right w:val="none" w:sz="0" w:space="0" w:color="auto"/>
                                                                                                      </w:divBdr>
                                                                                                    </w:div>
                                                                                                  </w:divsChild>
                                                                                                </w:div>
                                                                                                <w:div w:id="1595241047">
                                                                                                  <w:marLeft w:val="0"/>
                                                                                                  <w:marRight w:val="0"/>
                                                                                                  <w:marTop w:val="0"/>
                                                                                                  <w:marBottom w:val="0"/>
                                                                                                  <w:divBdr>
                                                                                                    <w:top w:val="none" w:sz="0" w:space="0" w:color="auto"/>
                                                                                                    <w:left w:val="none" w:sz="0" w:space="0" w:color="auto"/>
                                                                                                    <w:bottom w:val="none" w:sz="0" w:space="0" w:color="auto"/>
                                                                                                    <w:right w:val="none" w:sz="0" w:space="0" w:color="auto"/>
                                                                                                  </w:divBdr>
                                                                                                </w:div>
                                                                                                <w:div w:id="315300822">
                                                                                                  <w:marLeft w:val="0"/>
                                                                                                  <w:marRight w:val="0"/>
                                                                                                  <w:marTop w:val="0"/>
                                                                                                  <w:marBottom w:val="0"/>
                                                                                                  <w:divBdr>
                                                                                                    <w:top w:val="none" w:sz="0" w:space="0" w:color="auto"/>
                                                                                                    <w:left w:val="none" w:sz="0" w:space="0" w:color="auto"/>
                                                                                                    <w:bottom w:val="none" w:sz="0" w:space="0" w:color="auto"/>
                                                                                                    <w:right w:val="none" w:sz="0" w:space="0" w:color="auto"/>
                                                                                                  </w:divBdr>
                                                                                                </w:div>
                                                                                                <w:div w:id="1618297854">
                                                                                                  <w:marLeft w:val="0"/>
                                                                                                  <w:marRight w:val="0"/>
                                                                                                  <w:marTop w:val="0"/>
                                                                                                  <w:marBottom w:val="0"/>
                                                                                                  <w:divBdr>
                                                                                                    <w:top w:val="none" w:sz="0" w:space="0" w:color="auto"/>
                                                                                                    <w:left w:val="none" w:sz="0" w:space="0" w:color="auto"/>
                                                                                                    <w:bottom w:val="none" w:sz="0" w:space="0" w:color="auto"/>
                                                                                                    <w:right w:val="none" w:sz="0" w:space="0" w:color="auto"/>
                                                                                                  </w:divBdr>
                                                                                                </w:div>
                                                                                                <w:div w:id="266810603">
                                                                                                  <w:marLeft w:val="0"/>
                                                                                                  <w:marRight w:val="0"/>
                                                                                                  <w:marTop w:val="0"/>
                                                                                                  <w:marBottom w:val="0"/>
                                                                                                  <w:divBdr>
                                                                                                    <w:top w:val="none" w:sz="0" w:space="0" w:color="auto"/>
                                                                                                    <w:left w:val="none" w:sz="0" w:space="0" w:color="auto"/>
                                                                                                    <w:bottom w:val="none" w:sz="0" w:space="0" w:color="auto"/>
                                                                                                    <w:right w:val="none" w:sz="0" w:space="0" w:color="auto"/>
                                                                                                  </w:divBdr>
                                                                                                </w:div>
                                                                                                <w:div w:id="607666310">
                                                                                                  <w:marLeft w:val="0"/>
                                                                                                  <w:marRight w:val="0"/>
                                                                                                  <w:marTop w:val="0"/>
                                                                                                  <w:marBottom w:val="0"/>
                                                                                                  <w:divBdr>
                                                                                                    <w:top w:val="none" w:sz="0" w:space="0" w:color="auto"/>
                                                                                                    <w:left w:val="none" w:sz="0" w:space="0" w:color="auto"/>
                                                                                                    <w:bottom w:val="none" w:sz="0" w:space="0" w:color="auto"/>
                                                                                                    <w:right w:val="none" w:sz="0" w:space="0" w:color="auto"/>
                                                                                                  </w:divBdr>
                                                                                                </w:div>
                                                                                                <w:div w:id="2096897562">
                                                                                                  <w:marLeft w:val="0"/>
                                                                                                  <w:marRight w:val="0"/>
                                                                                                  <w:marTop w:val="0"/>
                                                                                                  <w:marBottom w:val="0"/>
                                                                                                  <w:divBdr>
                                                                                                    <w:top w:val="none" w:sz="0" w:space="0" w:color="auto"/>
                                                                                                    <w:left w:val="none" w:sz="0" w:space="0" w:color="auto"/>
                                                                                                    <w:bottom w:val="none" w:sz="0" w:space="0" w:color="auto"/>
                                                                                                    <w:right w:val="none" w:sz="0" w:space="0" w:color="auto"/>
                                                                                                  </w:divBdr>
                                                                                                </w:div>
                                                                                                <w:div w:id="1313215258">
                                                                                                  <w:marLeft w:val="0"/>
                                                                                                  <w:marRight w:val="0"/>
                                                                                                  <w:marTop w:val="0"/>
                                                                                                  <w:marBottom w:val="0"/>
                                                                                                  <w:divBdr>
                                                                                                    <w:top w:val="none" w:sz="0" w:space="0" w:color="auto"/>
                                                                                                    <w:left w:val="none" w:sz="0" w:space="0" w:color="auto"/>
                                                                                                    <w:bottom w:val="none" w:sz="0" w:space="0" w:color="auto"/>
                                                                                                    <w:right w:val="none" w:sz="0" w:space="0" w:color="auto"/>
                                                                                                  </w:divBdr>
                                                                                                </w:div>
                                                                                                <w:div w:id="247037349">
                                                                                                  <w:marLeft w:val="0"/>
                                                                                                  <w:marRight w:val="0"/>
                                                                                                  <w:marTop w:val="0"/>
                                                                                                  <w:marBottom w:val="0"/>
                                                                                                  <w:divBdr>
                                                                                                    <w:top w:val="none" w:sz="0" w:space="0" w:color="auto"/>
                                                                                                    <w:left w:val="none" w:sz="0" w:space="0" w:color="auto"/>
                                                                                                    <w:bottom w:val="none" w:sz="0" w:space="0" w:color="auto"/>
                                                                                                    <w:right w:val="none" w:sz="0" w:space="0" w:color="auto"/>
                                                                                                  </w:divBdr>
                                                                                                  <w:divsChild>
                                                                                                    <w:div w:id="1660959975">
                                                                                                      <w:marLeft w:val="0"/>
                                                                                                      <w:marRight w:val="0"/>
                                                                                                      <w:marTop w:val="30"/>
                                                                                                      <w:marBottom w:val="30"/>
                                                                                                      <w:divBdr>
                                                                                                        <w:top w:val="none" w:sz="0" w:space="0" w:color="auto"/>
                                                                                                        <w:left w:val="none" w:sz="0" w:space="0" w:color="auto"/>
                                                                                                        <w:bottom w:val="none" w:sz="0" w:space="0" w:color="auto"/>
                                                                                                        <w:right w:val="none" w:sz="0" w:space="0" w:color="auto"/>
                                                                                                      </w:divBdr>
                                                                                                      <w:divsChild>
                                                                                                        <w:div w:id="155540722">
                                                                                                          <w:marLeft w:val="0"/>
                                                                                                          <w:marRight w:val="0"/>
                                                                                                          <w:marTop w:val="0"/>
                                                                                                          <w:marBottom w:val="0"/>
                                                                                                          <w:divBdr>
                                                                                                            <w:top w:val="none" w:sz="0" w:space="0" w:color="auto"/>
                                                                                                            <w:left w:val="none" w:sz="0" w:space="0" w:color="auto"/>
                                                                                                            <w:bottom w:val="none" w:sz="0" w:space="0" w:color="auto"/>
                                                                                                            <w:right w:val="none" w:sz="0" w:space="0" w:color="auto"/>
                                                                                                          </w:divBdr>
                                                                                                          <w:divsChild>
                                                                                                            <w:div w:id="1647662850">
                                                                                                              <w:marLeft w:val="0"/>
                                                                                                              <w:marRight w:val="0"/>
                                                                                                              <w:marTop w:val="0"/>
                                                                                                              <w:marBottom w:val="0"/>
                                                                                                              <w:divBdr>
                                                                                                                <w:top w:val="none" w:sz="0" w:space="0" w:color="auto"/>
                                                                                                                <w:left w:val="none" w:sz="0" w:space="0" w:color="auto"/>
                                                                                                                <w:bottom w:val="none" w:sz="0" w:space="0" w:color="auto"/>
                                                                                                                <w:right w:val="none" w:sz="0" w:space="0" w:color="auto"/>
                                                                                                              </w:divBdr>
                                                                                                            </w:div>
                                                                                                          </w:divsChild>
                                                                                                        </w:div>
                                                                                                        <w:div w:id="128517199">
                                                                                                          <w:marLeft w:val="0"/>
                                                                                                          <w:marRight w:val="0"/>
                                                                                                          <w:marTop w:val="0"/>
                                                                                                          <w:marBottom w:val="0"/>
                                                                                                          <w:divBdr>
                                                                                                            <w:top w:val="none" w:sz="0" w:space="0" w:color="auto"/>
                                                                                                            <w:left w:val="none" w:sz="0" w:space="0" w:color="auto"/>
                                                                                                            <w:bottom w:val="none" w:sz="0" w:space="0" w:color="auto"/>
                                                                                                            <w:right w:val="none" w:sz="0" w:space="0" w:color="auto"/>
                                                                                                          </w:divBdr>
                                                                                                          <w:divsChild>
                                                                                                            <w:div w:id="1133324214">
                                                                                                              <w:marLeft w:val="0"/>
                                                                                                              <w:marRight w:val="0"/>
                                                                                                              <w:marTop w:val="0"/>
                                                                                                              <w:marBottom w:val="0"/>
                                                                                                              <w:divBdr>
                                                                                                                <w:top w:val="none" w:sz="0" w:space="0" w:color="auto"/>
                                                                                                                <w:left w:val="none" w:sz="0" w:space="0" w:color="auto"/>
                                                                                                                <w:bottom w:val="none" w:sz="0" w:space="0" w:color="auto"/>
                                                                                                                <w:right w:val="none" w:sz="0" w:space="0" w:color="auto"/>
                                                                                                              </w:divBdr>
                                                                                                            </w:div>
                                                                                                          </w:divsChild>
                                                                                                        </w:div>
                                                                                                        <w:div w:id="2134398641">
                                                                                                          <w:marLeft w:val="0"/>
                                                                                                          <w:marRight w:val="0"/>
                                                                                                          <w:marTop w:val="0"/>
                                                                                                          <w:marBottom w:val="0"/>
                                                                                                          <w:divBdr>
                                                                                                            <w:top w:val="none" w:sz="0" w:space="0" w:color="auto"/>
                                                                                                            <w:left w:val="none" w:sz="0" w:space="0" w:color="auto"/>
                                                                                                            <w:bottom w:val="none" w:sz="0" w:space="0" w:color="auto"/>
                                                                                                            <w:right w:val="none" w:sz="0" w:space="0" w:color="auto"/>
                                                                                                          </w:divBdr>
                                                                                                          <w:divsChild>
                                                                                                            <w:div w:id="1657299604">
                                                                                                              <w:marLeft w:val="0"/>
                                                                                                              <w:marRight w:val="0"/>
                                                                                                              <w:marTop w:val="0"/>
                                                                                                              <w:marBottom w:val="0"/>
                                                                                                              <w:divBdr>
                                                                                                                <w:top w:val="none" w:sz="0" w:space="0" w:color="auto"/>
                                                                                                                <w:left w:val="none" w:sz="0" w:space="0" w:color="auto"/>
                                                                                                                <w:bottom w:val="none" w:sz="0" w:space="0" w:color="auto"/>
                                                                                                                <w:right w:val="none" w:sz="0" w:space="0" w:color="auto"/>
                                                                                                              </w:divBdr>
                                                                                                            </w:div>
                                                                                                          </w:divsChild>
                                                                                                        </w:div>
                                                                                                        <w:div w:id="347951261">
                                                                                                          <w:marLeft w:val="0"/>
                                                                                                          <w:marRight w:val="0"/>
                                                                                                          <w:marTop w:val="0"/>
                                                                                                          <w:marBottom w:val="0"/>
                                                                                                          <w:divBdr>
                                                                                                            <w:top w:val="none" w:sz="0" w:space="0" w:color="auto"/>
                                                                                                            <w:left w:val="none" w:sz="0" w:space="0" w:color="auto"/>
                                                                                                            <w:bottom w:val="none" w:sz="0" w:space="0" w:color="auto"/>
                                                                                                            <w:right w:val="none" w:sz="0" w:space="0" w:color="auto"/>
                                                                                                          </w:divBdr>
                                                                                                          <w:divsChild>
                                                                                                            <w:div w:id="1630623584">
                                                                                                              <w:marLeft w:val="0"/>
                                                                                                              <w:marRight w:val="0"/>
                                                                                                              <w:marTop w:val="0"/>
                                                                                                              <w:marBottom w:val="0"/>
                                                                                                              <w:divBdr>
                                                                                                                <w:top w:val="none" w:sz="0" w:space="0" w:color="auto"/>
                                                                                                                <w:left w:val="none" w:sz="0" w:space="0" w:color="auto"/>
                                                                                                                <w:bottom w:val="none" w:sz="0" w:space="0" w:color="auto"/>
                                                                                                                <w:right w:val="none" w:sz="0" w:space="0" w:color="auto"/>
                                                                                                              </w:divBdr>
                                                                                                            </w:div>
                                                                                                          </w:divsChild>
                                                                                                        </w:div>
                                                                                                        <w:div w:id="174612478">
                                                                                                          <w:marLeft w:val="0"/>
                                                                                                          <w:marRight w:val="0"/>
                                                                                                          <w:marTop w:val="0"/>
                                                                                                          <w:marBottom w:val="0"/>
                                                                                                          <w:divBdr>
                                                                                                            <w:top w:val="none" w:sz="0" w:space="0" w:color="auto"/>
                                                                                                            <w:left w:val="none" w:sz="0" w:space="0" w:color="auto"/>
                                                                                                            <w:bottom w:val="none" w:sz="0" w:space="0" w:color="auto"/>
                                                                                                            <w:right w:val="none" w:sz="0" w:space="0" w:color="auto"/>
                                                                                                          </w:divBdr>
                                                                                                          <w:divsChild>
                                                                                                            <w:div w:id="994381859">
                                                                                                              <w:marLeft w:val="0"/>
                                                                                                              <w:marRight w:val="0"/>
                                                                                                              <w:marTop w:val="0"/>
                                                                                                              <w:marBottom w:val="0"/>
                                                                                                              <w:divBdr>
                                                                                                                <w:top w:val="none" w:sz="0" w:space="0" w:color="auto"/>
                                                                                                                <w:left w:val="none" w:sz="0" w:space="0" w:color="auto"/>
                                                                                                                <w:bottom w:val="none" w:sz="0" w:space="0" w:color="auto"/>
                                                                                                                <w:right w:val="none" w:sz="0" w:space="0" w:color="auto"/>
                                                                                                              </w:divBdr>
                                                                                                            </w:div>
                                                                                                          </w:divsChild>
                                                                                                        </w:div>
                                                                                                        <w:div w:id="120266348">
                                                                                                          <w:marLeft w:val="0"/>
                                                                                                          <w:marRight w:val="0"/>
                                                                                                          <w:marTop w:val="0"/>
                                                                                                          <w:marBottom w:val="0"/>
                                                                                                          <w:divBdr>
                                                                                                            <w:top w:val="none" w:sz="0" w:space="0" w:color="auto"/>
                                                                                                            <w:left w:val="none" w:sz="0" w:space="0" w:color="auto"/>
                                                                                                            <w:bottom w:val="none" w:sz="0" w:space="0" w:color="auto"/>
                                                                                                            <w:right w:val="none" w:sz="0" w:space="0" w:color="auto"/>
                                                                                                          </w:divBdr>
                                                                                                          <w:divsChild>
                                                                                                            <w:div w:id="1138298748">
                                                                                                              <w:marLeft w:val="0"/>
                                                                                                              <w:marRight w:val="0"/>
                                                                                                              <w:marTop w:val="0"/>
                                                                                                              <w:marBottom w:val="0"/>
                                                                                                              <w:divBdr>
                                                                                                                <w:top w:val="none" w:sz="0" w:space="0" w:color="auto"/>
                                                                                                                <w:left w:val="none" w:sz="0" w:space="0" w:color="auto"/>
                                                                                                                <w:bottom w:val="none" w:sz="0" w:space="0" w:color="auto"/>
                                                                                                                <w:right w:val="none" w:sz="0" w:space="0" w:color="auto"/>
                                                                                                              </w:divBdr>
                                                                                                            </w:div>
                                                                                                          </w:divsChild>
                                                                                                        </w:div>
                                                                                                        <w:div w:id="1732339552">
                                                                                                          <w:marLeft w:val="0"/>
                                                                                                          <w:marRight w:val="0"/>
                                                                                                          <w:marTop w:val="0"/>
                                                                                                          <w:marBottom w:val="0"/>
                                                                                                          <w:divBdr>
                                                                                                            <w:top w:val="none" w:sz="0" w:space="0" w:color="auto"/>
                                                                                                            <w:left w:val="none" w:sz="0" w:space="0" w:color="auto"/>
                                                                                                            <w:bottom w:val="none" w:sz="0" w:space="0" w:color="auto"/>
                                                                                                            <w:right w:val="none" w:sz="0" w:space="0" w:color="auto"/>
                                                                                                          </w:divBdr>
                                                                                                          <w:divsChild>
                                                                                                            <w:div w:id="762260799">
                                                                                                              <w:marLeft w:val="0"/>
                                                                                                              <w:marRight w:val="0"/>
                                                                                                              <w:marTop w:val="0"/>
                                                                                                              <w:marBottom w:val="0"/>
                                                                                                              <w:divBdr>
                                                                                                                <w:top w:val="none" w:sz="0" w:space="0" w:color="auto"/>
                                                                                                                <w:left w:val="none" w:sz="0" w:space="0" w:color="auto"/>
                                                                                                                <w:bottom w:val="none" w:sz="0" w:space="0" w:color="auto"/>
                                                                                                                <w:right w:val="none" w:sz="0" w:space="0" w:color="auto"/>
                                                                                                              </w:divBdr>
                                                                                                            </w:div>
                                                                                                          </w:divsChild>
                                                                                                        </w:div>
                                                                                                        <w:div w:id="824931542">
                                                                                                          <w:marLeft w:val="0"/>
                                                                                                          <w:marRight w:val="0"/>
                                                                                                          <w:marTop w:val="0"/>
                                                                                                          <w:marBottom w:val="0"/>
                                                                                                          <w:divBdr>
                                                                                                            <w:top w:val="none" w:sz="0" w:space="0" w:color="auto"/>
                                                                                                            <w:left w:val="none" w:sz="0" w:space="0" w:color="auto"/>
                                                                                                            <w:bottom w:val="none" w:sz="0" w:space="0" w:color="auto"/>
                                                                                                            <w:right w:val="none" w:sz="0" w:space="0" w:color="auto"/>
                                                                                                          </w:divBdr>
                                                                                                          <w:divsChild>
                                                                                                            <w:div w:id="89737349">
                                                                                                              <w:marLeft w:val="0"/>
                                                                                                              <w:marRight w:val="0"/>
                                                                                                              <w:marTop w:val="0"/>
                                                                                                              <w:marBottom w:val="0"/>
                                                                                                              <w:divBdr>
                                                                                                                <w:top w:val="none" w:sz="0" w:space="0" w:color="auto"/>
                                                                                                                <w:left w:val="none" w:sz="0" w:space="0" w:color="auto"/>
                                                                                                                <w:bottom w:val="none" w:sz="0" w:space="0" w:color="auto"/>
                                                                                                                <w:right w:val="none" w:sz="0" w:space="0" w:color="auto"/>
                                                                                                              </w:divBdr>
                                                                                                            </w:div>
                                                                                                          </w:divsChild>
                                                                                                        </w:div>
                                                                                                        <w:div w:id="1178275895">
                                                                                                          <w:marLeft w:val="0"/>
                                                                                                          <w:marRight w:val="0"/>
                                                                                                          <w:marTop w:val="0"/>
                                                                                                          <w:marBottom w:val="0"/>
                                                                                                          <w:divBdr>
                                                                                                            <w:top w:val="none" w:sz="0" w:space="0" w:color="auto"/>
                                                                                                            <w:left w:val="none" w:sz="0" w:space="0" w:color="auto"/>
                                                                                                            <w:bottom w:val="none" w:sz="0" w:space="0" w:color="auto"/>
                                                                                                            <w:right w:val="none" w:sz="0" w:space="0" w:color="auto"/>
                                                                                                          </w:divBdr>
                                                                                                          <w:divsChild>
                                                                                                            <w:div w:id="1462575031">
                                                                                                              <w:marLeft w:val="0"/>
                                                                                                              <w:marRight w:val="0"/>
                                                                                                              <w:marTop w:val="0"/>
                                                                                                              <w:marBottom w:val="0"/>
                                                                                                              <w:divBdr>
                                                                                                                <w:top w:val="none" w:sz="0" w:space="0" w:color="auto"/>
                                                                                                                <w:left w:val="none" w:sz="0" w:space="0" w:color="auto"/>
                                                                                                                <w:bottom w:val="none" w:sz="0" w:space="0" w:color="auto"/>
                                                                                                                <w:right w:val="none" w:sz="0" w:space="0" w:color="auto"/>
                                                                                                              </w:divBdr>
                                                                                                            </w:div>
                                                                                                          </w:divsChild>
                                                                                                        </w:div>
                                                                                                        <w:div w:id="1323508772">
                                                                                                          <w:marLeft w:val="0"/>
                                                                                                          <w:marRight w:val="0"/>
                                                                                                          <w:marTop w:val="0"/>
                                                                                                          <w:marBottom w:val="0"/>
                                                                                                          <w:divBdr>
                                                                                                            <w:top w:val="none" w:sz="0" w:space="0" w:color="auto"/>
                                                                                                            <w:left w:val="none" w:sz="0" w:space="0" w:color="auto"/>
                                                                                                            <w:bottom w:val="none" w:sz="0" w:space="0" w:color="auto"/>
                                                                                                            <w:right w:val="none" w:sz="0" w:space="0" w:color="auto"/>
                                                                                                          </w:divBdr>
                                                                                                          <w:divsChild>
                                                                                                            <w:div w:id="309555657">
                                                                                                              <w:marLeft w:val="0"/>
                                                                                                              <w:marRight w:val="0"/>
                                                                                                              <w:marTop w:val="0"/>
                                                                                                              <w:marBottom w:val="0"/>
                                                                                                              <w:divBdr>
                                                                                                                <w:top w:val="none" w:sz="0" w:space="0" w:color="auto"/>
                                                                                                                <w:left w:val="none" w:sz="0" w:space="0" w:color="auto"/>
                                                                                                                <w:bottom w:val="none" w:sz="0" w:space="0" w:color="auto"/>
                                                                                                                <w:right w:val="none" w:sz="0" w:space="0" w:color="auto"/>
                                                                                                              </w:divBdr>
                                                                                                            </w:div>
                                                                                                          </w:divsChild>
                                                                                                        </w:div>
                                                                                                        <w:div w:id="1294940081">
                                                                                                          <w:marLeft w:val="0"/>
                                                                                                          <w:marRight w:val="0"/>
                                                                                                          <w:marTop w:val="0"/>
                                                                                                          <w:marBottom w:val="0"/>
                                                                                                          <w:divBdr>
                                                                                                            <w:top w:val="none" w:sz="0" w:space="0" w:color="auto"/>
                                                                                                            <w:left w:val="none" w:sz="0" w:space="0" w:color="auto"/>
                                                                                                            <w:bottom w:val="none" w:sz="0" w:space="0" w:color="auto"/>
                                                                                                            <w:right w:val="none" w:sz="0" w:space="0" w:color="auto"/>
                                                                                                          </w:divBdr>
                                                                                                          <w:divsChild>
                                                                                                            <w:div w:id="288896643">
                                                                                                              <w:marLeft w:val="0"/>
                                                                                                              <w:marRight w:val="0"/>
                                                                                                              <w:marTop w:val="0"/>
                                                                                                              <w:marBottom w:val="0"/>
                                                                                                              <w:divBdr>
                                                                                                                <w:top w:val="none" w:sz="0" w:space="0" w:color="auto"/>
                                                                                                                <w:left w:val="none" w:sz="0" w:space="0" w:color="auto"/>
                                                                                                                <w:bottom w:val="none" w:sz="0" w:space="0" w:color="auto"/>
                                                                                                                <w:right w:val="none" w:sz="0" w:space="0" w:color="auto"/>
                                                                                                              </w:divBdr>
                                                                                                            </w:div>
                                                                                                          </w:divsChild>
                                                                                                        </w:div>
                                                                                                        <w:div w:id="1514214">
                                                                                                          <w:marLeft w:val="0"/>
                                                                                                          <w:marRight w:val="0"/>
                                                                                                          <w:marTop w:val="0"/>
                                                                                                          <w:marBottom w:val="0"/>
                                                                                                          <w:divBdr>
                                                                                                            <w:top w:val="none" w:sz="0" w:space="0" w:color="auto"/>
                                                                                                            <w:left w:val="none" w:sz="0" w:space="0" w:color="auto"/>
                                                                                                            <w:bottom w:val="none" w:sz="0" w:space="0" w:color="auto"/>
                                                                                                            <w:right w:val="none" w:sz="0" w:space="0" w:color="auto"/>
                                                                                                          </w:divBdr>
                                                                                                          <w:divsChild>
                                                                                                            <w:div w:id="434786780">
                                                                                                              <w:marLeft w:val="0"/>
                                                                                                              <w:marRight w:val="0"/>
                                                                                                              <w:marTop w:val="0"/>
                                                                                                              <w:marBottom w:val="0"/>
                                                                                                              <w:divBdr>
                                                                                                                <w:top w:val="none" w:sz="0" w:space="0" w:color="auto"/>
                                                                                                                <w:left w:val="none" w:sz="0" w:space="0" w:color="auto"/>
                                                                                                                <w:bottom w:val="none" w:sz="0" w:space="0" w:color="auto"/>
                                                                                                                <w:right w:val="none" w:sz="0" w:space="0" w:color="auto"/>
                                                                                                              </w:divBdr>
                                                                                                            </w:div>
                                                                                                          </w:divsChild>
                                                                                                        </w:div>
                                                                                                        <w:div w:id="832767763">
                                                                                                          <w:marLeft w:val="0"/>
                                                                                                          <w:marRight w:val="0"/>
                                                                                                          <w:marTop w:val="0"/>
                                                                                                          <w:marBottom w:val="0"/>
                                                                                                          <w:divBdr>
                                                                                                            <w:top w:val="none" w:sz="0" w:space="0" w:color="auto"/>
                                                                                                            <w:left w:val="none" w:sz="0" w:space="0" w:color="auto"/>
                                                                                                            <w:bottom w:val="none" w:sz="0" w:space="0" w:color="auto"/>
                                                                                                            <w:right w:val="none" w:sz="0" w:space="0" w:color="auto"/>
                                                                                                          </w:divBdr>
                                                                                                          <w:divsChild>
                                                                                                            <w:div w:id="142240770">
                                                                                                              <w:marLeft w:val="0"/>
                                                                                                              <w:marRight w:val="0"/>
                                                                                                              <w:marTop w:val="0"/>
                                                                                                              <w:marBottom w:val="0"/>
                                                                                                              <w:divBdr>
                                                                                                                <w:top w:val="none" w:sz="0" w:space="0" w:color="auto"/>
                                                                                                                <w:left w:val="none" w:sz="0" w:space="0" w:color="auto"/>
                                                                                                                <w:bottom w:val="none" w:sz="0" w:space="0" w:color="auto"/>
                                                                                                                <w:right w:val="none" w:sz="0" w:space="0" w:color="auto"/>
                                                                                                              </w:divBdr>
                                                                                                            </w:div>
                                                                                                          </w:divsChild>
                                                                                                        </w:div>
                                                                                                        <w:div w:id="1961257509">
                                                                                                          <w:marLeft w:val="0"/>
                                                                                                          <w:marRight w:val="0"/>
                                                                                                          <w:marTop w:val="0"/>
                                                                                                          <w:marBottom w:val="0"/>
                                                                                                          <w:divBdr>
                                                                                                            <w:top w:val="none" w:sz="0" w:space="0" w:color="auto"/>
                                                                                                            <w:left w:val="none" w:sz="0" w:space="0" w:color="auto"/>
                                                                                                            <w:bottom w:val="none" w:sz="0" w:space="0" w:color="auto"/>
                                                                                                            <w:right w:val="none" w:sz="0" w:space="0" w:color="auto"/>
                                                                                                          </w:divBdr>
                                                                                                          <w:divsChild>
                                                                                                            <w:div w:id="159327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687929">
      <w:bodyDiv w:val="1"/>
      <w:marLeft w:val="0"/>
      <w:marRight w:val="0"/>
      <w:marTop w:val="0"/>
      <w:marBottom w:val="0"/>
      <w:divBdr>
        <w:top w:val="none" w:sz="0" w:space="0" w:color="auto"/>
        <w:left w:val="none" w:sz="0" w:space="0" w:color="auto"/>
        <w:bottom w:val="none" w:sz="0" w:space="0" w:color="auto"/>
        <w:right w:val="none" w:sz="0" w:space="0" w:color="auto"/>
      </w:divBdr>
      <w:divsChild>
        <w:div w:id="249504845">
          <w:marLeft w:val="0"/>
          <w:marRight w:val="0"/>
          <w:marTop w:val="0"/>
          <w:marBottom w:val="0"/>
          <w:divBdr>
            <w:top w:val="none" w:sz="0" w:space="0" w:color="auto"/>
            <w:left w:val="none" w:sz="0" w:space="0" w:color="auto"/>
            <w:bottom w:val="none" w:sz="0" w:space="0" w:color="auto"/>
            <w:right w:val="none" w:sz="0" w:space="0" w:color="auto"/>
          </w:divBdr>
          <w:divsChild>
            <w:div w:id="1357926212">
              <w:marLeft w:val="0"/>
              <w:marRight w:val="0"/>
              <w:marTop w:val="0"/>
              <w:marBottom w:val="0"/>
              <w:divBdr>
                <w:top w:val="none" w:sz="0" w:space="0" w:color="auto"/>
                <w:left w:val="none" w:sz="0" w:space="0" w:color="auto"/>
                <w:bottom w:val="none" w:sz="0" w:space="0" w:color="auto"/>
                <w:right w:val="none" w:sz="0" w:space="0" w:color="auto"/>
              </w:divBdr>
              <w:divsChild>
                <w:div w:id="759760438">
                  <w:marLeft w:val="0"/>
                  <w:marRight w:val="0"/>
                  <w:marTop w:val="0"/>
                  <w:marBottom w:val="0"/>
                  <w:divBdr>
                    <w:top w:val="none" w:sz="0" w:space="0" w:color="auto"/>
                    <w:left w:val="none" w:sz="0" w:space="0" w:color="auto"/>
                    <w:bottom w:val="none" w:sz="0" w:space="0" w:color="auto"/>
                    <w:right w:val="none" w:sz="0" w:space="0" w:color="auto"/>
                  </w:divBdr>
                  <w:divsChild>
                    <w:div w:id="200285431">
                      <w:marLeft w:val="0"/>
                      <w:marRight w:val="0"/>
                      <w:marTop w:val="0"/>
                      <w:marBottom w:val="0"/>
                      <w:divBdr>
                        <w:top w:val="none" w:sz="0" w:space="0" w:color="auto"/>
                        <w:left w:val="none" w:sz="0" w:space="0" w:color="auto"/>
                        <w:bottom w:val="none" w:sz="0" w:space="0" w:color="auto"/>
                        <w:right w:val="none" w:sz="0" w:space="0" w:color="auto"/>
                      </w:divBdr>
                      <w:divsChild>
                        <w:div w:id="1398818417">
                          <w:marLeft w:val="0"/>
                          <w:marRight w:val="0"/>
                          <w:marTop w:val="0"/>
                          <w:marBottom w:val="0"/>
                          <w:divBdr>
                            <w:top w:val="none" w:sz="0" w:space="0" w:color="auto"/>
                            <w:left w:val="none" w:sz="0" w:space="0" w:color="auto"/>
                            <w:bottom w:val="none" w:sz="0" w:space="0" w:color="auto"/>
                            <w:right w:val="none" w:sz="0" w:space="0" w:color="auto"/>
                          </w:divBdr>
                          <w:divsChild>
                            <w:div w:id="470441689">
                              <w:marLeft w:val="0"/>
                              <w:marRight w:val="0"/>
                              <w:marTop w:val="0"/>
                              <w:marBottom w:val="0"/>
                              <w:divBdr>
                                <w:top w:val="none" w:sz="0" w:space="0" w:color="auto"/>
                                <w:left w:val="none" w:sz="0" w:space="0" w:color="auto"/>
                                <w:bottom w:val="none" w:sz="0" w:space="0" w:color="auto"/>
                                <w:right w:val="none" w:sz="0" w:space="0" w:color="auto"/>
                              </w:divBdr>
                              <w:divsChild>
                                <w:div w:id="1220361791">
                                  <w:marLeft w:val="0"/>
                                  <w:marRight w:val="0"/>
                                  <w:marTop w:val="0"/>
                                  <w:marBottom w:val="0"/>
                                  <w:divBdr>
                                    <w:top w:val="none" w:sz="0" w:space="0" w:color="auto"/>
                                    <w:left w:val="none" w:sz="0" w:space="0" w:color="auto"/>
                                    <w:bottom w:val="none" w:sz="0" w:space="0" w:color="auto"/>
                                    <w:right w:val="none" w:sz="0" w:space="0" w:color="auto"/>
                                  </w:divBdr>
                                  <w:divsChild>
                                    <w:div w:id="182599563">
                                      <w:marLeft w:val="0"/>
                                      <w:marRight w:val="0"/>
                                      <w:marTop w:val="0"/>
                                      <w:marBottom w:val="0"/>
                                      <w:divBdr>
                                        <w:top w:val="none" w:sz="0" w:space="0" w:color="auto"/>
                                        <w:left w:val="none" w:sz="0" w:space="0" w:color="auto"/>
                                        <w:bottom w:val="none" w:sz="0" w:space="0" w:color="auto"/>
                                        <w:right w:val="none" w:sz="0" w:space="0" w:color="auto"/>
                                      </w:divBdr>
                                      <w:divsChild>
                                        <w:div w:id="708337597">
                                          <w:marLeft w:val="0"/>
                                          <w:marRight w:val="0"/>
                                          <w:marTop w:val="0"/>
                                          <w:marBottom w:val="0"/>
                                          <w:divBdr>
                                            <w:top w:val="none" w:sz="0" w:space="0" w:color="auto"/>
                                            <w:left w:val="none" w:sz="0" w:space="0" w:color="auto"/>
                                            <w:bottom w:val="none" w:sz="0" w:space="0" w:color="auto"/>
                                            <w:right w:val="none" w:sz="0" w:space="0" w:color="auto"/>
                                          </w:divBdr>
                                          <w:divsChild>
                                            <w:div w:id="358547871">
                                              <w:marLeft w:val="0"/>
                                              <w:marRight w:val="0"/>
                                              <w:marTop w:val="0"/>
                                              <w:marBottom w:val="0"/>
                                              <w:divBdr>
                                                <w:top w:val="none" w:sz="0" w:space="0" w:color="auto"/>
                                                <w:left w:val="none" w:sz="0" w:space="0" w:color="auto"/>
                                                <w:bottom w:val="none" w:sz="0" w:space="0" w:color="auto"/>
                                                <w:right w:val="none" w:sz="0" w:space="0" w:color="auto"/>
                                              </w:divBdr>
                                              <w:divsChild>
                                                <w:div w:id="1660498501">
                                                  <w:marLeft w:val="0"/>
                                                  <w:marRight w:val="0"/>
                                                  <w:marTop w:val="0"/>
                                                  <w:marBottom w:val="660"/>
                                                  <w:divBdr>
                                                    <w:top w:val="none" w:sz="0" w:space="0" w:color="auto"/>
                                                    <w:left w:val="none" w:sz="0" w:space="0" w:color="auto"/>
                                                    <w:bottom w:val="none" w:sz="0" w:space="0" w:color="auto"/>
                                                    <w:right w:val="none" w:sz="0" w:space="0" w:color="auto"/>
                                                  </w:divBdr>
                                                  <w:divsChild>
                                                    <w:div w:id="1146124849">
                                                      <w:marLeft w:val="0"/>
                                                      <w:marRight w:val="0"/>
                                                      <w:marTop w:val="0"/>
                                                      <w:marBottom w:val="0"/>
                                                      <w:divBdr>
                                                        <w:top w:val="none" w:sz="0" w:space="0" w:color="auto"/>
                                                        <w:left w:val="none" w:sz="0" w:space="0" w:color="auto"/>
                                                        <w:bottom w:val="none" w:sz="0" w:space="0" w:color="auto"/>
                                                        <w:right w:val="none" w:sz="0" w:space="0" w:color="auto"/>
                                                      </w:divBdr>
                                                      <w:divsChild>
                                                        <w:div w:id="243029340">
                                                          <w:marLeft w:val="0"/>
                                                          <w:marRight w:val="0"/>
                                                          <w:marTop w:val="0"/>
                                                          <w:marBottom w:val="0"/>
                                                          <w:divBdr>
                                                            <w:top w:val="single" w:sz="6" w:space="0" w:color="ABABAB"/>
                                                            <w:left w:val="single" w:sz="6" w:space="0" w:color="ABABAB"/>
                                                            <w:bottom w:val="single" w:sz="6" w:space="0" w:color="ABABAB"/>
                                                            <w:right w:val="single" w:sz="6" w:space="0" w:color="ABABAB"/>
                                                          </w:divBdr>
                                                          <w:divsChild>
                                                            <w:div w:id="647436063">
                                                              <w:marLeft w:val="0"/>
                                                              <w:marRight w:val="0"/>
                                                              <w:marTop w:val="0"/>
                                                              <w:marBottom w:val="0"/>
                                                              <w:divBdr>
                                                                <w:top w:val="none" w:sz="0" w:space="0" w:color="auto"/>
                                                                <w:left w:val="none" w:sz="0" w:space="0" w:color="auto"/>
                                                                <w:bottom w:val="none" w:sz="0" w:space="0" w:color="auto"/>
                                                                <w:right w:val="none" w:sz="0" w:space="0" w:color="auto"/>
                                                              </w:divBdr>
                                                              <w:divsChild>
                                                                <w:div w:id="1555042916">
                                                                  <w:marLeft w:val="0"/>
                                                                  <w:marRight w:val="0"/>
                                                                  <w:marTop w:val="0"/>
                                                                  <w:marBottom w:val="0"/>
                                                                  <w:divBdr>
                                                                    <w:top w:val="none" w:sz="0" w:space="0" w:color="auto"/>
                                                                    <w:left w:val="none" w:sz="0" w:space="0" w:color="auto"/>
                                                                    <w:bottom w:val="none" w:sz="0" w:space="0" w:color="auto"/>
                                                                    <w:right w:val="none" w:sz="0" w:space="0" w:color="auto"/>
                                                                  </w:divBdr>
                                                                  <w:divsChild>
                                                                    <w:div w:id="1070620317">
                                                                      <w:marLeft w:val="0"/>
                                                                      <w:marRight w:val="0"/>
                                                                      <w:marTop w:val="0"/>
                                                                      <w:marBottom w:val="0"/>
                                                                      <w:divBdr>
                                                                        <w:top w:val="none" w:sz="0" w:space="0" w:color="auto"/>
                                                                        <w:left w:val="none" w:sz="0" w:space="0" w:color="auto"/>
                                                                        <w:bottom w:val="none" w:sz="0" w:space="0" w:color="auto"/>
                                                                        <w:right w:val="none" w:sz="0" w:space="0" w:color="auto"/>
                                                                      </w:divBdr>
                                                                      <w:divsChild>
                                                                        <w:div w:id="256862694">
                                                                          <w:marLeft w:val="0"/>
                                                                          <w:marRight w:val="0"/>
                                                                          <w:marTop w:val="0"/>
                                                                          <w:marBottom w:val="0"/>
                                                                          <w:divBdr>
                                                                            <w:top w:val="none" w:sz="0" w:space="0" w:color="auto"/>
                                                                            <w:left w:val="none" w:sz="0" w:space="0" w:color="auto"/>
                                                                            <w:bottom w:val="none" w:sz="0" w:space="0" w:color="auto"/>
                                                                            <w:right w:val="none" w:sz="0" w:space="0" w:color="auto"/>
                                                                          </w:divBdr>
                                                                          <w:divsChild>
                                                                            <w:div w:id="776294045">
                                                                              <w:marLeft w:val="-75"/>
                                                                              <w:marRight w:val="0"/>
                                                                              <w:marTop w:val="30"/>
                                                                              <w:marBottom w:val="30"/>
                                                                              <w:divBdr>
                                                                                <w:top w:val="none" w:sz="0" w:space="0" w:color="auto"/>
                                                                                <w:left w:val="none" w:sz="0" w:space="0" w:color="auto"/>
                                                                                <w:bottom w:val="none" w:sz="0" w:space="0" w:color="auto"/>
                                                                                <w:right w:val="none" w:sz="0" w:space="0" w:color="auto"/>
                                                                              </w:divBdr>
                                                                              <w:divsChild>
                                                                                <w:div w:id="202208642">
                                                                                  <w:marLeft w:val="0"/>
                                                                                  <w:marRight w:val="0"/>
                                                                                  <w:marTop w:val="0"/>
                                                                                  <w:marBottom w:val="0"/>
                                                                                  <w:divBdr>
                                                                                    <w:top w:val="none" w:sz="0" w:space="0" w:color="auto"/>
                                                                                    <w:left w:val="none" w:sz="0" w:space="0" w:color="auto"/>
                                                                                    <w:bottom w:val="none" w:sz="0" w:space="0" w:color="auto"/>
                                                                                    <w:right w:val="none" w:sz="0" w:space="0" w:color="auto"/>
                                                                                  </w:divBdr>
                                                                                  <w:divsChild>
                                                                                    <w:div w:id="630282153">
                                                                                      <w:marLeft w:val="0"/>
                                                                                      <w:marRight w:val="0"/>
                                                                                      <w:marTop w:val="0"/>
                                                                                      <w:marBottom w:val="0"/>
                                                                                      <w:divBdr>
                                                                                        <w:top w:val="none" w:sz="0" w:space="0" w:color="auto"/>
                                                                                        <w:left w:val="none" w:sz="0" w:space="0" w:color="auto"/>
                                                                                        <w:bottom w:val="none" w:sz="0" w:space="0" w:color="auto"/>
                                                                                        <w:right w:val="none" w:sz="0" w:space="0" w:color="auto"/>
                                                                                      </w:divBdr>
                                                                                      <w:divsChild>
                                                                                        <w:div w:id="1056779094">
                                                                                          <w:marLeft w:val="0"/>
                                                                                          <w:marRight w:val="0"/>
                                                                                          <w:marTop w:val="0"/>
                                                                                          <w:marBottom w:val="0"/>
                                                                                          <w:divBdr>
                                                                                            <w:top w:val="none" w:sz="0" w:space="0" w:color="auto"/>
                                                                                            <w:left w:val="none" w:sz="0" w:space="0" w:color="auto"/>
                                                                                            <w:bottom w:val="none" w:sz="0" w:space="0" w:color="auto"/>
                                                                                            <w:right w:val="none" w:sz="0" w:space="0" w:color="auto"/>
                                                                                          </w:divBdr>
                                                                                          <w:divsChild>
                                                                                            <w:div w:id="846292544">
                                                                                              <w:marLeft w:val="0"/>
                                                                                              <w:marRight w:val="0"/>
                                                                                              <w:marTop w:val="0"/>
                                                                                              <w:marBottom w:val="0"/>
                                                                                              <w:divBdr>
                                                                                                <w:top w:val="none" w:sz="0" w:space="0" w:color="auto"/>
                                                                                                <w:left w:val="none" w:sz="0" w:space="0" w:color="auto"/>
                                                                                                <w:bottom w:val="none" w:sz="0" w:space="0" w:color="auto"/>
                                                                                                <w:right w:val="none" w:sz="0" w:space="0" w:color="auto"/>
                                                                                              </w:divBdr>
                                                                                              <w:divsChild>
                                                                                                <w:div w:id="1477868587">
                                                                                                  <w:marLeft w:val="0"/>
                                                                                                  <w:marRight w:val="0"/>
                                                                                                  <w:marTop w:val="0"/>
                                                                                                  <w:marBottom w:val="0"/>
                                                                                                  <w:divBdr>
                                                                                                    <w:top w:val="none" w:sz="0" w:space="0" w:color="auto"/>
                                                                                                    <w:left w:val="none" w:sz="0" w:space="0" w:color="auto"/>
                                                                                                    <w:bottom w:val="none" w:sz="0" w:space="0" w:color="auto"/>
                                                                                                    <w:right w:val="none" w:sz="0" w:space="0" w:color="auto"/>
                                                                                                  </w:divBdr>
                                                                                                  <w:divsChild>
                                                                                                    <w:div w:id="776411153">
                                                                                                      <w:marLeft w:val="0"/>
                                                                                                      <w:marRight w:val="0"/>
                                                                                                      <w:marTop w:val="30"/>
                                                                                                      <w:marBottom w:val="30"/>
                                                                                                      <w:divBdr>
                                                                                                        <w:top w:val="none" w:sz="0" w:space="0" w:color="auto"/>
                                                                                                        <w:left w:val="none" w:sz="0" w:space="0" w:color="auto"/>
                                                                                                        <w:bottom w:val="none" w:sz="0" w:space="0" w:color="auto"/>
                                                                                                        <w:right w:val="none" w:sz="0" w:space="0" w:color="auto"/>
                                                                                                      </w:divBdr>
                                                                                                      <w:divsChild>
                                                                                                        <w:div w:id="791361240">
                                                                                                          <w:marLeft w:val="0"/>
                                                                                                          <w:marRight w:val="0"/>
                                                                                                          <w:marTop w:val="0"/>
                                                                                                          <w:marBottom w:val="0"/>
                                                                                                          <w:divBdr>
                                                                                                            <w:top w:val="none" w:sz="0" w:space="0" w:color="auto"/>
                                                                                                            <w:left w:val="none" w:sz="0" w:space="0" w:color="auto"/>
                                                                                                            <w:bottom w:val="none" w:sz="0" w:space="0" w:color="auto"/>
                                                                                                            <w:right w:val="none" w:sz="0" w:space="0" w:color="auto"/>
                                                                                                          </w:divBdr>
                                                                                                          <w:divsChild>
                                                                                                            <w:div w:id="1635522846">
                                                                                                              <w:marLeft w:val="0"/>
                                                                                                              <w:marRight w:val="0"/>
                                                                                                              <w:marTop w:val="0"/>
                                                                                                              <w:marBottom w:val="0"/>
                                                                                                              <w:divBdr>
                                                                                                                <w:top w:val="none" w:sz="0" w:space="0" w:color="auto"/>
                                                                                                                <w:left w:val="none" w:sz="0" w:space="0" w:color="auto"/>
                                                                                                                <w:bottom w:val="none" w:sz="0" w:space="0" w:color="auto"/>
                                                                                                                <w:right w:val="none" w:sz="0" w:space="0" w:color="auto"/>
                                                                                                              </w:divBdr>
                                                                                                            </w:div>
                                                                                                            <w:div w:id="425269339">
                                                                                                              <w:marLeft w:val="0"/>
                                                                                                              <w:marRight w:val="0"/>
                                                                                                              <w:marTop w:val="0"/>
                                                                                                              <w:marBottom w:val="0"/>
                                                                                                              <w:divBdr>
                                                                                                                <w:top w:val="none" w:sz="0" w:space="0" w:color="auto"/>
                                                                                                                <w:left w:val="none" w:sz="0" w:space="0" w:color="auto"/>
                                                                                                                <w:bottom w:val="none" w:sz="0" w:space="0" w:color="auto"/>
                                                                                                                <w:right w:val="none" w:sz="0" w:space="0" w:color="auto"/>
                                                                                                              </w:divBdr>
                                                                                                            </w:div>
                                                                                                            <w:div w:id="1858156352">
                                                                                                              <w:marLeft w:val="0"/>
                                                                                                              <w:marRight w:val="0"/>
                                                                                                              <w:marTop w:val="0"/>
                                                                                                              <w:marBottom w:val="0"/>
                                                                                                              <w:divBdr>
                                                                                                                <w:top w:val="none" w:sz="0" w:space="0" w:color="auto"/>
                                                                                                                <w:left w:val="none" w:sz="0" w:space="0" w:color="auto"/>
                                                                                                                <w:bottom w:val="none" w:sz="0" w:space="0" w:color="auto"/>
                                                                                                                <w:right w:val="none" w:sz="0" w:space="0" w:color="auto"/>
                                                                                                              </w:divBdr>
                                                                                                            </w:div>
                                                                                                          </w:divsChild>
                                                                                                        </w:div>
                                                                                                        <w:div w:id="1207791369">
                                                                                                          <w:marLeft w:val="0"/>
                                                                                                          <w:marRight w:val="0"/>
                                                                                                          <w:marTop w:val="0"/>
                                                                                                          <w:marBottom w:val="0"/>
                                                                                                          <w:divBdr>
                                                                                                            <w:top w:val="none" w:sz="0" w:space="0" w:color="auto"/>
                                                                                                            <w:left w:val="none" w:sz="0" w:space="0" w:color="auto"/>
                                                                                                            <w:bottom w:val="none" w:sz="0" w:space="0" w:color="auto"/>
                                                                                                            <w:right w:val="none" w:sz="0" w:space="0" w:color="auto"/>
                                                                                                          </w:divBdr>
                                                                                                          <w:divsChild>
                                                                                                            <w:div w:id="423233961">
                                                                                                              <w:marLeft w:val="0"/>
                                                                                                              <w:marRight w:val="0"/>
                                                                                                              <w:marTop w:val="0"/>
                                                                                                              <w:marBottom w:val="0"/>
                                                                                                              <w:divBdr>
                                                                                                                <w:top w:val="none" w:sz="0" w:space="0" w:color="auto"/>
                                                                                                                <w:left w:val="none" w:sz="0" w:space="0" w:color="auto"/>
                                                                                                                <w:bottom w:val="none" w:sz="0" w:space="0" w:color="auto"/>
                                                                                                                <w:right w:val="none" w:sz="0" w:space="0" w:color="auto"/>
                                                                                                              </w:divBdr>
                                                                                                            </w:div>
                                                                                                            <w:div w:id="720902639">
                                                                                                              <w:marLeft w:val="0"/>
                                                                                                              <w:marRight w:val="0"/>
                                                                                                              <w:marTop w:val="0"/>
                                                                                                              <w:marBottom w:val="0"/>
                                                                                                              <w:divBdr>
                                                                                                                <w:top w:val="none" w:sz="0" w:space="0" w:color="auto"/>
                                                                                                                <w:left w:val="none" w:sz="0" w:space="0" w:color="auto"/>
                                                                                                                <w:bottom w:val="none" w:sz="0" w:space="0" w:color="auto"/>
                                                                                                                <w:right w:val="none" w:sz="0" w:space="0" w:color="auto"/>
                                                                                                              </w:divBdr>
                                                                                                            </w:div>
                                                                                                            <w:div w:id="128791861">
                                                                                                              <w:marLeft w:val="0"/>
                                                                                                              <w:marRight w:val="0"/>
                                                                                                              <w:marTop w:val="0"/>
                                                                                                              <w:marBottom w:val="0"/>
                                                                                                              <w:divBdr>
                                                                                                                <w:top w:val="none" w:sz="0" w:space="0" w:color="auto"/>
                                                                                                                <w:left w:val="none" w:sz="0" w:space="0" w:color="auto"/>
                                                                                                                <w:bottom w:val="none" w:sz="0" w:space="0" w:color="auto"/>
                                                                                                                <w:right w:val="none" w:sz="0" w:space="0" w:color="auto"/>
                                                                                                              </w:divBdr>
                                                                                                            </w:div>
                                                                                                          </w:divsChild>
                                                                                                        </w:div>
                                                                                                        <w:div w:id="1242375687">
                                                                                                          <w:marLeft w:val="0"/>
                                                                                                          <w:marRight w:val="0"/>
                                                                                                          <w:marTop w:val="0"/>
                                                                                                          <w:marBottom w:val="0"/>
                                                                                                          <w:divBdr>
                                                                                                            <w:top w:val="none" w:sz="0" w:space="0" w:color="auto"/>
                                                                                                            <w:left w:val="none" w:sz="0" w:space="0" w:color="auto"/>
                                                                                                            <w:bottom w:val="none" w:sz="0" w:space="0" w:color="auto"/>
                                                                                                            <w:right w:val="none" w:sz="0" w:space="0" w:color="auto"/>
                                                                                                          </w:divBdr>
                                                                                                          <w:divsChild>
                                                                                                            <w:div w:id="1707752100">
                                                                                                              <w:marLeft w:val="0"/>
                                                                                                              <w:marRight w:val="0"/>
                                                                                                              <w:marTop w:val="0"/>
                                                                                                              <w:marBottom w:val="0"/>
                                                                                                              <w:divBdr>
                                                                                                                <w:top w:val="none" w:sz="0" w:space="0" w:color="auto"/>
                                                                                                                <w:left w:val="none" w:sz="0" w:space="0" w:color="auto"/>
                                                                                                                <w:bottom w:val="none" w:sz="0" w:space="0" w:color="auto"/>
                                                                                                                <w:right w:val="none" w:sz="0" w:space="0" w:color="auto"/>
                                                                                                              </w:divBdr>
                                                                                                            </w:div>
                                                                                                          </w:divsChild>
                                                                                                        </w:div>
                                                                                                        <w:div w:id="1777866686">
                                                                                                          <w:marLeft w:val="0"/>
                                                                                                          <w:marRight w:val="0"/>
                                                                                                          <w:marTop w:val="0"/>
                                                                                                          <w:marBottom w:val="0"/>
                                                                                                          <w:divBdr>
                                                                                                            <w:top w:val="none" w:sz="0" w:space="0" w:color="auto"/>
                                                                                                            <w:left w:val="none" w:sz="0" w:space="0" w:color="auto"/>
                                                                                                            <w:bottom w:val="none" w:sz="0" w:space="0" w:color="auto"/>
                                                                                                            <w:right w:val="none" w:sz="0" w:space="0" w:color="auto"/>
                                                                                                          </w:divBdr>
                                                                                                          <w:divsChild>
                                                                                                            <w:div w:id="1616450394">
                                                                                                              <w:marLeft w:val="0"/>
                                                                                                              <w:marRight w:val="0"/>
                                                                                                              <w:marTop w:val="0"/>
                                                                                                              <w:marBottom w:val="0"/>
                                                                                                              <w:divBdr>
                                                                                                                <w:top w:val="none" w:sz="0" w:space="0" w:color="auto"/>
                                                                                                                <w:left w:val="none" w:sz="0" w:space="0" w:color="auto"/>
                                                                                                                <w:bottom w:val="none" w:sz="0" w:space="0" w:color="auto"/>
                                                                                                                <w:right w:val="none" w:sz="0" w:space="0" w:color="auto"/>
                                                                                                              </w:divBdr>
                                                                                                            </w:div>
                                                                                                          </w:divsChild>
                                                                                                        </w:div>
                                                                                                        <w:div w:id="163739680">
                                                                                                          <w:marLeft w:val="0"/>
                                                                                                          <w:marRight w:val="0"/>
                                                                                                          <w:marTop w:val="0"/>
                                                                                                          <w:marBottom w:val="0"/>
                                                                                                          <w:divBdr>
                                                                                                            <w:top w:val="none" w:sz="0" w:space="0" w:color="auto"/>
                                                                                                            <w:left w:val="none" w:sz="0" w:space="0" w:color="auto"/>
                                                                                                            <w:bottom w:val="none" w:sz="0" w:space="0" w:color="auto"/>
                                                                                                            <w:right w:val="none" w:sz="0" w:space="0" w:color="auto"/>
                                                                                                          </w:divBdr>
                                                                                                          <w:divsChild>
                                                                                                            <w:div w:id="1867014368">
                                                                                                              <w:marLeft w:val="0"/>
                                                                                                              <w:marRight w:val="0"/>
                                                                                                              <w:marTop w:val="0"/>
                                                                                                              <w:marBottom w:val="0"/>
                                                                                                              <w:divBdr>
                                                                                                                <w:top w:val="none" w:sz="0" w:space="0" w:color="auto"/>
                                                                                                                <w:left w:val="none" w:sz="0" w:space="0" w:color="auto"/>
                                                                                                                <w:bottom w:val="none" w:sz="0" w:space="0" w:color="auto"/>
                                                                                                                <w:right w:val="none" w:sz="0" w:space="0" w:color="auto"/>
                                                                                                              </w:divBdr>
                                                                                                            </w:div>
                                                                                                          </w:divsChild>
                                                                                                        </w:div>
                                                                                                        <w:div w:id="447164106">
                                                                                                          <w:marLeft w:val="0"/>
                                                                                                          <w:marRight w:val="0"/>
                                                                                                          <w:marTop w:val="0"/>
                                                                                                          <w:marBottom w:val="0"/>
                                                                                                          <w:divBdr>
                                                                                                            <w:top w:val="none" w:sz="0" w:space="0" w:color="auto"/>
                                                                                                            <w:left w:val="none" w:sz="0" w:space="0" w:color="auto"/>
                                                                                                            <w:bottom w:val="none" w:sz="0" w:space="0" w:color="auto"/>
                                                                                                            <w:right w:val="none" w:sz="0" w:space="0" w:color="auto"/>
                                                                                                          </w:divBdr>
                                                                                                          <w:divsChild>
                                                                                                            <w:div w:id="277564495">
                                                                                                              <w:marLeft w:val="0"/>
                                                                                                              <w:marRight w:val="0"/>
                                                                                                              <w:marTop w:val="0"/>
                                                                                                              <w:marBottom w:val="0"/>
                                                                                                              <w:divBdr>
                                                                                                                <w:top w:val="none" w:sz="0" w:space="0" w:color="auto"/>
                                                                                                                <w:left w:val="none" w:sz="0" w:space="0" w:color="auto"/>
                                                                                                                <w:bottom w:val="none" w:sz="0" w:space="0" w:color="auto"/>
                                                                                                                <w:right w:val="none" w:sz="0" w:space="0" w:color="auto"/>
                                                                                                              </w:divBdr>
                                                                                                            </w:div>
                                                                                                          </w:divsChild>
                                                                                                        </w:div>
                                                                                                        <w:div w:id="328951309">
                                                                                                          <w:marLeft w:val="0"/>
                                                                                                          <w:marRight w:val="0"/>
                                                                                                          <w:marTop w:val="0"/>
                                                                                                          <w:marBottom w:val="0"/>
                                                                                                          <w:divBdr>
                                                                                                            <w:top w:val="none" w:sz="0" w:space="0" w:color="auto"/>
                                                                                                            <w:left w:val="none" w:sz="0" w:space="0" w:color="auto"/>
                                                                                                            <w:bottom w:val="none" w:sz="0" w:space="0" w:color="auto"/>
                                                                                                            <w:right w:val="none" w:sz="0" w:space="0" w:color="auto"/>
                                                                                                          </w:divBdr>
                                                                                                          <w:divsChild>
                                                                                                            <w:div w:id="91555567">
                                                                                                              <w:marLeft w:val="0"/>
                                                                                                              <w:marRight w:val="0"/>
                                                                                                              <w:marTop w:val="0"/>
                                                                                                              <w:marBottom w:val="0"/>
                                                                                                              <w:divBdr>
                                                                                                                <w:top w:val="none" w:sz="0" w:space="0" w:color="auto"/>
                                                                                                                <w:left w:val="none" w:sz="0" w:space="0" w:color="auto"/>
                                                                                                                <w:bottom w:val="none" w:sz="0" w:space="0" w:color="auto"/>
                                                                                                                <w:right w:val="none" w:sz="0" w:space="0" w:color="auto"/>
                                                                                                              </w:divBdr>
                                                                                                            </w:div>
                                                                                                          </w:divsChild>
                                                                                                        </w:div>
                                                                                                        <w:div w:id="1545483238">
                                                                                                          <w:marLeft w:val="0"/>
                                                                                                          <w:marRight w:val="0"/>
                                                                                                          <w:marTop w:val="0"/>
                                                                                                          <w:marBottom w:val="0"/>
                                                                                                          <w:divBdr>
                                                                                                            <w:top w:val="none" w:sz="0" w:space="0" w:color="auto"/>
                                                                                                            <w:left w:val="none" w:sz="0" w:space="0" w:color="auto"/>
                                                                                                            <w:bottom w:val="none" w:sz="0" w:space="0" w:color="auto"/>
                                                                                                            <w:right w:val="none" w:sz="0" w:space="0" w:color="auto"/>
                                                                                                          </w:divBdr>
                                                                                                          <w:divsChild>
                                                                                                            <w:div w:id="842162722">
                                                                                                              <w:marLeft w:val="0"/>
                                                                                                              <w:marRight w:val="0"/>
                                                                                                              <w:marTop w:val="0"/>
                                                                                                              <w:marBottom w:val="0"/>
                                                                                                              <w:divBdr>
                                                                                                                <w:top w:val="none" w:sz="0" w:space="0" w:color="auto"/>
                                                                                                                <w:left w:val="none" w:sz="0" w:space="0" w:color="auto"/>
                                                                                                                <w:bottom w:val="none" w:sz="0" w:space="0" w:color="auto"/>
                                                                                                                <w:right w:val="none" w:sz="0" w:space="0" w:color="auto"/>
                                                                                                              </w:divBdr>
                                                                                                            </w:div>
                                                                                                          </w:divsChild>
                                                                                                        </w:div>
                                                                                                        <w:div w:id="70583749">
                                                                                                          <w:marLeft w:val="0"/>
                                                                                                          <w:marRight w:val="0"/>
                                                                                                          <w:marTop w:val="0"/>
                                                                                                          <w:marBottom w:val="0"/>
                                                                                                          <w:divBdr>
                                                                                                            <w:top w:val="none" w:sz="0" w:space="0" w:color="auto"/>
                                                                                                            <w:left w:val="none" w:sz="0" w:space="0" w:color="auto"/>
                                                                                                            <w:bottom w:val="none" w:sz="0" w:space="0" w:color="auto"/>
                                                                                                            <w:right w:val="none" w:sz="0" w:space="0" w:color="auto"/>
                                                                                                          </w:divBdr>
                                                                                                          <w:divsChild>
                                                                                                            <w:div w:id="330640183">
                                                                                                              <w:marLeft w:val="0"/>
                                                                                                              <w:marRight w:val="0"/>
                                                                                                              <w:marTop w:val="0"/>
                                                                                                              <w:marBottom w:val="0"/>
                                                                                                              <w:divBdr>
                                                                                                                <w:top w:val="none" w:sz="0" w:space="0" w:color="auto"/>
                                                                                                                <w:left w:val="none" w:sz="0" w:space="0" w:color="auto"/>
                                                                                                                <w:bottom w:val="none" w:sz="0" w:space="0" w:color="auto"/>
                                                                                                                <w:right w:val="none" w:sz="0" w:space="0" w:color="auto"/>
                                                                                                              </w:divBdr>
                                                                                                            </w:div>
                                                                                                          </w:divsChild>
                                                                                                        </w:div>
                                                                                                        <w:div w:id="456027935">
                                                                                                          <w:marLeft w:val="0"/>
                                                                                                          <w:marRight w:val="0"/>
                                                                                                          <w:marTop w:val="0"/>
                                                                                                          <w:marBottom w:val="0"/>
                                                                                                          <w:divBdr>
                                                                                                            <w:top w:val="none" w:sz="0" w:space="0" w:color="auto"/>
                                                                                                            <w:left w:val="none" w:sz="0" w:space="0" w:color="auto"/>
                                                                                                            <w:bottom w:val="none" w:sz="0" w:space="0" w:color="auto"/>
                                                                                                            <w:right w:val="none" w:sz="0" w:space="0" w:color="auto"/>
                                                                                                          </w:divBdr>
                                                                                                          <w:divsChild>
                                                                                                            <w:div w:id="1304195734">
                                                                                                              <w:marLeft w:val="0"/>
                                                                                                              <w:marRight w:val="0"/>
                                                                                                              <w:marTop w:val="0"/>
                                                                                                              <w:marBottom w:val="0"/>
                                                                                                              <w:divBdr>
                                                                                                                <w:top w:val="none" w:sz="0" w:space="0" w:color="auto"/>
                                                                                                                <w:left w:val="none" w:sz="0" w:space="0" w:color="auto"/>
                                                                                                                <w:bottom w:val="none" w:sz="0" w:space="0" w:color="auto"/>
                                                                                                                <w:right w:val="none" w:sz="0" w:space="0" w:color="auto"/>
                                                                                                              </w:divBdr>
                                                                                                            </w:div>
                                                                                                          </w:divsChild>
                                                                                                        </w:div>
                                                                                                        <w:div w:id="285821967">
                                                                                                          <w:marLeft w:val="0"/>
                                                                                                          <w:marRight w:val="0"/>
                                                                                                          <w:marTop w:val="0"/>
                                                                                                          <w:marBottom w:val="0"/>
                                                                                                          <w:divBdr>
                                                                                                            <w:top w:val="none" w:sz="0" w:space="0" w:color="auto"/>
                                                                                                            <w:left w:val="none" w:sz="0" w:space="0" w:color="auto"/>
                                                                                                            <w:bottom w:val="none" w:sz="0" w:space="0" w:color="auto"/>
                                                                                                            <w:right w:val="none" w:sz="0" w:space="0" w:color="auto"/>
                                                                                                          </w:divBdr>
                                                                                                          <w:divsChild>
                                                                                                            <w:div w:id="881093723">
                                                                                                              <w:marLeft w:val="0"/>
                                                                                                              <w:marRight w:val="0"/>
                                                                                                              <w:marTop w:val="0"/>
                                                                                                              <w:marBottom w:val="0"/>
                                                                                                              <w:divBdr>
                                                                                                                <w:top w:val="none" w:sz="0" w:space="0" w:color="auto"/>
                                                                                                                <w:left w:val="none" w:sz="0" w:space="0" w:color="auto"/>
                                                                                                                <w:bottom w:val="none" w:sz="0" w:space="0" w:color="auto"/>
                                                                                                                <w:right w:val="none" w:sz="0" w:space="0" w:color="auto"/>
                                                                                                              </w:divBdr>
                                                                                                            </w:div>
                                                                                                          </w:divsChild>
                                                                                                        </w:div>
                                                                                                        <w:div w:id="161358958">
                                                                                                          <w:marLeft w:val="0"/>
                                                                                                          <w:marRight w:val="0"/>
                                                                                                          <w:marTop w:val="0"/>
                                                                                                          <w:marBottom w:val="0"/>
                                                                                                          <w:divBdr>
                                                                                                            <w:top w:val="none" w:sz="0" w:space="0" w:color="auto"/>
                                                                                                            <w:left w:val="none" w:sz="0" w:space="0" w:color="auto"/>
                                                                                                            <w:bottom w:val="none" w:sz="0" w:space="0" w:color="auto"/>
                                                                                                            <w:right w:val="none" w:sz="0" w:space="0" w:color="auto"/>
                                                                                                          </w:divBdr>
                                                                                                          <w:divsChild>
                                                                                                            <w:div w:id="1955287139">
                                                                                                              <w:marLeft w:val="0"/>
                                                                                                              <w:marRight w:val="0"/>
                                                                                                              <w:marTop w:val="0"/>
                                                                                                              <w:marBottom w:val="0"/>
                                                                                                              <w:divBdr>
                                                                                                                <w:top w:val="none" w:sz="0" w:space="0" w:color="auto"/>
                                                                                                                <w:left w:val="none" w:sz="0" w:space="0" w:color="auto"/>
                                                                                                                <w:bottom w:val="none" w:sz="0" w:space="0" w:color="auto"/>
                                                                                                                <w:right w:val="none" w:sz="0" w:space="0" w:color="auto"/>
                                                                                                              </w:divBdr>
                                                                                                            </w:div>
                                                                                                          </w:divsChild>
                                                                                                        </w:div>
                                                                                                        <w:div w:id="1030375702">
                                                                                                          <w:marLeft w:val="0"/>
                                                                                                          <w:marRight w:val="0"/>
                                                                                                          <w:marTop w:val="0"/>
                                                                                                          <w:marBottom w:val="0"/>
                                                                                                          <w:divBdr>
                                                                                                            <w:top w:val="none" w:sz="0" w:space="0" w:color="auto"/>
                                                                                                            <w:left w:val="none" w:sz="0" w:space="0" w:color="auto"/>
                                                                                                            <w:bottom w:val="none" w:sz="0" w:space="0" w:color="auto"/>
                                                                                                            <w:right w:val="none" w:sz="0" w:space="0" w:color="auto"/>
                                                                                                          </w:divBdr>
                                                                                                          <w:divsChild>
                                                                                                            <w:div w:id="842090589">
                                                                                                              <w:marLeft w:val="0"/>
                                                                                                              <w:marRight w:val="0"/>
                                                                                                              <w:marTop w:val="0"/>
                                                                                                              <w:marBottom w:val="0"/>
                                                                                                              <w:divBdr>
                                                                                                                <w:top w:val="none" w:sz="0" w:space="0" w:color="auto"/>
                                                                                                                <w:left w:val="none" w:sz="0" w:space="0" w:color="auto"/>
                                                                                                                <w:bottom w:val="none" w:sz="0" w:space="0" w:color="auto"/>
                                                                                                                <w:right w:val="none" w:sz="0" w:space="0" w:color="auto"/>
                                                                                                              </w:divBdr>
                                                                                                            </w:div>
                                                                                                          </w:divsChild>
                                                                                                        </w:div>
                                                                                                        <w:div w:id="722170584">
                                                                                                          <w:marLeft w:val="0"/>
                                                                                                          <w:marRight w:val="0"/>
                                                                                                          <w:marTop w:val="0"/>
                                                                                                          <w:marBottom w:val="0"/>
                                                                                                          <w:divBdr>
                                                                                                            <w:top w:val="none" w:sz="0" w:space="0" w:color="auto"/>
                                                                                                            <w:left w:val="none" w:sz="0" w:space="0" w:color="auto"/>
                                                                                                            <w:bottom w:val="none" w:sz="0" w:space="0" w:color="auto"/>
                                                                                                            <w:right w:val="none" w:sz="0" w:space="0" w:color="auto"/>
                                                                                                          </w:divBdr>
                                                                                                          <w:divsChild>
                                                                                                            <w:div w:id="1692993821">
                                                                                                              <w:marLeft w:val="0"/>
                                                                                                              <w:marRight w:val="0"/>
                                                                                                              <w:marTop w:val="0"/>
                                                                                                              <w:marBottom w:val="0"/>
                                                                                                              <w:divBdr>
                                                                                                                <w:top w:val="none" w:sz="0" w:space="0" w:color="auto"/>
                                                                                                                <w:left w:val="none" w:sz="0" w:space="0" w:color="auto"/>
                                                                                                                <w:bottom w:val="none" w:sz="0" w:space="0" w:color="auto"/>
                                                                                                                <w:right w:val="none" w:sz="0" w:space="0" w:color="auto"/>
                                                                                                              </w:divBdr>
                                                                                                            </w:div>
                                                                                                          </w:divsChild>
                                                                                                        </w:div>
                                                                                                        <w:div w:id="446196633">
                                                                                                          <w:marLeft w:val="0"/>
                                                                                                          <w:marRight w:val="0"/>
                                                                                                          <w:marTop w:val="0"/>
                                                                                                          <w:marBottom w:val="0"/>
                                                                                                          <w:divBdr>
                                                                                                            <w:top w:val="none" w:sz="0" w:space="0" w:color="auto"/>
                                                                                                            <w:left w:val="none" w:sz="0" w:space="0" w:color="auto"/>
                                                                                                            <w:bottom w:val="none" w:sz="0" w:space="0" w:color="auto"/>
                                                                                                            <w:right w:val="none" w:sz="0" w:space="0" w:color="auto"/>
                                                                                                          </w:divBdr>
                                                                                                          <w:divsChild>
                                                                                                            <w:div w:id="1697266372">
                                                                                                              <w:marLeft w:val="0"/>
                                                                                                              <w:marRight w:val="0"/>
                                                                                                              <w:marTop w:val="0"/>
                                                                                                              <w:marBottom w:val="0"/>
                                                                                                              <w:divBdr>
                                                                                                                <w:top w:val="none" w:sz="0" w:space="0" w:color="auto"/>
                                                                                                                <w:left w:val="none" w:sz="0" w:space="0" w:color="auto"/>
                                                                                                                <w:bottom w:val="none" w:sz="0" w:space="0" w:color="auto"/>
                                                                                                                <w:right w:val="none" w:sz="0" w:space="0" w:color="auto"/>
                                                                                                              </w:divBdr>
                                                                                                            </w:div>
                                                                                                          </w:divsChild>
                                                                                                        </w:div>
                                                                                                        <w:div w:id="246422817">
                                                                                                          <w:marLeft w:val="0"/>
                                                                                                          <w:marRight w:val="0"/>
                                                                                                          <w:marTop w:val="0"/>
                                                                                                          <w:marBottom w:val="0"/>
                                                                                                          <w:divBdr>
                                                                                                            <w:top w:val="none" w:sz="0" w:space="0" w:color="auto"/>
                                                                                                            <w:left w:val="none" w:sz="0" w:space="0" w:color="auto"/>
                                                                                                            <w:bottom w:val="none" w:sz="0" w:space="0" w:color="auto"/>
                                                                                                            <w:right w:val="none" w:sz="0" w:space="0" w:color="auto"/>
                                                                                                          </w:divBdr>
                                                                                                          <w:divsChild>
                                                                                                            <w:div w:id="2098669181">
                                                                                                              <w:marLeft w:val="0"/>
                                                                                                              <w:marRight w:val="0"/>
                                                                                                              <w:marTop w:val="0"/>
                                                                                                              <w:marBottom w:val="0"/>
                                                                                                              <w:divBdr>
                                                                                                                <w:top w:val="none" w:sz="0" w:space="0" w:color="auto"/>
                                                                                                                <w:left w:val="none" w:sz="0" w:space="0" w:color="auto"/>
                                                                                                                <w:bottom w:val="none" w:sz="0" w:space="0" w:color="auto"/>
                                                                                                                <w:right w:val="none" w:sz="0" w:space="0" w:color="auto"/>
                                                                                                              </w:divBdr>
                                                                                                            </w:div>
                                                                                                          </w:divsChild>
                                                                                                        </w:div>
                                                                                                        <w:div w:id="253903564">
                                                                                                          <w:marLeft w:val="0"/>
                                                                                                          <w:marRight w:val="0"/>
                                                                                                          <w:marTop w:val="0"/>
                                                                                                          <w:marBottom w:val="0"/>
                                                                                                          <w:divBdr>
                                                                                                            <w:top w:val="none" w:sz="0" w:space="0" w:color="auto"/>
                                                                                                            <w:left w:val="none" w:sz="0" w:space="0" w:color="auto"/>
                                                                                                            <w:bottom w:val="none" w:sz="0" w:space="0" w:color="auto"/>
                                                                                                            <w:right w:val="none" w:sz="0" w:space="0" w:color="auto"/>
                                                                                                          </w:divBdr>
                                                                                                          <w:divsChild>
                                                                                                            <w:div w:id="204389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4530388">
      <w:bodyDiv w:val="1"/>
      <w:marLeft w:val="0"/>
      <w:marRight w:val="0"/>
      <w:marTop w:val="0"/>
      <w:marBottom w:val="0"/>
      <w:divBdr>
        <w:top w:val="none" w:sz="0" w:space="0" w:color="auto"/>
        <w:left w:val="none" w:sz="0" w:space="0" w:color="auto"/>
        <w:bottom w:val="none" w:sz="0" w:space="0" w:color="auto"/>
        <w:right w:val="none" w:sz="0" w:space="0" w:color="auto"/>
      </w:divBdr>
      <w:divsChild>
        <w:div w:id="1615403793">
          <w:marLeft w:val="0"/>
          <w:marRight w:val="0"/>
          <w:marTop w:val="0"/>
          <w:marBottom w:val="0"/>
          <w:divBdr>
            <w:top w:val="none" w:sz="0" w:space="0" w:color="auto"/>
            <w:left w:val="none" w:sz="0" w:space="0" w:color="auto"/>
            <w:bottom w:val="none" w:sz="0" w:space="0" w:color="auto"/>
            <w:right w:val="none" w:sz="0" w:space="0" w:color="auto"/>
          </w:divBdr>
          <w:divsChild>
            <w:div w:id="203951070">
              <w:marLeft w:val="0"/>
              <w:marRight w:val="0"/>
              <w:marTop w:val="30"/>
              <w:marBottom w:val="30"/>
              <w:divBdr>
                <w:top w:val="none" w:sz="0" w:space="0" w:color="auto"/>
                <w:left w:val="none" w:sz="0" w:space="0" w:color="auto"/>
                <w:bottom w:val="none" w:sz="0" w:space="0" w:color="auto"/>
                <w:right w:val="none" w:sz="0" w:space="0" w:color="auto"/>
              </w:divBdr>
              <w:divsChild>
                <w:div w:id="1535070805">
                  <w:marLeft w:val="0"/>
                  <w:marRight w:val="0"/>
                  <w:marTop w:val="0"/>
                  <w:marBottom w:val="0"/>
                  <w:divBdr>
                    <w:top w:val="none" w:sz="0" w:space="0" w:color="auto"/>
                    <w:left w:val="none" w:sz="0" w:space="0" w:color="auto"/>
                    <w:bottom w:val="none" w:sz="0" w:space="0" w:color="auto"/>
                    <w:right w:val="none" w:sz="0" w:space="0" w:color="auto"/>
                  </w:divBdr>
                  <w:divsChild>
                    <w:div w:id="365519504">
                      <w:marLeft w:val="0"/>
                      <w:marRight w:val="0"/>
                      <w:marTop w:val="0"/>
                      <w:marBottom w:val="0"/>
                      <w:divBdr>
                        <w:top w:val="none" w:sz="0" w:space="0" w:color="auto"/>
                        <w:left w:val="none" w:sz="0" w:space="0" w:color="auto"/>
                        <w:bottom w:val="none" w:sz="0" w:space="0" w:color="auto"/>
                        <w:right w:val="none" w:sz="0" w:space="0" w:color="auto"/>
                      </w:divBdr>
                    </w:div>
                  </w:divsChild>
                </w:div>
                <w:div w:id="1667437691">
                  <w:marLeft w:val="0"/>
                  <w:marRight w:val="0"/>
                  <w:marTop w:val="0"/>
                  <w:marBottom w:val="0"/>
                  <w:divBdr>
                    <w:top w:val="none" w:sz="0" w:space="0" w:color="auto"/>
                    <w:left w:val="none" w:sz="0" w:space="0" w:color="auto"/>
                    <w:bottom w:val="none" w:sz="0" w:space="0" w:color="auto"/>
                    <w:right w:val="none" w:sz="0" w:space="0" w:color="auto"/>
                  </w:divBdr>
                  <w:divsChild>
                    <w:div w:id="711661175">
                      <w:marLeft w:val="0"/>
                      <w:marRight w:val="0"/>
                      <w:marTop w:val="0"/>
                      <w:marBottom w:val="0"/>
                      <w:divBdr>
                        <w:top w:val="none" w:sz="0" w:space="0" w:color="auto"/>
                        <w:left w:val="none" w:sz="0" w:space="0" w:color="auto"/>
                        <w:bottom w:val="none" w:sz="0" w:space="0" w:color="auto"/>
                        <w:right w:val="none" w:sz="0" w:space="0" w:color="auto"/>
                      </w:divBdr>
                    </w:div>
                  </w:divsChild>
                </w:div>
                <w:div w:id="1309242293">
                  <w:marLeft w:val="0"/>
                  <w:marRight w:val="0"/>
                  <w:marTop w:val="0"/>
                  <w:marBottom w:val="0"/>
                  <w:divBdr>
                    <w:top w:val="none" w:sz="0" w:space="0" w:color="auto"/>
                    <w:left w:val="none" w:sz="0" w:space="0" w:color="auto"/>
                    <w:bottom w:val="none" w:sz="0" w:space="0" w:color="auto"/>
                    <w:right w:val="none" w:sz="0" w:space="0" w:color="auto"/>
                  </w:divBdr>
                  <w:divsChild>
                    <w:div w:id="1328751654">
                      <w:marLeft w:val="0"/>
                      <w:marRight w:val="0"/>
                      <w:marTop w:val="0"/>
                      <w:marBottom w:val="0"/>
                      <w:divBdr>
                        <w:top w:val="none" w:sz="0" w:space="0" w:color="auto"/>
                        <w:left w:val="none" w:sz="0" w:space="0" w:color="auto"/>
                        <w:bottom w:val="none" w:sz="0" w:space="0" w:color="auto"/>
                        <w:right w:val="none" w:sz="0" w:space="0" w:color="auto"/>
                      </w:divBdr>
                    </w:div>
                  </w:divsChild>
                </w:div>
                <w:div w:id="122430975">
                  <w:marLeft w:val="0"/>
                  <w:marRight w:val="0"/>
                  <w:marTop w:val="0"/>
                  <w:marBottom w:val="0"/>
                  <w:divBdr>
                    <w:top w:val="none" w:sz="0" w:space="0" w:color="auto"/>
                    <w:left w:val="none" w:sz="0" w:space="0" w:color="auto"/>
                    <w:bottom w:val="none" w:sz="0" w:space="0" w:color="auto"/>
                    <w:right w:val="none" w:sz="0" w:space="0" w:color="auto"/>
                  </w:divBdr>
                  <w:divsChild>
                    <w:div w:id="494418538">
                      <w:marLeft w:val="0"/>
                      <w:marRight w:val="0"/>
                      <w:marTop w:val="0"/>
                      <w:marBottom w:val="0"/>
                      <w:divBdr>
                        <w:top w:val="none" w:sz="0" w:space="0" w:color="auto"/>
                        <w:left w:val="none" w:sz="0" w:space="0" w:color="auto"/>
                        <w:bottom w:val="none" w:sz="0" w:space="0" w:color="auto"/>
                        <w:right w:val="none" w:sz="0" w:space="0" w:color="auto"/>
                      </w:divBdr>
                    </w:div>
                  </w:divsChild>
                </w:div>
                <w:div w:id="232662235">
                  <w:marLeft w:val="0"/>
                  <w:marRight w:val="0"/>
                  <w:marTop w:val="0"/>
                  <w:marBottom w:val="0"/>
                  <w:divBdr>
                    <w:top w:val="none" w:sz="0" w:space="0" w:color="auto"/>
                    <w:left w:val="none" w:sz="0" w:space="0" w:color="auto"/>
                    <w:bottom w:val="none" w:sz="0" w:space="0" w:color="auto"/>
                    <w:right w:val="none" w:sz="0" w:space="0" w:color="auto"/>
                  </w:divBdr>
                  <w:divsChild>
                    <w:div w:id="760416460">
                      <w:marLeft w:val="0"/>
                      <w:marRight w:val="0"/>
                      <w:marTop w:val="0"/>
                      <w:marBottom w:val="0"/>
                      <w:divBdr>
                        <w:top w:val="none" w:sz="0" w:space="0" w:color="auto"/>
                        <w:left w:val="none" w:sz="0" w:space="0" w:color="auto"/>
                        <w:bottom w:val="none" w:sz="0" w:space="0" w:color="auto"/>
                        <w:right w:val="none" w:sz="0" w:space="0" w:color="auto"/>
                      </w:divBdr>
                    </w:div>
                  </w:divsChild>
                </w:div>
                <w:div w:id="1256091832">
                  <w:marLeft w:val="0"/>
                  <w:marRight w:val="0"/>
                  <w:marTop w:val="0"/>
                  <w:marBottom w:val="0"/>
                  <w:divBdr>
                    <w:top w:val="none" w:sz="0" w:space="0" w:color="auto"/>
                    <w:left w:val="none" w:sz="0" w:space="0" w:color="auto"/>
                    <w:bottom w:val="none" w:sz="0" w:space="0" w:color="auto"/>
                    <w:right w:val="none" w:sz="0" w:space="0" w:color="auto"/>
                  </w:divBdr>
                  <w:divsChild>
                    <w:div w:id="1915816812">
                      <w:marLeft w:val="0"/>
                      <w:marRight w:val="0"/>
                      <w:marTop w:val="0"/>
                      <w:marBottom w:val="0"/>
                      <w:divBdr>
                        <w:top w:val="none" w:sz="0" w:space="0" w:color="auto"/>
                        <w:left w:val="none" w:sz="0" w:space="0" w:color="auto"/>
                        <w:bottom w:val="none" w:sz="0" w:space="0" w:color="auto"/>
                        <w:right w:val="none" w:sz="0" w:space="0" w:color="auto"/>
                      </w:divBdr>
                    </w:div>
                  </w:divsChild>
                </w:div>
                <w:div w:id="806314812">
                  <w:marLeft w:val="0"/>
                  <w:marRight w:val="0"/>
                  <w:marTop w:val="0"/>
                  <w:marBottom w:val="0"/>
                  <w:divBdr>
                    <w:top w:val="none" w:sz="0" w:space="0" w:color="auto"/>
                    <w:left w:val="none" w:sz="0" w:space="0" w:color="auto"/>
                    <w:bottom w:val="none" w:sz="0" w:space="0" w:color="auto"/>
                    <w:right w:val="none" w:sz="0" w:space="0" w:color="auto"/>
                  </w:divBdr>
                  <w:divsChild>
                    <w:div w:id="1555503444">
                      <w:marLeft w:val="0"/>
                      <w:marRight w:val="0"/>
                      <w:marTop w:val="0"/>
                      <w:marBottom w:val="0"/>
                      <w:divBdr>
                        <w:top w:val="none" w:sz="0" w:space="0" w:color="auto"/>
                        <w:left w:val="none" w:sz="0" w:space="0" w:color="auto"/>
                        <w:bottom w:val="none" w:sz="0" w:space="0" w:color="auto"/>
                        <w:right w:val="none" w:sz="0" w:space="0" w:color="auto"/>
                      </w:divBdr>
                    </w:div>
                  </w:divsChild>
                </w:div>
                <w:div w:id="2037852631">
                  <w:marLeft w:val="0"/>
                  <w:marRight w:val="0"/>
                  <w:marTop w:val="0"/>
                  <w:marBottom w:val="0"/>
                  <w:divBdr>
                    <w:top w:val="none" w:sz="0" w:space="0" w:color="auto"/>
                    <w:left w:val="none" w:sz="0" w:space="0" w:color="auto"/>
                    <w:bottom w:val="none" w:sz="0" w:space="0" w:color="auto"/>
                    <w:right w:val="none" w:sz="0" w:space="0" w:color="auto"/>
                  </w:divBdr>
                  <w:divsChild>
                    <w:div w:id="1837266527">
                      <w:marLeft w:val="0"/>
                      <w:marRight w:val="0"/>
                      <w:marTop w:val="0"/>
                      <w:marBottom w:val="0"/>
                      <w:divBdr>
                        <w:top w:val="none" w:sz="0" w:space="0" w:color="auto"/>
                        <w:left w:val="none" w:sz="0" w:space="0" w:color="auto"/>
                        <w:bottom w:val="none" w:sz="0" w:space="0" w:color="auto"/>
                        <w:right w:val="none" w:sz="0" w:space="0" w:color="auto"/>
                      </w:divBdr>
                      <w:divsChild>
                        <w:div w:id="1978488894">
                          <w:marLeft w:val="0"/>
                          <w:marRight w:val="0"/>
                          <w:marTop w:val="0"/>
                          <w:marBottom w:val="0"/>
                          <w:divBdr>
                            <w:top w:val="none" w:sz="0" w:space="0" w:color="auto"/>
                            <w:left w:val="none" w:sz="0" w:space="0" w:color="auto"/>
                            <w:bottom w:val="none" w:sz="0" w:space="0" w:color="auto"/>
                            <w:right w:val="none" w:sz="0" w:space="0" w:color="auto"/>
                          </w:divBdr>
                          <w:divsChild>
                            <w:div w:id="1458841345">
                              <w:marLeft w:val="0"/>
                              <w:marRight w:val="0"/>
                              <w:marTop w:val="0"/>
                              <w:marBottom w:val="0"/>
                              <w:divBdr>
                                <w:top w:val="none" w:sz="0" w:space="0" w:color="auto"/>
                                <w:left w:val="none" w:sz="0" w:space="0" w:color="auto"/>
                                <w:bottom w:val="none" w:sz="0" w:space="0" w:color="auto"/>
                                <w:right w:val="none" w:sz="0" w:space="0" w:color="auto"/>
                              </w:divBdr>
                              <w:divsChild>
                                <w:div w:id="27684213">
                                  <w:marLeft w:val="0"/>
                                  <w:marRight w:val="0"/>
                                  <w:marTop w:val="0"/>
                                  <w:marBottom w:val="0"/>
                                  <w:divBdr>
                                    <w:top w:val="none" w:sz="0" w:space="0" w:color="auto"/>
                                    <w:left w:val="none" w:sz="0" w:space="0" w:color="auto"/>
                                    <w:bottom w:val="none" w:sz="0" w:space="0" w:color="auto"/>
                                    <w:right w:val="none" w:sz="0" w:space="0" w:color="auto"/>
                                  </w:divBdr>
                                  <w:divsChild>
                                    <w:div w:id="30451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317919">
                      <w:marLeft w:val="0"/>
                      <w:marRight w:val="0"/>
                      <w:marTop w:val="0"/>
                      <w:marBottom w:val="0"/>
                      <w:divBdr>
                        <w:top w:val="none" w:sz="0" w:space="0" w:color="auto"/>
                        <w:left w:val="none" w:sz="0" w:space="0" w:color="auto"/>
                        <w:bottom w:val="none" w:sz="0" w:space="0" w:color="auto"/>
                        <w:right w:val="none" w:sz="0" w:space="0" w:color="auto"/>
                      </w:divBdr>
                    </w:div>
                  </w:divsChild>
                </w:div>
                <w:div w:id="1626815004">
                  <w:marLeft w:val="0"/>
                  <w:marRight w:val="0"/>
                  <w:marTop w:val="0"/>
                  <w:marBottom w:val="0"/>
                  <w:divBdr>
                    <w:top w:val="none" w:sz="0" w:space="0" w:color="auto"/>
                    <w:left w:val="none" w:sz="0" w:space="0" w:color="auto"/>
                    <w:bottom w:val="none" w:sz="0" w:space="0" w:color="auto"/>
                    <w:right w:val="none" w:sz="0" w:space="0" w:color="auto"/>
                  </w:divBdr>
                  <w:divsChild>
                    <w:div w:id="956762098">
                      <w:marLeft w:val="0"/>
                      <w:marRight w:val="0"/>
                      <w:marTop w:val="0"/>
                      <w:marBottom w:val="0"/>
                      <w:divBdr>
                        <w:top w:val="none" w:sz="0" w:space="0" w:color="auto"/>
                        <w:left w:val="none" w:sz="0" w:space="0" w:color="auto"/>
                        <w:bottom w:val="none" w:sz="0" w:space="0" w:color="auto"/>
                        <w:right w:val="none" w:sz="0" w:space="0" w:color="auto"/>
                      </w:divBdr>
                    </w:div>
                  </w:divsChild>
                </w:div>
                <w:div w:id="1764107414">
                  <w:marLeft w:val="0"/>
                  <w:marRight w:val="0"/>
                  <w:marTop w:val="0"/>
                  <w:marBottom w:val="0"/>
                  <w:divBdr>
                    <w:top w:val="none" w:sz="0" w:space="0" w:color="auto"/>
                    <w:left w:val="none" w:sz="0" w:space="0" w:color="auto"/>
                    <w:bottom w:val="none" w:sz="0" w:space="0" w:color="auto"/>
                    <w:right w:val="none" w:sz="0" w:space="0" w:color="auto"/>
                  </w:divBdr>
                  <w:divsChild>
                    <w:div w:id="1846506280">
                      <w:marLeft w:val="0"/>
                      <w:marRight w:val="0"/>
                      <w:marTop w:val="0"/>
                      <w:marBottom w:val="0"/>
                      <w:divBdr>
                        <w:top w:val="none" w:sz="0" w:space="0" w:color="auto"/>
                        <w:left w:val="none" w:sz="0" w:space="0" w:color="auto"/>
                        <w:bottom w:val="none" w:sz="0" w:space="0" w:color="auto"/>
                        <w:right w:val="none" w:sz="0" w:space="0" w:color="auto"/>
                      </w:divBdr>
                    </w:div>
                  </w:divsChild>
                </w:div>
                <w:div w:id="1919513873">
                  <w:marLeft w:val="0"/>
                  <w:marRight w:val="0"/>
                  <w:marTop w:val="0"/>
                  <w:marBottom w:val="0"/>
                  <w:divBdr>
                    <w:top w:val="none" w:sz="0" w:space="0" w:color="auto"/>
                    <w:left w:val="none" w:sz="0" w:space="0" w:color="auto"/>
                    <w:bottom w:val="none" w:sz="0" w:space="0" w:color="auto"/>
                    <w:right w:val="none" w:sz="0" w:space="0" w:color="auto"/>
                  </w:divBdr>
                  <w:divsChild>
                    <w:div w:id="840436950">
                      <w:marLeft w:val="0"/>
                      <w:marRight w:val="0"/>
                      <w:marTop w:val="0"/>
                      <w:marBottom w:val="0"/>
                      <w:divBdr>
                        <w:top w:val="none" w:sz="0" w:space="0" w:color="auto"/>
                        <w:left w:val="none" w:sz="0" w:space="0" w:color="auto"/>
                        <w:bottom w:val="none" w:sz="0" w:space="0" w:color="auto"/>
                        <w:right w:val="none" w:sz="0" w:space="0" w:color="auto"/>
                      </w:divBdr>
                    </w:div>
                  </w:divsChild>
                </w:div>
                <w:div w:id="822429032">
                  <w:marLeft w:val="0"/>
                  <w:marRight w:val="0"/>
                  <w:marTop w:val="0"/>
                  <w:marBottom w:val="0"/>
                  <w:divBdr>
                    <w:top w:val="none" w:sz="0" w:space="0" w:color="auto"/>
                    <w:left w:val="none" w:sz="0" w:space="0" w:color="auto"/>
                    <w:bottom w:val="none" w:sz="0" w:space="0" w:color="auto"/>
                    <w:right w:val="none" w:sz="0" w:space="0" w:color="auto"/>
                  </w:divBdr>
                  <w:divsChild>
                    <w:div w:id="743916690">
                      <w:marLeft w:val="0"/>
                      <w:marRight w:val="0"/>
                      <w:marTop w:val="0"/>
                      <w:marBottom w:val="0"/>
                      <w:divBdr>
                        <w:top w:val="none" w:sz="0" w:space="0" w:color="auto"/>
                        <w:left w:val="none" w:sz="0" w:space="0" w:color="auto"/>
                        <w:bottom w:val="none" w:sz="0" w:space="0" w:color="auto"/>
                        <w:right w:val="none" w:sz="0" w:space="0" w:color="auto"/>
                      </w:divBdr>
                    </w:div>
                  </w:divsChild>
                </w:div>
                <w:div w:id="359556078">
                  <w:marLeft w:val="0"/>
                  <w:marRight w:val="0"/>
                  <w:marTop w:val="0"/>
                  <w:marBottom w:val="0"/>
                  <w:divBdr>
                    <w:top w:val="none" w:sz="0" w:space="0" w:color="auto"/>
                    <w:left w:val="none" w:sz="0" w:space="0" w:color="auto"/>
                    <w:bottom w:val="none" w:sz="0" w:space="0" w:color="auto"/>
                    <w:right w:val="none" w:sz="0" w:space="0" w:color="auto"/>
                  </w:divBdr>
                  <w:divsChild>
                    <w:div w:id="1182937442">
                      <w:marLeft w:val="0"/>
                      <w:marRight w:val="0"/>
                      <w:marTop w:val="0"/>
                      <w:marBottom w:val="0"/>
                      <w:divBdr>
                        <w:top w:val="none" w:sz="0" w:space="0" w:color="auto"/>
                        <w:left w:val="none" w:sz="0" w:space="0" w:color="auto"/>
                        <w:bottom w:val="none" w:sz="0" w:space="0" w:color="auto"/>
                        <w:right w:val="none" w:sz="0" w:space="0" w:color="auto"/>
                      </w:divBdr>
                    </w:div>
                  </w:divsChild>
                </w:div>
                <w:div w:id="433019498">
                  <w:marLeft w:val="0"/>
                  <w:marRight w:val="0"/>
                  <w:marTop w:val="0"/>
                  <w:marBottom w:val="0"/>
                  <w:divBdr>
                    <w:top w:val="none" w:sz="0" w:space="0" w:color="auto"/>
                    <w:left w:val="none" w:sz="0" w:space="0" w:color="auto"/>
                    <w:bottom w:val="none" w:sz="0" w:space="0" w:color="auto"/>
                    <w:right w:val="none" w:sz="0" w:space="0" w:color="auto"/>
                  </w:divBdr>
                  <w:divsChild>
                    <w:div w:id="920794099">
                      <w:marLeft w:val="0"/>
                      <w:marRight w:val="0"/>
                      <w:marTop w:val="0"/>
                      <w:marBottom w:val="0"/>
                      <w:divBdr>
                        <w:top w:val="none" w:sz="0" w:space="0" w:color="auto"/>
                        <w:left w:val="none" w:sz="0" w:space="0" w:color="auto"/>
                        <w:bottom w:val="none" w:sz="0" w:space="0" w:color="auto"/>
                        <w:right w:val="none" w:sz="0" w:space="0" w:color="auto"/>
                      </w:divBdr>
                    </w:div>
                  </w:divsChild>
                </w:div>
                <w:div w:id="345837856">
                  <w:marLeft w:val="0"/>
                  <w:marRight w:val="0"/>
                  <w:marTop w:val="0"/>
                  <w:marBottom w:val="0"/>
                  <w:divBdr>
                    <w:top w:val="none" w:sz="0" w:space="0" w:color="auto"/>
                    <w:left w:val="none" w:sz="0" w:space="0" w:color="auto"/>
                    <w:bottom w:val="none" w:sz="0" w:space="0" w:color="auto"/>
                    <w:right w:val="none" w:sz="0" w:space="0" w:color="auto"/>
                  </w:divBdr>
                  <w:divsChild>
                    <w:div w:id="898248591">
                      <w:marLeft w:val="0"/>
                      <w:marRight w:val="0"/>
                      <w:marTop w:val="0"/>
                      <w:marBottom w:val="0"/>
                      <w:divBdr>
                        <w:top w:val="none" w:sz="0" w:space="0" w:color="auto"/>
                        <w:left w:val="none" w:sz="0" w:space="0" w:color="auto"/>
                        <w:bottom w:val="none" w:sz="0" w:space="0" w:color="auto"/>
                        <w:right w:val="none" w:sz="0" w:space="0" w:color="auto"/>
                      </w:divBdr>
                    </w:div>
                  </w:divsChild>
                </w:div>
                <w:div w:id="49807737">
                  <w:marLeft w:val="0"/>
                  <w:marRight w:val="0"/>
                  <w:marTop w:val="0"/>
                  <w:marBottom w:val="0"/>
                  <w:divBdr>
                    <w:top w:val="none" w:sz="0" w:space="0" w:color="auto"/>
                    <w:left w:val="none" w:sz="0" w:space="0" w:color="auto"/>
                    <w:bottom w:val="none" w:sz="0" w:space="0" w:color="auto"/>
                    <w:right w:val="none" w:sz="0" w:space="0" w:color="auto"/>
                  </w:divBdr>
                  <w:divsChild>
                    <w:div w:id="110439907">
                      <w:marLeft w:val="0"/>
                      <w:marRight w:val="0"/>
                      <w:marTop w:val="0"/>
                      <w:marBottom w:val="0"/>
                      <w:divBdr>
                        <w:top w:val="none" w:sz="0" w:space="0" w:color="auto"/>
                        <w:left w:val="none" w:sz="0" w:space="0" w:color="auto"/>
                        <w:bottom w:val="none" w:sz="0" w:space="0" w:color="auto"/>
                        <w:right w:val="none" w:sz="0" w:space="0" w:color="auto"/>
                      </w:divBdr>
                    </w:div>
                  </w:divsChild>
                </w:div>
                <w:div w:id="208955372">
                  <w:marLeft w:val="0"/>
                  <w:marRight w:val="0"/>
                  <w:marTop w:val="0"/>
                  <w:marBottom w:val="0"/>
                  <w:divBdr>
                    <w:top w:val="none" w:sz="0" w:space="0" w:color="auto"/>
                    <w:left w:val="none" w:sz="0" w:space="0" w:color="auto"/>
                    <w:bottom w:val="none" w:sz="0" w:space="0" w:color="auto"/>
                    <w:right w:val="none" w:sz="0" w:space="0" w:color="auto"/>
                  </w:divBdr>
                  <w:divsChild>
                    <w:div w:id="30693919">
                      <w:marLeft w:val="0"/>
                      <w:marRight w:val="0"/>
                      <w:marTop w:val="0"/>
                      <w:marBottom w:val="0"/>
                      <w:divBdr>
                        <w:top w:val="none" w:sz="0" w:space="0" w:color="auto"/>
                        <w:left w:val="none" w:sz="0" w:space="0" w:color="auto"/>
                        <w:bottom w:val="none" w:sz="0" w:space="0" w:color="auto"/>
                        <w:right w:val="none" w:sz="0" w:space="0" w:color="auto"/>
                      </w:divBdr>
                    </w:div>
                  </w:divsChild>
                </w:div>
                <w:div w:id="1417634668">
                  <w:marLeft w:val="0"/>
                  <w:marRight w:val="0"/>
                  <w:marTop w:val="0"/>
                  <w:marBottom w:val="0"/>
                  <w:divBdr>
                    <w:top w:val="none" w:sz="0" w:space="0" w:color="auto"/>
                    <w:left w:val="none" w:sz="0" w:space="0" w:color="auto"/>
                    <w:bottom w:val="none" w:sz="0" w:space="0" w:color="auto"/>
                    <w:right w:val="none" w:sz="0" w:space="0" w:color="auto"/>
                  </w:divBdr>
                  <w:divsChild>
                    <w:div w:id="1729186626">
                      <w:marLeft w:val="0"/>
                      <w:marRight w:val="0"/>
                      <w:marTop w:val="0"/>
                      <w:marBottom w:val="0"/>
                      <w:divBdr>
                        <w:top w:val="none" w:sz="0" w:space="0" w:color="auto"/>
                        <w:left w:val="none" w:sz="0" w:space="0" w:color="auto"/>
                        <w:bottom w:val="none" w:sz="0" w:space="0" w:color="auto"/>
                        <w:right w:val="none" w:sz="0" w:space="0" w:color="auto"/>
                      </w:divBdr>
                    </w:div>
                  </w:divsChild>
                </w:div>
                <w:div w:id="1431730629">
                  <w:marLeft w:val="0"/>
                  <w:marRight w:val="0"/>
                  <w:marTop w:val="0"/>
                  <w:marBottom w:val="0"/>
                  <w:divBdr>
                    <w:top w:val="none" w:sz="0" w:space="0" w:color="auto"/>
                    <w:left w:val="none" w:sz="0" w:space="0" w:color="auto"/>
                    <w:bottom w:val="none" w:sz="0" w:space="0" w:color="auto"/>
                    <w:right w:val="none" w:sz="0" w:space="0" w:color="auto"/>
                  </w:divBdr>
                  <w:divsChild>
                    <w:div w:id="1161461057">
                      <w:marLeft w:val="0"/>
                      <w:marRight w:val="0"/>
                      <w:marTop w:val="0"/>
                      <w:marBottom w:val="0"/>
                      <w:divBdr>
                        <w:top w:val="none" w:sz="0" w:space="0" w:color="auto"/>
                        <w:left w:val="none" w:sz="0" w:space="0" w:color="auto"/>
                        <w:bottom w:val="none" w:sz="0" w:space="0" w:color="auto"/>
                        <w:right w:val="none" w:sz="0" w:space="0" w:color="auto"/>
                      </w:divBdr>
                    </w:div>
                  </w:divsChild>
                </w:div>
                <w:div w:id="2021539633">
                  <w:marLeft w:val="0"/>
                  <w:marRight w:val="0"/>
                  <w:marTop w:val="0"/>
                  <w:marBottom w:val="0"/>
                  <w:divBdr>
                    <w:top w:val="none" w:sz="0" w:space="0" w:color="auto"/>
                    <w:left w:val="none" w:sz="0" w:space="0" w:color="auto"/>
                    <w:bottom w:val="none" w:sz="0" w:space="0" w:color="auto"/>
                    <w:right w:val="none" w:sz="0" w:space="0" w:color="auto"/>
                  </w:divBdr>
                  <w:divsChild>
                    <w:div w:id="964234494">
                      <w:marLeft w:val="0"/>
                      <w:marRight w:val="0"/>
                      <w:marTop w:val="0"/>
                      <w:marBottom w:val="0"/>
                      <w:divBdr>
                        <w:top w:val="none" w:sz="0" w:space="0" w:color="auto"/>
                        <w:left w:val="none" w:sz="0" w:space="0" w:color="auto"/>
                        <w:bottom w:val="none" w:sz="0" w:space="0" w:color="auto"/>
                        <w:right w:val="none" w:sz="0" w:space="0" w:color="auto"/>
                      </w:divBdr>
                    </w:div>
                  </w:divsChild>
                </w:div>
                <w:div w:id="1442534269">
                  <w:marLeft w:val="0"/>
                  <w:marRight w:val="0"/>
                  <w:marTop w:val="0"/>
                  <w:marBottom w:val="0"/>
                  <w:divBdr>
                    <w:top w:val="none" w:sz="0" w:space="0" w:color="auto"/>
                    <w:left w:val="none" w:sz="0" w:space="0" w:color="auto"/>
                    <w:bottom w:val="none" w:sz="0" w:space="0" w:color="auto"/>
                    <w:right w:val="none" w:sz="0" w:space="0" w:color="auto"/>
                  </w:divBdr>
                  <w:divsChild>
                    <w:div w:id="1399091544">
                      <w:marLeft w:val="0"/>
                      <w:marRight w:val="0"/>
                      <w:marTop w:val="0"/>
                      <w:marBottom w:val="0"/>
                      <w:divBdr>
                        <w:top w:val="none" w:sz="0" w:space="0" w:color="auto"/>
                        <w:left w:val="none" w:sz="0" w:space="0" w:color="auto"/>
                        <w:bottom w:val="none" w:sz="0" w:space="0" w:color="auto"/>
                        <w:right w:val="none" w:sz="0" w:space="0" w:color="auto"/>
                      </w:divBdr>
                    </w:div>
                  </w:divsChild>
                </w:div>
                <w:div w:id="1046566712">
                  <w:marLeft w:val="0"/>
                  <w:marRight w:val="0"/>
                  <w:marTop w:val="0"/>
                  <w:marBottom w:val="0"/>
                  <w:divBdr>
                    <w:top w:val="none" w:sz="0" w:space="0" w:color="auto"/>
                    <w:left w:val="none" w:sz="0" w:space="0" w:color="auto"/>
                    <w:bottom w:val="none" w:sz="0" w:space="0" w:color="auto"/>
                    <w:right w:val="none" w:sz="0" w:space="0" w:color="auto"/>
                  </w:divBdr>
                  <w:divsChild>
                    <w:div w:id="2080247921">
                      <w:marLeft w:val="0"/>
                      <w:marRight w:val="0"/>
                      <w:marTop w:val="0"/>
                      <w:marBottom w:val="0"/>
                      <w:divBdr>
                        <w:top w:val="none" w:sz="0" w:space="0" w:color="auto"/>
                        <w:left w:val="none" w:sz="0" w:space="0" w:color="auto"/>
                        <w:bottom w:val="none" w:sz="0" w:space="0" w:color="auto"/>
                        <w:right w:val="none" w:sz="0" w:space="0" w:color="auto"/>
                      </w:divBdr>
                    </w:div>
                  </w:divsChild>
                </w:div>
                <w:div w:id="944925540">
                  <w:marLeft w:val="0"/>
                  <w:marRight w:val="0"/>
                  <w:marTop w:val="0"/>
                  <w:marBottom w:val="0"/>
                  <w:divBdr>
                    <w:top w:val="none" w:sz="0" w:space="0" w:color="auto"/>
                    <w:left w:val="none" w:sz="0" w:space="0" w:color="auto"/>
                    <w:bottom w:val="none" w:sz="0" w:space="0" w:color="auto"/>
                    <w:right w:val="none" w:sz="0" w:space="0" w:color="auto"/>
                  </w:divBdr>
                  <w:divsChild>
                    <w:div w:id="269171080">
                      <w:marLeft w:val="0"/>
                      <w:marRight w:val="0"/>
                      <w:marTop w:val="0"/>
                      <w:marBottom w:val="0"/>
                      <w:divBdr>
                        <w:top w:val="none" w:sz="0" w:space="0" w:color="auto"/>
                        <w:left w:val="none" w:sz="0" w:space="0" w:color="auto"/>
                        <w:bottom w:val="none" w:sz="0" w:space="0" w:color="auto"/>
                        <w:right w:val="none" w:sz="0" w:space="0" w:color="auto"/>
                      </w:divBdr>
                    </w:div>
                  </w:divsChild>
                </w:div>
                <w:div w:id="556625682">
                  <w:marLeft w:val="0"/>
                  <w:marRight w:val="0"/>
                  <w:marTop w:val="0"/>
                  <w:marBottom w:val="0"/>
                  <w:divBdr>
                    <w:top w:val="none" w:sz="0" w:space="0" w:color="auto"/>
                    <w:left w:val="none" w:sz="0" w:space="0" w:color="auto"/>
                    <w:bottom w:val="none" w:sz="0" w:space="0" w:color="auto"/>
                    <w:right w:val="none" w:sz="0" w:space="0" w:color="auto"/>
                  </w:divBdr>
                  <w:divsChild>
                    <w:div w:id="2111314623">
                      <w:marLeft w:val="0"/>
                      <w:marRight w:val="0"/>
                      <w:marTop w:val="0"/>
                      <w:marBottom w:val="0"/>
                      <w:divBdr>
                        <w:top w:val="none" w:sz="0" w:space="0" w:color="auto"/>
                        <w:left w:val="none" w:sz="0" w:space="0" w:color="auto"/>
                        <w:bottom w:val="none" w:sz="0" w:space="0" w:color="auto"/>
                        <w:right w:val="none" w:sz="0" w:space="0" w:color="auto"/>
                      </w:divBdr>
                    </w:div>
                  </w:divsChild>
                </w:div>
                <w:div w:id="446583477">
                  <w:marLeft w:val="0"/>
                  <w:marRight w:val="0"/>
                  <w:marTop w:val="0"/>
                  <w:marBottom w:val="0"/>
                  <w:divBdr>
                    <w:top w:val="none" w:sz="0" w:space="0" w:color="auto"/>
                    <w:left w:val="none" w:sz="0" w:space="0" w:color="auto"/>
                    <w:bottom w:val="none" w:sz="0" w:space="0" w:color="auto"/>
                    <w:right w:val="none" w:sz="0" w:space="0" w:color="auto"/>
                  </w:divBdr>
                  <w:divsChild>
                    <w:div w:id="898978552">
                      <w:marLeft w:val="0"/>
                      <w:marRight w:val="0"/>
                      <w:marTop w:val="0"/>
                      <w:marBottom w:val="0"/>
                      <w:divBdr>
                        <w:top w:val="none" w:sz="0" w:space="0" w:color="auto"/>
                        <w:left w:val="none" w:sz="0" w:space="0" w:color="auto"/>
                        <w:bottom w:val="none" w:sz="0" w:space="0" w:color="auto"/>
                        <w:right w:val="none" w:sz="0" w:space="0" w:color="auto"/>
                      </w:divBdr>
                    </w:div>
                  </w:divsChild>
                </w:div>
                <w:div w:id="1612124042">
                  <w:marLeft w:val="0"/>
                  <w:marRight w:val="0"/>
                  <w:marTop w:val="0"/>
                  <w:marBottom w:val="0"/>
                  <w:divBdr>
                    <w:top w:val="none" w:sz="0" w:space="0" w:color="auto"/>
                    <w:left w:val="none" w:sz="0" w:space="0" w:color="auto"/>
                    <w:bottom w:val="none" w:sz="0" w:space="0" w:color="auto"/>
                    <w:right w:val="none" w:sz="0" w:space="0" w:color="auto"/>
                  </w:divBdr>
                  <w:divsChild>
                    <w:div w:id="175971326">
                      <w:marLeft w:val="0"/>
                      <w:marRight w:val="0"/>
                      <w:marTop w:val="0"/>
                      <w:marBottom w:val="0"/>
                      <w:divBdr>
                        <w:top w:val="none" w:sz="0" w:space="0" w:color="auto"/>
                        <w:left w:val="none" w:sz="0" w:space="0" w:color="auto"/>
                        <w:bottom w:val="none" w:sz="0" w:space="0" w:color="auto"/>
                        <w:right w:val="none" w:sz="0" w:space="0" w:color="auto"/>
                      </w:divBdr>
                    </w:div>
                  </w:divsChild>
                </w:div>
                <w:div w:id="2070111458">
                  <w:marLeft w:val="0"/>
                  <w:marRight w:val="0"/>
                  <w:marTop w:val="0"/>
                  <w:marBottom w:val="0"/>
                  <w:divBdr>
                    <w:top w:val="none" w:sz="0" w:space="0" w:color="auto"/>
                    <w:left w:val="none" w:sz="0" w:space="0" w:color="auto"/>
                    <w:bottom w:val="none" w:sz="0" w:space="0" w:color="auto"/>
                    <w:right w:val="none" w:sz="0" w:space="0" w:color="auto"/>
                  </w:divBdr>
                  <w:divsChild>
                    <w:div w:id="518545288">
                      <w:marLeft w:val="0"/>
                      <w:marRight w:val="0"/>
                      <w:marTop w:val="0"/>
                      <w:marBottom w:val="0"/>
                      <w:divBdr>
                        <w:top w:val="none" w:sz="0" w:space="0" w:color="auto"/>
                        <w:left w:val="none" w:sz="0" w:space="0" w:color="auto"/>
                        <w:bottom w:val="none" w:sz="0" w:space="0" w:color="auto"/>
                        <w:right w:val="none" w:sz="0" w:space="0" w:color="auto"/>
                      </w:divBdr>
                    </w:div>
                  </w:divsChild>
                </w:div>
                <w:div w:id="1242062196">
                  <w:marLeft w:val="0"/>
                  <w:marRight w:val="0"/>
                  <w:marTop w:val="0"/>
                  <w:marBottom w:val="0"/>
                  <w:divBdr>
                    <w:top w:val="none" w:sz="0" w:space="0" w:color="auto"/>
                    <w:left w:val="none" w:sz="0" w:space="0" w:color="auto"/>
                    <w:bottom w:val="none" w:sz="0" w:space="0" w:color="auto"/>
                    <w:right w:val="none" w:sz="0" w:space="0" w:color="auto"/>
                  </w:divBdr>
                  <w:divsChild>
                    <w:div w:id="1214930996">
                      <w:marLeft w:val="0"/>
                      <w:marRight w:val="0"/>
                      <w:marTop w:val="0"/>
                      <w:marBottom w:val="0"/>
                      <w:divBdr>
                        <w:top w:val="none" w:sz="0" w:space="0" w:color="auto"/>
                        <w:left w:val="none" w:sz="0" w:space="0" w:color="auto"/>
                        <w:bottom w:val="none" w:sz="0" w:space="0" w:color="auto"/>
                        <w:right w:val="none" w:sz="0" w:space="0" w:color="auto"/>
                      </w:divBdr>
                    </w:div>
                  </w:divsChild>
                </w:div>
                <w:div w:id="2068674921">
                  <w:marLeft w:val="0"/>
                  <w:marRight w:val="0"/>
                  <w:marTop w:val="0"/>
                  <w:marBottom w:val="0"/>
                  <w:divBdr>
                    <w:top w:val="none" w:sz="0" w:space="0" w:color="auto"/>
                    <w:left w:val="none" w:sz="0" w:space="0" w:color="auto"/>
                    <w:bottom w:val="none" w:sz="0" w:space="0" w:color="auto"/>
                    <w:right w:val="none" w:sz="0" w:space="0" w:color="auto"/>
                  </w:divBdr>
                  <w:divsChild>
                    <w:div w:id="1627277634">
                      <w:marLeft w:val="0"/>
                      <w:marRight w:val="0"/>
                      <w:marTop w:val="0"/>
                      <w:marBottom w:val="0"/>
                      <w:divBdr>
                        <w:top w:val="none" w:sz="0" w:space="0" w:color="auto"/>
                        <w:left w:val="none" w:sz="0" w:space="0" w:color="auto"/>
                        <w:bottom w:val="none" w:sz="0" w:space="0" w:color="auto"/>
                        <w:right w:val="none" w:sz="0" w:space="0" w:color="auto"/>
                      </w:divBdr>
                    </w:div>
                  </w:divsChild>
                </w:div>
                <w:div w:id="1522620002">
                  <w:marLeft w:val="0"/>
                  <w:marRight w:val="0"/>
                  <w:marTop w:val="0"/>
                  <w:marBottom w:val="0"/>
                  <w:divBdr>
                    <w:top w:val="none" w:sz="0" w:space="0" w:color="auto"/>
                    <w:left w:val="none" w:sz="0" w:space="0" w:color="auto"/>
                    <w:bottom w:val="none" w:sz="0" w:space="0" w:color="auto"/>
                    <w:right w:val="none" w:sz="0" w:space="0" w:color="auto"/>
                  </w:divBdr>
                  <w:divsChild>
                    <w:div w:id="1635022051">
                      <w:marLeft w:val="0"/>
                      <w:marRight w:val="0"/>
                      <w:marTop w:val="0"/>
                      <w:marBottom w:val="0"/>
                      <w:divBdr>
                        <w:top w:val="none" w:sz="0" w:space="0" w:color="auto"/>
                        <w:left w:val="none" w:sz="0" w:space="0" w:color="auto"/>
                        <w:bottom w:val="none" w:sz="0" w:space="0" w:color="auto"/>
                        <w:right w:val="none" w:sz="0" w:space="0" w:color="auto"/>
                      </w:divBdr>
                    </w:div>
                  </w:divsChild>
                </w:div>
                <w:div w:id="323778539">
                  <w:marLeft w:val="0"/>
                  <w:marRight w:val="0"/>
                  <w:marTop w:val="0"/>
                  <w:marBottom w:val="0"/>
                  <w:divBdr>
                    <w:top w:val="none" w:sz="0" w:space="0" w:color="auto"/>
                    <w:left w:val="none" w:sz="0" w:space="0" w:color="auto"/>
                    <w:bottom w:val="none" w:sz="0" w:space="0" w:color="auto"/>
                    <w:right w:val="none" w:sz="0" w:space="0" w:color="auto"/>
                  </w:divBdr>
                  <w:divsChild>
                    <w:div w:id="130831169">
                      <w:marLeft w:val="0"/>
                      <w:marRight w:val="0"/>
                      <w:marTop w:val="0"/>
                      <w:marBottom w:val="0"/>
                      <w:divBdr>
                        <w:top w:val="none" w:sz="0" w:space="0" w:color="auto"/>
                        <w:left w:val="none" w:sz="0" w:space="0" w:color="auto"/>
                        <w:bottom w:val="none" w:sz="0" w:space="0" w:color="auto"/>
                        <w:right w:val="none" w:sz="0" w:space="0" w:color="auto"/>
                      </w:divBdr>
                    </w:div>
                  </w:divsChild>
                </w:div>
                <w:div w:id="2113278883">
                  <w:marLeft w:val="0"/>
                  <w:marRight w:val="0"/>
                  <w:marTop w:val="0"/>
                  <w:marBottom w:val="0"/>
                  <w:divBdr>
                    <w:top w:val="none" w:sz="0" w:space="0" w:color="auto"/>
                    <w:left w:val="none" w:sz="0" w:space="0" w:color="auto"/>
                    <w:bottom w:val="none" w:sz="0" w:space="0" w:color="auto"/>
                    <w:right w:val="none" w:sz="0" w:space="0" w:color="auto"/>
                  </w:divBdr>
                  <w:divsChild>
                    <w:div w:id="74896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06629">
          <w:marLeft w:val="0"/>
          <w:marRight w:val="0"/>
          <w:marTop w:val="0"/>
          <w:marBottom w:val="0"/>
          <w:divBdr>
            <w:top w:val="none" w:sz="0" w:space="0" w:color="auto"/>
            <w:left w:val="none" w:sz="0" w:space="0" w:color="auto"/>
            <w:bottom w:val="none" w:sz="0" w:space="0" w:color="auto"/>
            <w:right w:val="none" w:sz="0" w:space="0" w:color="auto"/>
          </w:divBdr>
        </w:div>
      </w:divsChild>
    </w:div>
    <w:div w:id="1752116989">
      <w:bodyDiv w:val="1"/>
      <w:marLeft w:val="0"/>
      <w:marRight w:val="0"/>
      <w:marTop w:val="0"/>
      <w:marBottom w:val="0"/>
      <w:divBdr>
        <w:top w:val="none" w:sz="0" w:space="0" w:color="auto"/>
        <w:left w:val="none" w:sz="0" w:space="0" w:color="auto"/>
        <w:bottom w:val="none" w:sz="0" w:space="0" w:color="auto"/>
        <w:right w:val="none" w:sz="0" w:space="0" w:color="auto"/>
      </w:divBdr>
      <w:divsChild>
        <w:div w:id="1085491254">
          <w:marLeft w:val="0"/>
          <w:marRight w:val="0"/>
          <w:marTop w:val="0"/>
          <w:marBottom w:val="0"/>
          <w:divBdr>
            <w:top w:val="none" w:sz="0" w:space="0" w:color="auto"/>
            <w:left w:val="none" w:sz="0" w:space="0" w:color="auto"/>
            <w:bottom w:val="none" w:sz="0" w:space="0" w:color="auto"/>
            <w:right w:val="none" w:sz="0" w:space="0" w:color="auto"/>
          </w:divBdr>
          <w:divsChild>
            <w:div w:id="1540240449">
              <w:marLeft w:val="0"/>
              <w:marRight w:val="0"/>
              <w:marTop w:val="0"/>
              <w:marBottom w:val="0"/>
              <w:divBdr>
                <w:top w:val="none" w:sz="0" w:space="0" w:color="auto"/>
                <w:left w:val="none" w:sz="0" w:space="0" w:color="auto"/>
                <w:bottom w:val="none" w:sz="0" w:space="0" w:color="auto"/>
                <w:right w:val="none" w:sz="0" w:space="0" w:color="auto"/>
              </w:divBdr>
              <w:divsChild>
                <w:div w:id="244538223">
                  <w:marLeft w:val="0"/>
                  <w:marRight w:val="0"/>
                  <w:marTop w:val="0"/>
                  <w:marBottom w:val="0"/>
                  <w:divBdr>
                    <w:top w:val="none" w:sz="0" w:space="0" w:color="auto"/>
                    <w:left w:val="none" w:sz="0" w:space="0" w:color="auto"/>
                    <w:bottom w:val="none" w:sz="0" w:space="0" w:color="auto"/>
                    <w:right w:val="none" w:sz="0" w:space="0" w:color="auto"/>
                  </w:divBdr>
                  <w:divsChild>
                    <w:div w:id="1215046365">
                      <w:marLeft w:val="0"/>
                      <w:marRight w:val="0"/>
                      <w:marTop w:val="0"/>
                      <w:marBottom w:val="0"/>
                      <w:divBdr>
                        <w:top w:val="none" w:sz="0" w:space="0" w:color="auto"/>
                        <w:left w:val="none" w:sz="0" w:space="0" w:color="auto"/>
                        <w:bottom w:val="none" w:sz="0" w:space="0" w:color="auto"/>
                        <w:right w:val="none" w:sz="0" w:space="0" w:color="auto"/>
                      </w:divBdr>
                      <w:divsChild>
                        <w:div w:id="873733124">
                          <w:marLeft w:val="0"/>
                          <w:marRight w:val="0"/>
                          <w:marTop w:val="0"/>
                          <w:marBottom w:val="0"/>
                          <w:divBdr>
                            <w:top w:val="none" w:sz="0" w:space="0" w:color="auto"/>
                            <w:left w:val="none" w:sz="0" w:space="0" w:color="auto"/>
                            <w:bottom w:val="none" w:sz="0" w:space="0" w:color="auto"/>
                            <w:right w:val="none" w:sz="0" w:space="0" w:color="auto"/>
                          </w:divBdr>
                          <w:divsChild>
                            <w:div w:id="212084123">
                              <w:marLeft w:val="0"/>
                              <w:marRight w:val="0"/>
                              <w:marTop w:val="0"/>
                              <w:marBottom w:val="0"/>
                              <w:divBdr>
                                <w:top w:val="none" w:sz="0" w:space="0" w:color="auto"/>
                                <w:left w:val="none" w:sz="0" w:space="0" w:color="auto"/>
                                <w:bottom w:val="none" w:sz="0" w:space="0" w:color="auto"/>
                                <w:right w:val="none" w:sz="0" w:space="0" w:color="auto"/>
                              </w:divBdr>
                              <w:divsChild>
                                <w:div w:id="272902120">
                                  <w:marLeft w:val="0"/>
                                  <w:marRight w:val="0"/>
                                  <w:marTop w:val="0"/>
                                  <w:marBottom w:val="0"/>
                                  <w:divBdr>
                                    <w:top w:val="none" w:sz="0" w:space="0" w:color="auto"/>
                                    <w:left w:val="none" w:sz="0" w:space="0" w:color="auto"/>
                                    <w:bottom w:val="none" w:sz="0" w:space="0" w:color="auto"/>
                                    <w:right w:val="none" w:sz="0" w:space="0" w:color="auto"/>
                                  </w:divBdr>
                                  <w:divsChild>
                                    <w:div w:id="46728810">
                                      <w:marLeft w:val="0"/>
                                      <w:marRight w:val="0"/>
                                      <w:marTop w:val="0"/>
                                      <w:marBottom w:val="0"/>
                                      <w:divBdr>
                                        <w:top w:val="none" w:sz="0" w:space="0" w:color="auto"/>
                                        <w:left w:val="none" w:sz="0" w:space="0" w:color="auto"/>
                                        <w:bottom w:val="none" w:sz="0" w:space="0" w:color="auto"/>
                                        <w:right w:val="none" w:sz="0" w:space="0" w:color="auto"/>
                                      </w:divBdr>
                                      <w:divsChild>
                                        <w:div w:id="1768307106">
                                          <w:marLeft w:val="0"/>
                                          <w:marRight w:val="0"/>
                                          <w:marTop w:val="0"/>
                                          <w:marBottom w:val="0"/>
                                          <w:divBdr>
                                            <w:top w:val="none" w:sz="0" w:space="0" w:color="auto"/>
                                            <w:left w:val="none" w:sz="0" w:space="0" w:color="auto"/>
                                            <w:bottom w:val="none" w:sz="0" w:space="0" w:color="auto"/>
                                            <w:right w:val="none" w:sz="0" w:space="0" w:color="auto"/>
                                          </w:divBdr>
                                          <w:divsChild>
                                            <w:div w:id="290288541">
                                              <w:marLeft w:val="0"/>
                                              <w:marRight w:val="0"/>
                                              <w:marTop w:val="0"/>
                                              <w:marBottom w:val="0"/>
                                              <w:divBdr>
                                                <w:top w:val="none" w:sz="0" w:space="0" w:color="auto"/>
                                                <w:left w:val="none" w:sz="0" w:space="0" w:color="auto"/>
                                                <w:bottom w:val="none" w:sz="0" w:space="0" w:color="auto"/>
                                                <w:right w:val="none" w:sz="0" w:space="0" w:color="auto"/>
                                              </w:divBdr>
                                              <w:divsChild>
                                                <w:div w:id="21396963">
                                                  <w:marLeft w:val="0"/>
                                                  <w:marRight w:val="0"/>
                                                  <w:marTop w:val="0"/>
                                                  <w:marBottom w:val="660"/>
                                                  <w:divBdr>
                                                    <w:top w:val="none" w:sz="0" w:space="0" w:color="auto"/>
                                                    <w:left w:val="none" w:sz="0" w:space="0" w:color="auto"/>
                                                    <w:bottom w:val="none" w:sz="0" w:space="0" w:color="auto"/>
                                                    <w:right w:val="none" w:sz="0" w:space="0" w:color="auto"/>
                                                  </w:divBdr>
                                                  <w:divsChild>
                                                    <w:div w:id="1468232966">
                                                      <w:marLeft w:val="0"/>
                                                      <w:marRight w:val="0"/>
                                                      <w:marTop w:val="0"/>
                                                      <w:marBottom w:val="0"/>
                                                      <w:divBdr>
                                                        <w:top w:val="none" w:sz="0" w:space="0" w:color="auto"/>
                                                        <w:left w:val="none" w:sz="0" w:space="0" w:color="auto"/>
                                                        <w:bottom w:val="none" w:sz="0" w:space="0" w:color="auto"/>
                                                        <w:right w:val="none" w:sz="0" w:space="0" w:color="auto"/>
                                                      </w:divBdr>
                                                      <w:divsChild>
                                                        <w:div w:id="1495756516">
                                                          <w:marLeft w:val="0"/>
                                                          <w:marRight w:val="0"/>
                                                          <w:marTop w:val="0"/>
                                                          <w:marBottom w:val="0"/>
                                                          <w:divBdr>
                                                            <w:top w:val="single" w:sz="6" w:space="0" w:color="ABABAB"/>
                                                            <w:left w:val="single" w:sz="6" w:space="0" w:color="ABABAB"/>
                                                            <w:bottom w:val="single" w:sz="6" w:space="0" w:color="ABABAB"/>
                                                            <w:right w:val="single" w:sz="6" w:space="0" w:color="ABABAB"/>
                                                          </w:divBdr>
                                                          <w:divsChild>
                                                            <w:div w:id="196503241">
                                                              <w:marLeft w:val="0"/>
                                                              <w:marRight w:val="0"/>
                                                              <w:marTop w:val="0"/>
                                                              <w:marBottom w:val="0"/>
                                                              <w:divBdr>
                                                                <w:top w:val="none" w:sz="0" w:space="0" w:color="auto"/>
                                                                <w:left w:val="none" w:sz="0" w:space="0" w:color="auto"/>
                                                                <w:bottom w:val="none" w:sz="0" w:space="0" w:color="auto"/>
                                                                <w:right w:val="none" w:sz="0" w:space="0" w:color="auto"/>
                                                              </w:divBdr>
                                                              <w:divsChild>
                                                                <w:div w:id="1938518194">
                                                                  <w:marLeft w:val="0"/>
                                                                  <w:marRight w:val="0"/>
                                                                  <w:marTop w:val="0"/>
                                                                  <w:marBottom w:val="0"/>
                                                                  <w:divBdr>
                                                                    <w:top w:val="none" w:sz="0" w:space="0" w:color="auto"/>
                                                                    <w:left w:val="none" w:sz="0" w:space="0" w:color="auto"/>
                                                                    <w:bottom w:val="none" w:sz="0" w:space="0" w:color="auto"/>
                                                                    <w:right w:val="none" w:sz="0" w:space="0" w:color="auto"/>
                                                                  </w:divBdr>
                                                                  <w:divsChild>
                                                                    <w:div w:id="1389763629">
                                                                      <w:marLeft w:val="0"/>
                                                                      <w:marRight w:val="0"/>
                                                                      <w:marTop w:val="0"/>
                                                                      <w:marBottom w:val="0"/>
                                                                      <w:divBdr>
                                                                        <w:top w:val="none" w:sz="0" w:space="0" w:color="auto"/>
                                                                        <w:left w:val="none" w:sz="0" w:space="0" w:color="auto"/>
                                                                        <w:bottom w:val="none" w:sz="0" w:space="0" w:color="auto"/>
                                                                        <w:right w:val="none" w:sz="0" w:space="0" w:color="auto"/>
                                                                      </w:divBdr>
                                                                      <w:divsChild>
                                                                        <w:div w:id="830410221">
                                                                          <w:marLeft w:val="0"/>
                                                                          <w:marRight w:val="0"/>
                                                                          <w:marTop w:val="0"/>
                                                                          <w:marBottom w:val="0"/>
                                                                          <w:divBdr>
                                                                            <w:top w:val="none" w:sz="0" w:space="0" w:color="auto"/>
                                                                            <w:left w:val="none" w:sz="0" w:space="0" w:color="auto"/>
                                                                            <w:bottom w:val="none" w:sz="0" w:space="0" w:color="auto"/>
                                                                            <w:right w:val="none" w:sz="0" w:space="0" w:color="auto"/>
                                                                          </w:divBdr>
                                                                          <w:divsChild>
                                                                            <w:div w:id="1095705564">
                                                                              <w:marLeft w:val="-75"/>
                                                                              <w:marRight w:val="0"/>
                                                                              <w:marTop w:val="30"/>
                                                                              <w:marBottom w:val="30"/>
                                                                              <w:divBdr>
                                                                                <w:top w:val="none" w:sz="0" w:space="0" w:color="auto"/>
                                                                                <w:left w:val="none" w:sz="0" w:space="0" w:color="auto"/>
                                                                                <w:bottom w:val="none" w:sz="0" w:space="0" w:color="auto"/>
                                                                                <w:right w:val="none" w:sz="0" w:space="0" w:color="auto"/>
                                                                              </w:divBdr>
                                                                              <w:divsChild>
                                                                                <w:div w:id="618415162">
                                                                                  <w:marLeft w:val="0"/>
                                                                                  <w:marRight w:val="0"/>
                                                                                  <w:marTop w:val="0"/>
                                                                                  <w:marBottom w:val="0"/>
                                                                                  <w:divBdr>
                                                                                    <w:top w:val="none" w:sz="0" w:space="0" w:color="auto"/>
                                                                                    <w:left w:val="none" w:sz="0" w:space="0" w:color="auto"/>
                                                                                    <w:bottom w:val="none" w:sz="0" w:space="0" w:color="auto"/>
                                                                                    <w:right w:val="none" w:sz="0" w:space="0" w:color="auto"/>
                                                                                  </w:divBdr>
                                                                                  <w:divsChild>
                                                                                    <w:div w:id="904528887">
                                                                                      <w:marLeft w:val="0"/>
                                                                                      <w:marRight w:val="0"/>
                                                                                      <w:marTop w:val="0"/>
                                                                                      <w:marBottom w:val="0"/>
                                                                                      <w:divBdr>
                                                                                        <w:top w:val="none" w:sz="0" w:space="0" w:color="auto"/>
                                                                                        <w:left w:val="none" w:sz="0" w:space="0" w:color="auto"/>
                                                                                        <w:bottom w:val="none" w:sz="0" w:space="0" w:color="auto"/>
                                                                                        <w:right w:val="none" w:sz="0" w:space="0" w:color="auto"/>
                                                                                      </w:divBdr>
                                                                                      <w:divsChild>
                                                                                        <w:div w:id="683557934">
                                                                                          <w:marLeft w:val="0"/>
                                                                                          <w:marRight w:val="0"/>
                                                                                          <w:marTop w:val="0"/>
                                                                                          <w:marBottom w:val="0"/>
                                                                                          <w:divBdr>
                                                                                            <w:top w:val="none" w:sz="0" w:space="0" w:color="auto"/>
                                                                                            <w:left w:val="none" w:sz="0" w:space="0" w:color="auto"/>
                                                                                            <w:bottom w:val="none" w:sz="0" w:space="0" w:color="auto"/>
                                                                                            <w:right w:val="none" w:sz="0" w:space="0" w:color="auto"/>
                                                                                          </w:divBdr>
                                                                                          <w:divsChild>
                                                                                            <w:div w:id="1305887476">
                                                                                              <w:marLeft w:val="0"/>
                                                                                              <w:marRight w:val="0"/>
                                                                                              <w:marTop w:val="0"/>
                                                                                              <w:marBottom w:val="0"/>
                                                                                              <w:divBdr>
                                                                                                <w:top w:val="none" w:sz="0" w:space="0" w:color="auto"/>
                                                                                                <w:left w:val="none" w:sz="0" w:space="0" w:color="auto"/>
                                                                                                <w:bottom w:val="none" w:sz="0" w:space="0" w:color="auto"/>
                                                                                                <w:right w:val="none" w:sz="0" w:space="0" w:color="auto"/>
                                                                                              </w:divBdr>
                                                                                              <w:divsChild>
                                                                                                <w:div w:id="655571837">
                                                                                                  <w:marLeft w:val="0"/>
                                                                                                  <w:marRight w:val="0"/>
                                                                                                  <w:marTop w:val="0"/>
                                                                                                  <w:marBottom w:val="0"/>
                                                                                                  <w:divBdr>
                                                                                                    <w:top w:val="none" w:sz="0" w:space="0" w:color="auto"/>
                                                                                                    <w:left w:val="none" w:sz="0" w:space="0" w:color="auto"/>
                                                                                                    <w:bottom w:val="none" w:sz="0" w:space="0" w:color="auto"/>
                                                                                                    <w:right w:val="none" w:sz="0" w:space="0" w:color="auto"/>
                                                                                                  </w:divBdr>
                                                                                                  <w:divsChild>
                                                                                                    <w:div w:id="888733960">
                                                                                                      <w:marLeft w:val="0"/>
                                                                                                      <w:marRight w:val="0"/>
                                                                                                      <w:marTop w:val="30"/>
                                                                                                      <w:marBottom w:val="30"/>
                                                                                                      <w:divBdr>
                                                                                                        <w:top w:val="none" w:sz="0" w:space="0" w:color="auto"/>
                                                                                                        <w:left w:val="none" w:sz="0" w:space="0" w:color="auto"/>
                                                                                                        <w:bottom w:val="none" w:sz="0" w:space="0" w:color="auto"/>
                                                                                                        <w:right w:val="none" w:sz="0" w:space="0" w:color="auto"/>
                                                                                                      </w:divBdr>
                                                                                                      <w:divsChild>
                                                                                                        <w:div w:id="364867548">
                                                                                                          <w:marLeft w:val="0"/>
                                                                                                          <w:marRight w:val="0"/>
                                                                                                          <w:marTop w:val="0"/>
                                                                                                          <w:marBottom w:val="0"/>
                                                                                                          <w:divBdr>
                                                                                                            <w:top w:val="none" w:sz="0" w:space="0" w:color="auto"/>
                                                                                                            <w:left w:val="none" w:sz="0" w:space="0" w:color="auto"/>
                                                                                                            <w:bottom w:val="none" w:sz="0" w:space="0" w:color="auto"/>
                                                                                                            <w:right w:val="none" w:sz="0" w:space="0" w:color="auto"/>
                                                                                                          </w:divBdr>
                                                                                                          <w:divsChild>
                                                                                                            <w:div w:id="1915312071">
                                                                                                              <w:marLeft w:val="0"/>
                                                                                                              <w:marRight w:val="0"/>
                                                                                                              <w:marTop w:val="0"/>
                                                                                                              <w:marBottom w:val="0"/>
                                                                                                              <w:divBdr>
                                                                                                                <w:top w:val="none" w:sz="0" w:space="0" w:color="auto"/>
                                                                                                                <w:left w:val="none" w:sz="0" w:space="0" w:color="auto"/>
                                                                                                                <w:bottom w:val="none" w:sz="0" w:space="0" w:color="auto"/>
                                                                                                                <w:right w:val="none" w:sz="0" w:space="0" w:color="auto"/>
                                                                                                              </w:divBdr>
                                                                                                            </w:div>
                                                                                                          </w:divsChild>
                                                                                                        </w:div>
                                                                                                        <w:div w:id="420418491">
                                                                                                          <w:marLeft w:val="0"/>
                                                                                                          <w:marRight w:val="0"/>
                                                                                                          <w:marTop w:val="0"/>
                                                                                                          <w:marBottom w:val="0"/>
                                                                                                          <w:divBdr>
                                                                                                            <w:top w:val="none" w:sz="0" w:space="0" w:color="auto"/>
                                                                                                            <w:left w:val="none" w:sz="0" w:space="0" w:color="auto"/>
                                                                                                            <w:bottom w:val="none" w:sz="0" w:space="0" w:color="auto"/>
                                                                                                            <w:right w:val="none" w:sz="0" w:space="0" w:color="auto"/>
                                                                                                          </w:divBdr>
                                                                                                          <w:divsChild>
                                                                                                            <w:div w:id="1906454652">
                                                                                                              <w:marLeft w:val="0"/>
                                                                                                              <w:marRight w:val="0"/>
                                                                                                              <w:marTop w:val="0"/>
                                                                                                              <w:marBottom w:val="0"/>
                                                                                                              <w:divBdr>
                                                                                                                <w:top w:val="none" w:sz="0" w:space="0" w:color="auto"/>
                                                                                                                <w:left w:val="none" w:sz="0" w:space="0" w:color="auto"/>
                                                                                                                <w:bottom w:val="none" w:sz="0" w:space="0" w:color="auto"/>
                                                                                                                <w:right w:val="none" w:sz="0" w:space="0" w:color="auto"/>
                                                                                                              </w:divBdr>
                                                                                                            </w:div>
                                                                                                          </w:divsChild>
                                                                                                        </w:div>
                                                                                                        <w:div w:id="1326082222">
                                                                                                          <w:marLeft w:val="0"/>
                                                                                                          <w:marRight w:val="0"/>
                                                                                                          <w:marTop w:val="0"/>
                                                                                                          <w:marBottom w:val="0"/>
                                                                                                          <w:divBdr>
                                                                                                            <w:top w:val="none" w:sz="0" w:space="0" w:color="auto"/>
                                                                                                            <w:left w:val="none" w:sz="0" w:space="0" w:color="auto"/>
                                                                                                            <w:bottom w:val="none" w:sz="0" w:space="0" w:color="auto"/>
                                                                                                            <w:right w:val="none" w:sz="0" w:space="0" w:color="auto"/>
                                                                                                          </w:divBdr>
                                                                                                          <w:divsChild>
                                                                                                            <w:div w:id="1944418231">
                                                                                                              <w:marLeft w:val="0"/>
                                                                                                              <w:marRight w:val="0"/>
                                                                                                              <w:marTop w:val="0"/>
                                                                                                              <w:marBottom w:val="0"/>
                                                                                                              <w:divBdr>
                                                                                                                <w:top w:val="none" w:sz="0" w:space="0" w:color="auto"/>
                                                                                                                <w:left w:val="none" w:sz="0" w:space="0" w:color="auto"/>
                                                                                                                <w:bottom w:val="none" w:sz="0" w:space="0" w:color="auto"/>
                                                                                                                <w:right w:val="none" w:sz="0" w:space="0" w:color="auto"/>
                                                                                                              </w:divBdr>
                                                                                                            </w:div>
                                                                                                          </w:divsChild>
                                                                                                        </w:div>
                                                                                                        <w:div w:id="1497766792">
                                                                                                          <w:marLeft w:val="0"/>
                                                                                                          <w:marRight w:val="0"/>
                                                                                                          <w:marTop w:val="0"/>
                                                                                                          <w:marBottom w:val="0"/>
                                                                                                          <w:divBdr>
                                                                                                            <w:top w:val="none" w:sz="0" w:space="0" w:color="auto"/>
                                                                                                            <w:left w:val="none" w:sz="0" w:space="0" w:color="auto"/>
                                                                                                            <w:bottom w:val="none" w:sz="0" w:space="0" w:color="auto"/>
                                                                                                            <w:right w:val="none" w:sz="0" w:space="0" w:color="auto"/>
                                                                                                          </w:divBdr>
                                                                                                          <w:divsChild>
                                                                                                            <w:div w:id="4945737">
                                                                                                              <w:marLeft w:val="0"/>
                                                                                                              <w:marRight w:val="0"/>
                                                                                                              <w:marTop w:val="0"/>
                                                                                                              <w:marBottom w:val="0"/>
                                                                                                              <w:divBdr>
                                                                                                                <w:top w:val="none" w:sz="0" w:space="0" w:color="auto"/>
                                                                                                                <w:left w:val="none" w:sz="0" w:space="0" w:color="auto"/>
                                                                                                                <w:bottom w:val="none" w:sz="0" w:space="0" w:color="auto"/>
                                                                                                                <w:right w:val="none" w:sz="0" w:space="0" w:color="auto"/>
                                                                                                              </w:divBdr>
                                                                                                            </w:div>
                                                                                                          </w:divsChild>
                                                                                                        </w:div>
                                                                                                        <w:div w:id="1643846951">
                                                                                                          <w:marLeft w:val="0"/>
                                                                                                          <w:marRight w:val="0"/>
                                                                                                          <w:marTop w:val="0"/>
                                                                                                          <w:marBottom w:val="0"/>
                                                                                                          <w:divBdr>
                                                                                                            <w:top w:val="none" w:sz="0" w:space="0" w:color="auto"/>
                                                                                                            <w:left w:val="none" w:sz="0" w:space="0" w:color="auto"/>
                                                                                                            <w:bottom w:val="none" w:sz="0" w:space="0" w:color="auto"/>
                                                                                                            <w:right w:val="none" w:sz="0" w:space="0" w:color="auto"/>
                                                                                                          </w:divBdr>
                                                                                                          <w:divsChild>
                                                                                                            <w:div w:id="1205799729">
                                                                                                              <w:marLeft w:val="0"/>
                                                                                                              <w:marRight w:val="0"/>
                                                                                                              <w:marTop w:val="0"/>
                                                                                                              <w:marBottom w:val="0"/>
                                                                                                              <w:divBdr>
                                                                                                                <w:top w:val="none" w:sz="0" w:space="0" w:color="auto"/>
                                                                                                                <w:left w:val="none" w:sz="0" w:space="0" w:color="auto"/>
                                                                                                                <w:bottom w:val="none" w:sz="0" w:space="0" w:color="auto"/>
                                                                                                                <w:right w:val="none" w:sz="0" w:space="0" w:color="auto"/>
                                                                                                              </w:divBdr>
                                                                                                            </w:div>
                                                                                                          </w:divsChild>
                                                                                                        </w:div>
                                                                                                        <w:div w:id="928469476">
                                                                                                          <w:marLeft w:val="0"/>
                                                                                                          <w:marRight w:val="0"/>
                                                                                                          <w:marTop w:val="0"/>
                                                                                                          <w:marBottom w:val="0"/>
                                                                                                          <w:divBdr>
                                                                                                            <w:top w:val="none" w:sz="0" w:space="0" w:color="auto"/>
                                                                                                            <w:left w:val="none" w:sz="0" w:space="0" w:color="auto"/>
                                                                                                            <w:bottom w:val="none" w:sz="0" w:space="0" w:color="auto"/>
                                                                                                            <w:right w:val="none" w:sz="0" w:space="0" w:color="auto"/>
                                                                                                          </w:divBdr>
                                                                                                          <w:divsChild>
                                                                                                            <w:div w:id="1704868359">
                                                                                                              <w:marLeft w:val="0"/>
                                                                                                              <w:marRight w:val="0"/>
                                                                                                              <w:marTop w:val="0"/>
                                                                                                              <w:marBottom w:val="0"/>
                                                                                                              <w:divBdr>
                                                                                                                <w:top w:val="none" w:sz="0" w:space="0" w:color="auto"/>
                                                                                                                <w:left w:val="none" w:sz="0" w:space="0" w:color="auto"/>
                                                                                                                <w:bottom w:val="none" w:sz="0" w:space="0" w:color="auto"/>
                                                                                                                <w:right w:val="none" w:sz="0" w:space="0" w:color="auto"/>
                                                                                                              </w:divBdr>
                                                                                                            </w:div>
                                                                                                          </w:divsChild>
                                                                                                        </w:div>
                                                                                                        <w:div w:id="660040966">
                                                                                                          <w:marLeft w:val="0"/>
                                                                                                          <w:marRight w:val="0"/>
                                                                                                          <w:marTop w:val="0"/>
                                                                                                          <w:marBottom w:val="0"/>
                                                                                                          <w:divBdr>
                                                                                                            <w:top w:val="none" w:sz="0" w:space="0" w:color="auto"/>
                                                                                                            <w:left w:val="none" w:sz="0" w:space="0" w:color="auto"/>
                                                                                                            <w:bottom w:val="none" w:sz="0" w:space="0" w:color="auto"/>
                                                                                                            <w:right w:val="none" w:sz="0" w:space="0" w:color="auto"/>
                                                                                                          </w:divBdr>
                                                                                                          <w:divsChild>
                                                                                                            <w:div w:id="1257128845">
                                                                                                              <w:marLeft w:val="0"/>
                                                                                                              <w:marRight w:val="0"/>
                                                                                                              <w:marTop w:val="0"/>
                                                                                                              <w:marBottom w:val="0"/>
                                                                                                              <w:divBdr>
                                                                                                                <w:top w:val="none" w:sz="0" w:space="0" w:color="auto"/>
                                                                                                                <w:left w:val="none" w:sz="0" w:space="0" w:color="auto"/>
                                                                                                                <w:bottom w:val="none" w:sz="0" w:space="0" w:color="auto"/>
                                                                                                                <w:right w:val="none" w:sz="0" w:space="0" w:color="auto"/>
                                                                                                              </w:divBdr>
                                                                                                            </w:div>
                                                                                                          </w:divsChild>
                                                                                                        </w:div>
                                                                                                        <w:div w:id="584997357">
                                                                                                          <w:marLeft w:val="0"/>
                                                                                                          <w:marRight w:val="0"/>
                                                                                                          <w:marTop w:val="0"/>
                                                                                                          <w:marBottom w:val="0"/>
                                                                                                          <w:divBdr>
                                                                                                            <w:top w:val="none" w:sz="0" w:space="0" w:color="auto"/>
                                                                                                            <w:left w:val="none" w:sz="0" w:space="0" w:color="auto"/>
                                                                                                            <w:bottom w:val="none" w:sz="0" w:space="0" w:color="auto"/>
                                                                                                            <w:right w:val="none" w:sz="0" w:space="0" w:color="auto"/>
                                                                                                          </w:divBdr>
                                                                                                          <w:divsChild>
                                                                                                            <w:div w:id="908929571">
                                                                                                              <w:marLeft w:val="0"/>
                                                                                                              <w:marRight w:val="0"/>
                                                                                                              <w:marTop w:val="0"/>
                                                                                                              <w:marBottom w:val="0"/>
                                                                                                              <w:divBdr>
                                                                                                                <w:top w:val="none" w:sz="0" w:space="0" w:color="auto"/>
                                                                                                                <w:left w:val="none" w:sz="0" w:space="0" w:color="auto"/>
                                                                                                                <w:bottom w:val="none" w:sz="0" w:space="0" w:color="auto"/>
                                                                                                                <w:right w:val="none" w:sz="0" w:space="0" w:color="auto"/>
                                                                                                              </w:divBdr>
                                                                                                            </w:div>
                                                                                                          </w:divsChild>
                                                                                                        </w:div>
                                                                                                        <w:div w:id="1476292234">
                                                                                                          <w:marLeft w:val="0"/>
                                                                                                          <w:marRight w:val="0"/>
                                                                                                          <w:marTop w:val="0"/>
                                                                                                          <w:marBottom w:val="0"/>
                                                                                                          <w:divBdr>
                                                                                                            <w:top w:val="none" w:sz="0" w:space="0" w:color="auto"/>
                                                                                                            <w:left w:val="none" w:sz="0" w:space="0" w:color="auto"/>
                                                                                                            <w:bottom w:val="none" w:sz="0" w:space="0" w:color="auto"/>
                                                                                                            <w:right w:val="none" w:sz="0" w:space="0" w:color="auto"/>
                                                                                                          </w:divBdr>
                                                                                                          <w:divsChild>
                                                                                                            <w:div w:id="76905620">
                                                                                                              <w:marLeft w:val="0"/>
                                                                                                              <w:marRight w:val="0"/>
                                                                                                              <w:marTop w:val="0"/>
                                                                                                              <w:marBottom w:val="0"/>
                                                                                                              <w:divBdr>
                                                                                                                <w:top w:val="none" w:sz="0" w:space="0" w:color="auto"/>
                                                                                                                <w:left w:val="none" w:sz="0" w:space="0" w:color="auto"/>
                                                                                                                <w:bottom w:val="none" w:sz="0" w:space="0" w:color="auto"/>
                                                                                                                <w:right w:val="none" w:sz="0" w:space="0" w:color="auto"/>
                                                                                                              </w:divBdr>
                                                                                                            </w:div>
                                                                                                          </w:divsChild>
                                                                                                        </w:div>
                                                                                                        <w:div w:id="202249176">
                                                                                                          <w:marLeft w:val="0"/>
                                                                                                          <w:marRight w:val="0"/>
                                                                                                          <w:marTop w:val="0"/>
                                                                                                          <w:marBottom w:val="0"/>
                                                                                                          <w:divBdr>
                                                                                                            <w:top w:val="none" w:sz="0" w:space="0" w:color="auto"/>
                                                                                                            <w:left w:val="none" w:sz="0" w:space="0" w:color="auto"/>
                                                                                                            <w:bottom w:val="none" w:sz="0" w:space="0" w:color="auto"/>
                                                                                                            <w:right w:val="none" w:sz="0" w:space="0" w:color="auto"/>
                                                                                                          </w:divBdr>
                                                                                                          <w:divsChild>
                                                                                                            <w:div w:id="1185510799">
                                                                                                              <w:marLeft w:val="0"/>
                                                                                                              <w:marRight w:val="0"/>
                                                                                                              <w:marTop w:val="0"/>
                                                                                                              <w:marBottom w:val="0"/>
                                                                                                              <w:divBdr>
                                                                                                                <w:top w:val="none" w:sz="0" w:space="0" w:color="auto"/>
                                                                                                                <w:left w:val="none" w:sz="0" w:space="0" w:color="auto"/>
                                                                                                                <w:bottom w:val="none" w:sz="0" w:space="0" w:color="auto"/>
                                                                                                                <w:right w:val="none" w:sz="0" w:space="0" w:color="auto"/>
                                                                                                              </w:divBdr>
                                                                                                            </w:div>
                                                                                                          </w:divsChild>
                                                                                                        </w:div>
                                                                                                        <w:div w:id="709957178">
                                                                                                          <w:marLeft w:val="0"/>
                                                                                                          <w:marRight w:val="0"/>
                                                                                                          <w:marTop w:val="0"/>
                                                                                                          <w:marBottom w:val="0"/>
                                                                                                          <w:divBdr>
                                                                                                            <w:top w:val="none" w:sz="0" w:space="0" w:color="auto"/>
                                                                                                            <w:left w:val="none" w:sz="0" w:space="0" w:color="auto"/>
                                                                                                            <w:bottom w:val="none" w:sz="0" w:space="0" w:color="auto"/>
                                                                                                            <w:right w:val="none" w:sz="0" w:space="0" w:color="auto"/>
                                                                                                          </w:divBdr>
                                                                                                          <w:divsChild>
                                                                                                            <w:div w:id="1103299869">
                                                                                                              <w:marLeft w:val="0"/>
                                                                                                              <w:marRight w:val="0"/>
                                                                                                              <w:marTop w:val="0"/>
                                                                                                              <w:marBottom w:val="0"/>
                                                                                                              <w:divBdr>
                                                                                                                <w:top w:val="none" w:sz="0" w:space="0" w:color="auto"/>
                                                                                                                <w:left w:val="none" w:sz="0" w:space="0" w:color="auto"/>
                                                                                                                <w:bottom w:val="none" w:sz="0" w:space="0" w:color="auto"/>
                                                                                                                <w:right w:val="none" w:sz="0" w:space="0" w:color="auto"/>
                                                                                                              </w:divBdr>
                                                                                                            </w:div>
                                                                                                          </w:divsChild>
                                                                                                        </w:div>
                                                                                                        <w:div w:id="1558857052">
                                                                                                          <w:marLeft w:val="0"/>
                                                                                                          <w:marRight w:val="0"/>
                                                                                                          <w:marTop w:val="0"/>
                                                                                                          <w:marBottom w:val="0"/>
                                                                                                          <w:divBdr>
                                                                                                            <w:top w:val="none" w:sz="0" w:space="0" w:color="auto"/>
                                                                                                            <w:left w:val="none" w:sz="0" w:space="0" w:color="auto"/>
                                                                                                            <w:bottom w:val="none" w:sz="0" w:space="0" w:color="auto"/>
                                                                                                            <w:right w:val="none" w:sz="0" w:space="0" w:color="auto"/>
                                                                                                          </w:divBdr>
                                                                                                          <w:divsChild>
                                                                                                            <w:div w:id="1132744652">
                                                                                                              <w:marLeft w:val="0"/>
                                                                                                              <w:marRight w:val="0"/>
                                                                                                              <w:marTop w:val="0"/>
                                                                                                              <w:marBottom w:val="0"/>
                                                                                                              <w:divBdr>
                                                                                                                <w:top w:val="none" w:sz="0" w:space="0" w:color="auto"/>
                                                                                                                <w:left w:val="none" w:sz="0" w:space="0" w:color="auto"/>
                                                                                                                <w:bottom w:val="none" w:sz="0" w:space="0" w:color="auto"/>
                                                                                                                <w:right w:val="none" w:sz="0" w:space="0" w:color="auto"/>
                                                                                                              </w:divBdr>
                                                                                                            </w:div>
                                                                                                          </w:divsChild>
                                                                                                        </w:div>
                                                                                                        <w:div w:id="1365593373">
                                                                                                          <w:marLeft w:val="0"/>
                                                                                                          <w:marRight w:val="0"/>
                                                                                                          <w:marTop w:val="0"/>
                                                                                                          <w:marBottom w:val="0"/>
                                                                                                          <w:divBdr>
                                                                                                            <w:top w:val="none" w:sz="0" w:space="0" w:color="auto"/>
                                                                                                            <w:left w:val="none" w:sz="0" w:space="0" w:color="auto"/>
                                                                                                            <w:bottom w:val="none" w:sz="0" w:space="0" w:color="auto"/>
                                                                                                            <w:right w:val="none" w:sz="0" w:space="0" w:color="auto"/>
                                                                                                          </w:divBdr>
                                                                                                          <w:divsChild>
                                                                                                            <w:div w:id="2132894289">
                                                                                                              <w:marLeft w:val="0"/>
                                                                                                              <w:marRight w:val="0"/>
                                                                                                              <w:marTop w:val="0"/>
                                                                                                              <w:marBottom w:val="0"/>
                                                                                                              <w:divBdr>
                                                                                                                <w:top w:val="none" w:sz="0" w:space="0" w:color="auto"/>
                                                                                                                <w:left w:val="none" w:sz="0" w:space="0" w:color="auto"/>
                                                                                                                <w:bottom w:val="none" w:sz="0" w:space="0" w:color="auto"/>
                                                                                                                <w:right w:val="none" w:sz="0" w:space="0" w:color="auto"/>
                                                                                                              </w:divBdr>
                                                                                                            </w:div>
                                                                                                          </w:divsChild>
                                                                                                        </w:div>
                                                                                                        <w:div w:id="11423674">
                                                                                                          <w:marLeft w:val="0"/>
                                                                                                          <w:marRight w:val="0"/>
                                                                                                          <w:marTop w:val="0"/>
                                                                                                          <w:marBottom w:val="0"/>
                                                                                                          <w:divBdr>
                                                                                                            <w:top w:val="none" w:sz="0" w:space="0" w:color="auto"/>
                                                                                                            <w:left w:val="none" w:sz="0" w:space="0" w:color="auto"/>
                                                                                                            <w:bottom w:val="none" w:sz="0" w:space="0" w:color="auto"/>
                                                                                                            <w:right w:val="none" w:sz="0" w:space="0" w:color="auto"/>
                                                                                                          </w:divBdr>
                                                                                                          <w:divsChild>
                                                                                                            <w:div w:id="185132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2358962">
      <w:bodyDiv w:val="1"/>
      <w:marLeft w:val="0"/>
      <w:marRight w:val="0"/>
      <w:marTop w:val="0"/>
      <w:marBottom w:val="0"/>
      <w:divBdr>
        <w:top w:val="none" w:sz="0" w:space="0" w:color="auto"/>
        <w:left w:val="none" w:sz="0" w:space="0" w:color="auto"/>
        <w:bottom w:val="none" w:sz="0" w:space="0" w:color="auto"/>
        <w:right w:val="none" w:sz="0" w:space="0" w:color="auto"/>
      </w:divBdr>
      <w:divsChild>
        <w:div w:id="537742040">
          <w:marLeft w:val="0"/>
          <w:marRight w:val="0"/>
          <w:marTop w:val="0"/>
          <w:marBottom w:val="0"/>
          <w:divBdr>
            <w:top w:val="none" w:sz="0" w:space="0" w:color="auto"/>
            <w:left w:val="none" w:sz="0" w:space="0" w:color="auto"/>
            <w:bottom w:val="none" w:sz="0" w:space="0" w:color="auto"/>
            <w:right w:val="none" w:sz="0" w:space="0" w:color="auto"/>
          </w:divBdr>
          <w:divsChild>
            <w:div w:id="595141188">
              <w:marLeft w:val="0"/>
              <w:marRight w:val="0"/>
              <w:marTop w:val="0"/>
              <w:marBottom w:val="0"/>
              <w:divBdr>
                <w:top w:val="none" w:sz="0" w:space="0" w:color="auto"/>
                <w:left w:val="none" w:sz="0" w:space="0" w:color="auto"/>
                <w:bottom w:val="none" w:sz="0" w:space="0" w:color="auto"/>
                <w:right w:val="none" w:sz="0" w:space="0" w:color="auto"/>
              </w:divBdr>
              <w:divsChild>
                <w:div w:id="1797412197">
                  <w:marLeft w:val="0"/>
                  <w:marRight w:val="0"/>
                  <w:marTop w:val="0"/>
                  <w:marBottom w:val="0"/>
                  <w:divBdr>
                    <w:top w:val="none" w:sz="0" w:space="0" w:color="auto"/>
                    <w:left w:val="none" w:sz="0" w:space="0" w:color="auto"/>
                    <w:bottom w:val="none" w:sz="0" w:space="0" w:color="auto"/>
                    <w:right w:val="none" w:sz="0" w:space="0" w:color="auto"/>
                  </w:divBdr>
                  <w:divsChild>
                    <w:div w:id="565385013">
                      <w:marLeft w:val="0"/>
                      <w:marRight w:val="0"/>
                      <w:marTop w:val="0"/>
                      <w:marBottom w:val="0"/>
                      <w:divBdr>
                        <w:top w:val="none" w:sz="0" w:space="0" w:color="auto"/>
                        <w:left w:val="none" w:sz="0" w:space="0" w:color="auto"/>
                        <w:bottom w:val="none" w:sz="0" w:space="0" w:color="auto"/>
                        <w:right w:val="none" w:sz="0" w:space="0" w:color="auto"/>
                      </w:divBdr>
                      <w:divsChild>
                        <w:div w:id="31343281">
                          <w:marLeft w:val="0"/>
                          <w:marRight w:val="0"/>
                          <w:marTop w:val="0"/>
                          <w:marBottom w:val="0"/>
                          <w:divBdr>
                            <w:top w:val="none" w:sz="0" w:space="0" w:color="auto"/>
                            <w:left w:val="none" w:sz="0" w:space="0" w:color="auto"/>
                            <w:bottom w:val="none" w:sz="0" w:space="0" w:color="auto"/>
                            <w:right w:val="none" w:sz="0" w:space="0" w:color="auto"/>
                          </w:divBdr>
                          <w:divsChild>
                            <w:div w:id="290285425">
                              <w:marLeft w:val="0"/>
                              <w:marRight w:val="0"/>
                              <w:marTop w:val="0"/>
                              <w:marBottom w:val="0"/>
                              <w:divBdr>
                                <w:top w:val="none" w:sz="0" w:space="0" w:color="auto"/>
                                <w:left w:val="none" w:sz="0" w:space="0" w:color="auto"/>
                                <w:bottom w:val="none" w:sz="0" w:space="0" w:color="auto"/>
                                <w:right w:val="none" w:sz="0" w:space="0" w:color="auto"/>
                              </w:divBdr>
                              <w:divsChild>
                                <w:div w:id="1326281456">
                                  <w:marLeft w:val="0"/>
                                  <w:marRight w:val="0"/>
                                  <w:marTop w:val="0"/>
                                  <w:marBottom w:val="0"/>
                                  <w:divBdr>
                                    <w:top w:val="none" w:sz="0" w:space="0" w:color="auto"/>
                                    <w:left w:val="none" w:sz="0" w:space="0" w:color="auto"/>
                                    <w:bottom w:val="none" w:sz="0" w:space="0" w:color="auto"/>
                                    <w:right w:val="none" w:sz="0" w:space="0" w:color="auto"/>
                                  </w:divBdr>
                                  <w:divsChild>
                                    <w:div w:id="396628758">
                                      <w:marLeft w:val="0"/>
                                      <w:marRight w:val="0"/>
                                      <w:marTop w:val="0"/>
                                      <w:marBottom w:val="0"/>
                                      <w:divBdr>
                                        <w:top w:val="none" w:sz="0" w:space="0" w:color="auto"/>
                                        <w:left w:val="none" w:sz="0" w:space="0" w:color="auto"/>
                                        <w:bottom w:val="none" w:sz="0" w:space="0" w:color="auto"/>
                                        <w:right w:val="none" w:sz="0" w:space="0" w:color="auto"/>
                                      </w:divBdr>
                                      <w:divsChild>
                                        <w:div w:id="1226724288">
                                          <w:marLeft w:val="0"/>
                                          <w:marRight w:val="0"/>
                                          <w:marTop w:val="0"/>
                                          <w:marBottom w:val="0"/>
                                          <w:divBdr>
                                            <w:top w:val="none" w:sz="0" w:space="0" w:color="auto"/>
                                            <w:left w:val="none" w:sz="0" w:space="0" w:color="auto"/>
                                            <w:bottom w:val="none" w:sz="0" w:space="0" w:color="auto"/>
                                            <w:right w:val="none" w:sz="0" w:space="0" w:color="auto"/>
                                          </w:divBdr>
                                          <w:divsChild>
                                            <w:div w:id="2087457215">
                                              <w:marLeft w:val="0"/>
                                              <w:marRight w:val="0"/>
                                              <w:marTop w:val="0"/>
                                              <w:marBottom w:val="0"/>
                                              <w:divBdr>
                                                <w:top w:val="none" w:sz="0" w:space="0" w:color="auto"/>
                                                <w:left w:val="none" w:sz="0" w:space="0" w:color="auto"/>
                                                <w:bottom w:val="none" w:sz="0" w:space="0" w:color="auto"/>
                                                <w:right w:val="none" w:sz="0" w:space="0" w:color="auto"/>
                                              </w:divBdr>
                                              <w:divsChild>
                                                <w:div w:id="1362239897">
                                                  <w:marLeft w:val="0"/>
                                                  <w:marRight w:val="0"/>
                                                  <w:marTop w:val="0"/>
                                                  <w:marBottom w:val="660"/>
                                                  <w:divBdr>
                                                    <w:top w:val="none" w:sz="0" w:space="0" w:color="auto"/>
                                                    <w:left w:val="none" w:sz="0" w:space="0" w:color="auto"/>
                                                    <w:bottom w:val="none" w:sz="0" w:space="0" w:color="auto"/>
                                                    <w:right w:val="none" w:sz="0" w:space="0" w:color="auto"/>
                                                  </w:divBdr>
                                                  <w:divsChild>
                                                    <w:div w:id="476383168">
                                                      <w:marLeft w:val="0"/>
                                                      <w:marRight w:val="0"/>
                                                      <w:marTop w:val="0"/>
                                                      <w:marBottom w:val="0"/>
                                                      <w:divBdr>
                                                        <w:top w:val="none" w:sz="0" w:space="0" w:color="auto"/>
                                                        <w:left w:val="none" w:sz="0" w:space="0" w:color="auto"/>
                                                        <w:bottom w:val="none" w:sz="0" w:space="0" w:color="auto"/>
                                                        <w:right w:val="none" w:sz="0" w:space="0" w:color="auto"/>
                                                      </w:divBdr>
                                                      <w:divsChild>
                                                        <w:div w:id="1562012860">
                                                          <w:marLeft w:val="0"/>
                                                          <w:marRight w:val="0"/>
                                                          <w:marTop w:val="0"/>
                                                          <w:marBottom w:val="0"/>
                                                          <w:divBdr>
                                                            <w:top w:val="single" w:sz="6" w:space="0" w:color="ABABAB"/>
                                                            <w:left w:val="single" w:sz="6" w:space="0" w:color="ABABAB"/>
                                                            <w:bottom w:val="single" w:sz="6" w:space="0" w:color="ABABAB"/>
                                                            <w:right w:val="single" w:sz="6" w:space="0" w:color="ABABAB"/>
                                                          </w:divBdr>
                                                          <w:divsChild>
                                                            <w:div w:id="1123500262">
                                                              <w:marLeft w:val="0"/>
                                                              <w:marRight w:val="0"/>
                                                              <w:marTop w:val="0"/>
                                                              <w:marBottom w:val="0"/>
                                                              <w:divBdr>
                                                                <w:top w:val="none" w:sz="0" w:space="0" w:color="auto"/>
                                                                <w:left w:val="none" w:sz="0" w:space="0" w:color="auto"/>
                                                                <w:bottom w:val="none" w:sz="0" w:space="0" w:color="auto"/>
                                                                <w:right w:val="none" w:sz="0" w:space="0" w:color="auto"/>
                                                              </w:divBdr>
                                                              <w:divsChild>
                                                                <w:div w:id="162860165">
                                                                  <w:marLeft w:val="0"/>
                                                                  <w:marRight w:val="0"/>
                                                                  <w:marTop w:val="0"/>
                                                                  <w:marBottom w:val="0"/>
                                                                  <w:divBdr>
                                                                    <w:top w:val="none" w:sz="0" w:space="0" w:color="auto"/>
                                                                    <w:left w:val="none" w:sz="0" w:space="0" w:color="auto"/>
                                                                    <w:bottom w:val="none" w:sz="0" w:space="0" w:color="auto"/>
                                                                    <w:right w:val="none" w:sz="0" w:space="0" w:color="auto"/>
                                                                  </w:divBdr>
                                                                  <w:divsChild>
                                                                    <w:div w:id="1360203594">
                                                                      <w:marLeft w:val="0"/>
                                                                      <w:marRight w:val="0"/>
                                                                      <w:marTop w:val="0"/>
                                                                      <w:marBottom w:val="0"/>
                                                                      <w:divBdr>
                                                                        <w:top w:val="none" w:sz="0" w:space="0" w:color="auto"/>
                                                                        <w:left w:val="none" w:sz="0" w:space="0" w:color="auto"/>
                                                                        <w:bottom w:val="none" w:sz="0" w:space="0" w:color="auto"/>
                                                                        <w:right w:val="none" w:sz="0" w:space="0" w:color="auto"/>
                                                                      </w:divBdr>
                                                                      <w:divsChild>
                                                                        <w:div w:id="1780905614">
                                                                          <w:marLeft w:val="0"/>
                                                                          <w:marRight w:val="0"/>
                                                                          <w:marTop w:val="0"/>
                                                                          <w:marBottom w:val="0"/>
                                                                          <w:divBdr>
                                                                            <w:top w:val="none" w:sz="0" w:space="0" w:color="auto"/>
                                                                            <w:left w:val="none" w:sz="0" w:space="0" w:color="auto"/>
                                                                            <w:bottom w:val="none" w:sz="0" w:space="0" w:color="auto"/>
                                                                            <w:right w:val="none" w:sz="0" w:space="0" w:color="auto"/>
                                                                          </w:divBdr>
                                                                          <w:divsChild>
                                                                            <w:div w:id="1847213029">
                                                                              <w:marLeft w:val="-75"/>
                                                                              <w:marRight w:val="0"/>
                                                                              <w:marTop w:val="30"/>
                                                                              <w:marBottom w:val="30"/>
                                                                              <w:divBdr>
                                                                                <w:top w:val="none" w:sz="0" w:space="0" w:color="auto"/>
                                                                                <w:left w:val="none" w:sz="0" w:space="0" w:color="auto"/>
                                                                                <w:bottom w:val="none" w:sz="0" w:space="0" w:color="auto"/>
                                                                                <w:right w:val="none" w:sz="0" w:space="0" w:color="auto"/>
                                                                              </w:divBdr>
                                                                              <w:divsChild>
                                                                                <w:div w:id="165556862">
                                                                                  <w:marLeft w:val="0"/>
                                                                                  <w:marRight w:val="0"/>
                                                                                  <w:marTop w:val="0"/>
                                                                                  <w:marBottom w:val="0"/>
                                                                                  <w:divBdr>
                                                                                    <w:top w:val="none" w:sz="0" w:space="0" w:color="auto"/>
                                                                                    <w:left w:val="none" w:sz="0" w:space="0" w:color="auto"/>
                                                                                    <w:bottom w:val="none" w:sz="0" w:space="0" w:color="auto"/>
                                                                                    <w:right w:val="none" w:sz="0" w:space="0" w:color="auto"/>
                                                                                  </w:divBdr>
                                                                                  <w:divsChild>
                                                                                    <w:div w:id="783236704">
                                                                                      <w:marLeft w:val="0"/>
                                                                                      <w:marRight w:val="0"/>
                                                                                      <w:marTop w:val="0"/>
                                                                                      <w:marBottom w:val="0"/>
                                                                                      <w:divBdr>
                                                                                        <w:top w:val="none" w:sz="0" w:space="0" w:color="auto"/>
                                                                                        <w:left w:val="none" w:sz="0" w:space="0" w:color="auto"/>
                                                                                        <w:bottom w:val="none" w:sz="0" w:space="0" w:color="auto"/>
                                                                                        <w:right w:val="none" w:sz="0" w:space="0" w:color="auto"/>
                                                                                      </w:divBdr>
                                                                                      <w:divsChild>
                                                                                        <w:div w:id="567963103">
                                                                                          <w:marLeft w:val="0"/>
                                                                                          <w:marRight w:val="0"/>
                                                                                          <w:marTop w:val="0"/>
                                                                                          <w:marBottom w:val="0"/>
                                                                                          <w:divBdr>
                                                                                            <w:top w:val="none" w:sz="0" w:space="0" w:color="auto"/>
                                                                                            <w:left w:val="none" w:sz="0" w:space="0" w:color="auto"/>
                                                                                            <w:bottom w:val="none" w:sz="0" w:space="0" w:color="auto"/>
                                                                                            <w:right w:val="none" w:sz="0" w:space="0" w:color="auto"/>
                                                                                          </w:divBdr>
                                                                                          <w:divsChild>
                                                                                            <w:div w:id="49307675">
                                                                                              <w:marLeft w:val="0"/>
                                                                                              <w:marRight w:val="0"/>
                                                                                              <w:marTop w:val="0"/>
                                                                                              <w:marBottom w:val="0"/>
                                                                                              <w:divBdr>
                                                                                                <w:top w:val="none" w:sz="0" w:space="0" w:color="auto"/>
                                                                                                <w:left w:val="none" w:sz="0" w:space="0" w:color="auto"/>
                                                                                                <w:bottom w:val="none" w:sz="0" w:space="0" w:color="auto"/>
                                                                                                <w:right w:val="none" w:sz="0" w:space="0" w:color="auto"/>
                                                                                              </w:divBdr>
                                                                                              <w:divsChild>
                                                                                                <w:div w:id="1605728336">
                                                                                                  <w:marLeft w:val="0"/>
                                                                                                  <w:marRight w:val="0"/>
                                                                                                  <w:marTop w:val="0"/>
                                                                                                  <w:marBottom w:val="0"/>
                                                                                                  <w:divBdr>
                                                                                                    <w:top w:val="none" w:sz="0" w:space="0" w:color="auto"/>
                                                                                                    <w:left w:val="none" w:sz="0" w:space="0" w:color="auto"/>
                                                                                                    <w:bottom w:val="none" w:sz="0" w:space="0" w:color="auto"/>
                                                                                                    <w:right w:val="none" w:sz="0" w:space="0" w:color="auto"/>
                                                                                                  </w:divBdr>
                                                                                                </w:div>
                                                                                                <w:div w:id="917323082">
                                                                                                  <w:marLeft w:val="0"/>
                                                                                                  <w:marRight w:val="0"/>
                                                                                                  <w:marTop w:val="0"/>
                                                                                                  <w:marBottom w:val="0"/>
                                                                                                  <w:divBdr>
                                                                                                    <w:top w:val="none" w:sz="0" w:space="0" w:color="auto"/>
                                                                                                    <w:left w:val="none" w:sz="0" w:space="0" w:color="auto"/>
                                                                                                    <w:bottom w:val="none" w:sz="0" w:space="0" w:color="auto"/>
                                                                                                    <w:right w:val="none" w:sz="0" w:space="0" w:color="auto"/>
                                                                                                  </w:divBdr>
                                                                                                </w:div>
                                                                                                <w:div w:id="418256838">
                                                                                                  <w:marLeft w:val="0"/>
                                                                                                  <w:marRight w:val="0"/>
                                                                                                  <w:marTop w:val="0"/>
                                                                                                  <w:marBottom w:val="0"/>
                                                                                                  <w:divBdr>
                                                                                                    <w:top w:val="none" w:sz="0" w:space="0" w:color="auto"/>
                                                                                                    <w:left w:val="none" w:sz="0" w:space="0" w:color="auto"/>
                                                                                                    <w:bottom w:val="none" w:sz="0" w:space="0" w:color="auto"/>
                                                                                                    <w:right w:val="none" w:sz="0" w:space="0" w:color="auto"/>
                                                                                                  </w:divBdr>
                                                                                                  <w:divsChild>
                                                                                                    <w:div w:id="2108116137">
                                                                                                      <w:marLeft w:val="0"/>
                                                                                                      <w:marRight w:val="0"/>
                                                                                                      <w:marTop w:val="30"/>
                                                                                                      <w:marBottom w:val="30"/>
                                                                                                      <w:divBdr>
                                                                                                        <w:top w:val="none" w:sz="0" w:space="0" w:color="auto"/>
                                                                                                        <w:left w:val="none" w:sz="0" w:space="0" w:color="auto"/>
                                                                                                        <w:bottom w:val="none" w:sz="0" w:space="0" w:color="auto"/>
                                                                                                        <w:right w:val="none" w:sz="0" w:space="0" w:color="auto"/>
                                                                                                      </w:divBdr>
                                                                                                      <w:divsChild>
                                                                                                        <w:div w:id="702480772">
                                                                                                          <w:marLeft w:val="0"/>
                                                                                                          <w:marRight w:val="0"/>
                                                                                                          <w:marTop w:val="0"/>
                                                                                                          <w:marBottom w:val="0"/>
                                                                                                          <w:divBdr>
                                                                                                            <w:top w:val="none" w:sz="0" w:space="0" w:color="auto"/>
                                                                                                            <w:left w:val="none" w:sz="0" w:space="0" w:color="auto"/>
                                                                                                            <w:bottom w:val="none" w:sz="0" w:space="0" w:color="auto"/>
                                                                                                            <w:right w:val="none" w:sz="0" w:space="0" w:color="auto"/>
                                                                                                          </w:divBdr>
                                                                                                          <w:divsChild>
                                                                                                            <w:div w:id="1373337296">
                                                                                                              <w:marLeft w:val="0"/>
                                                                                                              <w:marRight w:val="0"/>
                                                                                                              <w:marTop w:val="0"/>
                                                                                                              <w:marBottom w:val="0"/>
                                                                                                              <w:divBdr>
                                                                                                                <w:top w:val="none" w:sz="0" w:space="0" w:color="auto"/>
                                                                                                                <w:left w:val="none" w:sz="0" w:space="0" w:color="auto"/>
                                                                                                                <w:bottom w:val="none" w:sz="0" w:space="0" w:color="auto"/>
                                                                                                                <w:right w:val="none" w:sz="0" w:space="0" w:color="auto"/>
                                                                                                              </w:divBdr>
                                                                                                            </w:div>
                                                                                                          </w:divsChild>
                                                                                                        </w:div>
                                                                                                        <w:div w:id="1685863580">
                                                                                                          <w:marLeft w:val="0"/>
                                                                                                          <w:marRight w:val="0"/>
                                                                                                          <w:marTop w:val="0"/>
                                                                                                          <w:marBottom w:val="0"/>
                                                                                                          <w:divBdr>
                                                                                                            <w:top w:val="none" w:sz="0" w:space="0" w:color="auto"/>
                                                                                                            <w:left w:val="none" w:sz="0" w:space="0" w:color="auto"/>
                                                                                                            <w:bottom w:val="none" w:sz="0" w:space="0" w:color="auto"/>
                                                                                                            <w:right w:val="none" w:sz="0" w:space="0" w:color="auto"/>
                                                                                                          </w:divBdr>
                                                                                                          <w:divsChild>
                                                                                                            <w:div w:id="93736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3346763">
      <w:bodyDiv w:val="1"/>
      <w:marLeft w:val="0"/>
      <w:marRight w:val="0"/>
      <w:marTop w:val="0"/>
      <w:marBottom w:val="0"/>
      <w:divBdr>
        <w:top w:val="none" w:sz="0" w:space="0" w:color="auto"/>
        <w:left w:val="none" w:sz="0" w:space="0" w:color="auto"/>
        <w:bottom w:val="none" w:sz="0" w:space="0" w:color="auto"/>
        <w:right w:val="none" w:sz="0" w:space="0" w:color="auto"/>
      </w:divBdr>
      <w:divsChild>
        <w:div w:id="1561482436">
          <w:marLeft w:val="0"/>
          <w:marRight w:val="0"/>
          <w:marTop w:val="0"/>
          <w:marBottom w:val="0"/>
          <w:divBdr>
            <w:top w:val="none" w:sz="0" w:space="0" w:color="auto"/>
            <w:left w:val="none" w:sz="0" w:space="0" w:color="auto"/>
            <w:bottom w:val="none" w:sz="0" w:space="0" w:color="auto"/>
            <w:right w:val="none" w:sz="0" w:space="0" w:color="auto"/>
          </w:divBdr>
          <w:divsChild>
            <w:div w:id="376200014">
              <w:marLeft w:val="0"/>
              <w:marRight w:val="0"/>
              <w:marTop w:val="0"/>
              <w:marBottom w:val="0"/>
              <w:divBdr>
                <w:top w:val="none" w:sz="0" w:space="0" w:color="auto"/>
                <w:left w:val="none" w:sz="0" w:space="0" w:color="auto"/>
                <w:bottom w:val="none" w:sz="0" w:space="0" w:color="auto"/>
                <w:right w:val="none" w:sz="0" w:space="0" w:color="auto"/>
              </w:divBdr>
              <w:divsChild>
                <w:div w:id="842620908">
                  <w:marLeft w:val="0"/>
                  <w:marRight w:val="0"/>
                  <w:marTop w:val="0"/>
                  <w:marBottom w:val="0"/>
                  <w:divBdr>
                    <w:top w:val="none" w:sz="0" w:space="0" w:color="auto"/>
                    <w:left w:val="none" w:sz="0" w:space="0" w:color="auto"/>
                    <w:bottom w:val="none" w:sz="0" w:space="0" w:color="auto"/>
                    <w:right w:val="none" w:sz="0" w:space="0" w:color="auto"/>
                  </w:divBdr>
                  <w:divsChild>
                    <w:div w:id="1022704105">
                      <w:marLeft w:val="0"/>
                      <w:marRight w:val="0"/>
                      <w:marTop w:val="0"/>
                      <w:marBottom w:val="0"/>
                      <w:divBdr>
                        <w:top w:val="none" w:sz="0" w:space="0" w:color="auto"/>
                        <w:left w:val="none" w:sz="0" w:space="0" w:color="auto"/>
                        <w:bottom w:val="none" w:sz="0" w:space="0" w:color="auto"/>
                        <w:right w:val="none" w:sz="0" w:space="0" w:color="auto"/>
                      </w:divBdr>
                      <w:divsChild>
                        <w:div w:id="1701739664">
                          <w:marLeft w:val="0"/>
                          <w:marRight w:val="0"/>
                          <w:marTop w:val="0"/>
                          <w:marBottom w:val="0"/>
                          <w:divBdr>
                            <w:top w:val="none" w:sz="0" w:space="0" w:color="auto"/>
                            <w:left w:val="none" w:sz="0" w:space="0" w:color="auto"/>
                            <w:bottom w:val="none" w:sz="0" w:space="0" w:color="auto"/>
                            <w:right w:val="none" w:sz="0" w:space="0" w:color="auto"/>
                          </w:divBdr>
                          <w:divsChild>
                            <w:div w:id="591087984">
                              <w:marLeft w:val="0"/>
                              <w:marRight w:val="0"/>
                              <w:marTop w:val="0"/>
                              <w:marBottom w:val="0"/>
                              <w:divBdr>
                                <w:top w:val="none" w:sz="0" w:space="0" w:color="auto"/>
                                <w:left w:val="none" w:sz="0" w:space="0" w:color="auto"/>
                                <w:bottom w:val="none" w:sz="0" w:space="0" w:color="auto"/>
                                <w:right w:val="none" w:sz="0" w:space="0" w:color="auto"/>
                              </w:divBdr>
                              <w:divsChild>
                                <w:div w:id="1639994775">
                                  <w:marLeft w:val="0"/>
                                  <w:marRight w:val="0"/>
                                  <w:marTop w:val="0"/>
                                  <w:marBottom w:val="0"/>
                                  <w:divBdr>
                                    <w:top w:val="none" w:sz="0" w:space="0" w:color="auto"/>
                                    <w:left w:val="none" w:sz="0" w:space="0" w:color="auto"/>
                                    <w:bottom w:val="none" w:sz="0" w:space="0" w:color="auto"/>
                                    <w:right w:val="none" w:sz="0" w:space="0" w:color="auto"/>
                                  </w:divBdr>
                                  <w:divsChild>
                                    <w:div w:id="183828769">
                                      <w:marLeft w:val="0"/>
                                      <w:marRight w:val="0"/>
                                      <w:marTop w:val="0"/>
                                      <w:marBottom w:val="0"/>
                                      <w:divBdr>
                                        <w:top w:val="none" w:sz="0" w:space="0" w:color="auto"/>
                                        <w:left w:val="none" w:sz="0" w:space="0" w:color="auto"/>
                                        <w:bottom w:val="none" w:sz="0" w:space="0" w:color="auto"/>
                                        <w:right w:val="none" w:sz="0" w:space="0" w:color="auto"/>
                                      </w:divBdr>
                                      <w:divsChild>
                                        <w:div w:id="595332768">
                                          <w:marLeft w:val="0"/>
                                          <w:marRight w:val="0"/>
                                          <w:marTop w:val="0"/>
                                          <w:marBottom w:val="0"/>
                                          <w:divBdr>
                                            <w:top w:val="none" w:sz="0" w:space="0" w:color="auto"/>
                                            <w:left w:val="none" w:sz="0" w:space="0" w:color="auto"/>
                                            <w:bottom w:val="none" w:sz="0" w:space="0" w:color="auto"/>
                                            <w:right w:val="none" w:sz="0" w:space="0" w:color="auto"/>
                                          </w:divBdr>
                                          <w:divsChild>
                                            <w:div w:id="1690527282">
                                              <w:marLeft w:val="0"/>
                                              <w:marRight w:val="0"/>
                                              <w:marTop w:val="0"/>
                                              <w:marBottom w:val="0"/>
                                              <w:divBdr>
                                                <w:top w:val="none" w:sz="0" w:space="0" w:color="auto"/>
                                                <w:left w:val="none" w:sz="0" w:space="0" w:color="auto"/>
                                                <w:bottom w:val="none" w:sz="0" w:space="0" w:color="auto"/>
                                                <w:right w:val="none" w:sz="0" w:space="0" w:color="auto"/>
                                              </w:divBdr>
                                              <w:divsChild>
                                                <w:div w:id="936518961">
                                                  <w:marLeft w:val="0"/>
                                                  <w:marRight w:val="0"/>
                                                  <w:marTop w:val="0"/>
                                                  <w:marBottom w:val="660"/>
                                                  <w:divBdr>
                                                    <w:top w:val="none" w:sz="0" w:space="0" w:color="auto"/>
                                                    <w:left w:val="none" w:sz="0" w:space="0" w:color="auto"/>
                                                    <w:bottom w:val="none" w:sz="0" w:space="0" w:color="auto"/>
                                                    <w:right w:val="none" w:sz="0" w:space="0" w:color="auto"/>
                                                  </w:divBdr>
                                                  <w:divsChild>
                                                    <w:div w:id="1344821999">
                                                      <w:marLeft w:val="0"/>
                                                      <w:marRight w:val="0"/>
                                                      <w:marTop w:val="0"/>
                                                      <w:marBottom w:val="0"/>
                                                      <w:divBdr>
                                                        <w:top w:val="none" w:sz="0" w:space="0" w:color="auto"/>
                                                        <w:left w:val="none" w:sz="0" w:space="0" w:color="auto"/>
                                                        <w:bottom w:val="none" w:sz="0" w:space="0" w:color="auto"/>
                                                        <w:right w:val="none" w:sz="0" w:space="0" w:color="auto"/>
                                                      </w:divBdr>
                                                      <w:divsChild>
                                                        <w:div w:id="901795344">
                                                          <w:marLeft w:val="0"/>
                                                          <w:marRight w:val="0"/>
                                                          <w:marTop w:val="0"/>
                                                          <w:marBottom w:val="0"/>
                                                          <w:divBdr>
                                                            <w:top w:val="single" w:sz="6" w:space="0" w:color="ABABAB"/>
                                                            <w:left w:val="single" w:sz="6" w:space="0" w:color="ABABAB"/>
                                                            <w:bottom w:val="single" w:sz="6" w:space="0" w:color="ABABAB"/>
                                                            <w:right w:val="single" w:sz="6" w:space="0" w:color="ABABAB"/>
                                                          </w:divBdr>
                                                          <w:divsChild>
                                                            <w:div w:id="808133429">
                                                              <w:marLeft w:val="0"/>
                                                              <w:marRight w:val="0"/>
                                                              <w:marTop w:val="0"/>
                                                              <w:marBottom w:val="0"/>
                                                              <w:divBdr>
                                                                <w:top w:val="none" w:sz="0" w:space="0" w:color="auto"/>
                                                                <w:left w:val="none" w:sz="0" w:space="0" w:color="auto"/>
                                                                <w:bottom w:val="none" w:sz="0" w:space="0" w:color="auto"/>
                                                                <w:right w:val="none" w:sz="0" w:space="0" w:color="auto"/>
                                                              </w:divBdr>
                                                              <w:divsChild>
                                                                <w:div w:id="199052905">
                                                                  <w:marLeft w:val="0"/>
                                                                  <w:marRight w:val="0"/>
                                                                  <w:marTop w:val="0"/>
                                                                  <w:marBottom w:val="0"/>
                                                                  <w:divBdr>
                                                                    <w:top w:val="none" w:sz="0" w:space="0" w:color="auto"/>
                                                                    <w:left w:val="none" w:sz="0" w:space="0" w:color="auto"/>
                                                                    <w:bottom w:val="none" w:sz="0" w:space="0" w:color="auto"/>
                                                                    <w:right w:val="none" w:sz="0" w:space="0" w:color="auto"/>
                                                                  </w:divBdr>
                                                                  <w:divsChild>
                                                                    <w:div w:id="1706053674">
                                                                      <w:marLeft w:val="0"/>
                                                                      <w:marRight w:val="0"/>
                                                                      <w:marTop w:val="0"/>
                                                                      <w:marBottom w:val="0"/>
                                                                      <w:divBdr>
                                                                        <w:top w:val="none" w:sz="0" w:space="0" w:color="auto"/>
                                                                        <w:left w:val="none" w:sz="0" w:space="0" w:color="auto"/>
                                                                        <w:bottom w:val="none" w:sz="0" w:space="0" w:color="auto"/>
                                                                        <w:right w:val="none" w:sz="0" w:space="0" w:color="auto"/>
                                                                      </w:divBdr>
                                                                      <w:divsChild>
                                                                        <w:div w:id="303313566">
                                                                          <w:marLeft w:val="0"/>
                                                                          <w:marRight w:val="0"/>
                                                                          <w:marTop w:val="0"/>
                                                                          <w:marBottom w:val="0"/>
                                                                          <w:divBdr>
                                                                            <w:top w:val="none" w:sz="0" w:space="0" w:color="auto"/>
                                                                            <w:left w:val="none" w:sz="0" w:space="0" w:color="auto"/>
                                                                            <w:bottom w:val="none" w:sz="0" w:space="0" w:color="auto"/>
                                                                            <w:right w:val="none" w:sz="0" w:space="0" w:color="auto"/>
                                                                          </w:divBdr>
                                                                          <w:divsChild>
                                                                            <w:div w:id="1922370731">
                                                                              <w:marLeft w:val="-75"/>
                                                                              <w:marRight w:val="0"/>
                                                                              <w:marTop w:val="30"/>
                                                                              <w:marBottom w:val="30"/>
                                                                              <w:divBdr>
                                                                                <w:top w:val="none" w:sz="0" w:space="0" w:color="auto"/>
                                                                                <w:left w:val="none" w:sz="0" w:space="0" w:color="auto"/>
                                                                                <w:bottom w:val="none" w:sz="0" w:space="0" w:color="auto"/>
                                                                                <w:right w:val="none" w:sz="0" w:space="0" w:color="auto"/>
                                                                              </w:divBdr>
                                                                              <w:divsChild>
                                                                                <w:div w:id="1033113959">
                                                                                  <w:marLeft w:val="0"/>
                                                                                  <w:marRight w:val="0"/>
                                                                                  <w:marTop w:val="0"/>
                                                                                  <w:marBottom w:val="0"/>
                                                                                  <w:divBdr>
                                                                                    <w:top w:val="none" w:sz="0" w:space="0" w:color="auto"/>
                                                                                    <w:left w:val="none" w:sz="0" w:space="0" w:color="auto"/>
                                                                                    <w:bottom w:val="none" w:sz="0" w:space="0" w:color="auto"/>
                                                                                    <w:right w:val="none" w:sz="0" w:space="0" w:color="auto"/>
                                                                                  </w:divBdr>
                                                                                  <w:divsChild>
                                                                                    <w:div w:id="2042396379">
                                                                                      <w:marLeft w:val="0"/>
                                                                                      <w:marRight w:val="0"/>
                                                                                      <w:marTop w:val="0"/>
                                                                                      <w:marBottom w:val="0"/>
                                                                                      <w:divBdr>
                                                                                        <w:top w:val="none" w:sz="0" w:space="0" w:color="auto"/>
                                                                                        <w:left w:val="none" w:sz="0" w:space="0" w:color="auto"/>
                                                                                        <w:bottom w:val="none" w:sz="0" w:space="0" w:color="auto"/>
                                                                                        <w:right w:val="none" w:sz="0" w:space="0" w:color="auto"/>
                                                                                      </w:divBdr>
                                                                                      <w:divsChild>
                                                                                        <w:div w:id="1633099654">
                                                                                          <w:marLeft w:val="0"/>
                                                                                          <w:marRight w:val="0"/>
                                                                                          <w:marTop w:val="0"/>
                                                                                          <w:marBottom w:val="0"/>
                                                                                          <w:divBdr>
                                                                                            <w:top w:val="none" w:sz="0" w:space="0" w:color="auto"/>
                                                                                            <w:left w:val="none" w:sz="0" w:space="0" w:color="auto"/>
                                                                                            <w:bottom w:val="none" w:sz="0" w:space="0" w:color="auto"/>
                                                                                            <w:right w:val="none" w:sz="0" w:space="0" w:color="auto"/>
                                                                                          </w:divBdr>
                                                                                          <w:divsChild>
                                                                                            <w:div w:id="237332079">
                                                                                              <w:marLeft w:val="0"/>
                                                                                              <w:marRight w:val="0"/>
                                                                                              <w:marTop w:val="0"/>
                                                                                              <w:marBottom w:val="0"/>
                                                                                              <w:divBdr>
                                                                                                <w:top w:val="none" w:sz="0" w:space="0" w:color="auto"/>
                                                                                                <w:left w:val="none" w:sz="0" w:space="0" w:color="auto"/>
                                                                                                <w:bottom w:val="none" w:sz="0" w:space="0" w:color="auto"/>
                                                                                                <w:right w:val="none" w:sz="0" w:space="0" w:color="auto"/>
                                                                                              </w:divBdr>
                                                                                              <w:divsChild>
                                                                                                <w:div w:id="298848875">
                                                                                                  <w:marLeft w:val="0"/>
                                                                                                  <w:marRight w:val="0"/>
                                                                                                  <w:marTop w:val="0"/>
                                                                                                  <w:marBottom w:val="0"/>
                                                                                                  <w:divBdr>
                                                                                                    <w:top w:val="none" w:sz="0" w:space="0" w:color="auto"/>
                                                                                                    <w:left w:val="none" w:sz="0" w:space="0" w:color="auto"/>
                                                                                                    <w:bottom w:val="none" w:sz="0" w:space="0" w:color="auto"/>
                                                                                                    <w:right w:val="none" w:sz="0" w:space="0" w:color="auto"/>
                                                                                                  </w:divBdr>
                                                                                                  <w:divsChild>
                                                                                                    <w:div w:id="278420770">
                                                                                                      <w:marLeft w:val="0"/>
                                                                                                      <w:marRight w:val="0"/>
                                                                                                      <w:marTop w:val="30"/>
                                                                                                      <w:marBottom w:val="30"/>
                                                                                                      <w:divBdr>
                                                                                                        <w:top w:val="none" w:sz="0" w:space="0" w:color="auto"/>
                                                                                                        <w:left w:val="none" w:sz="0" w:space="0" w:color="auto"/>
                                                                                                        <w:bottom w:val="none" w:sz="0" w:space="0" w:color="auto"/>
                                                                                                        <w:right w:val="none" w:sz="0" w:space="0" w:color="auto"/>
                                                                                                      </w:divBdr>
                                                                                                      <w:divsChild>
                                                                                                        <w:div w:id="1891112197">
                                                                                                          <w:marLeft w:val="0"/>
                                                                                                          <w:marRight w:val="0"/>
                                                                                                          <w:marTop w:val="0"/>
                                                                                                          <w:marBottom w:val="0"/>
                                                                                                          <w:divBdr>
                                                                                                            <w:top w:val="none" w:sz="0" w:space="0" w:color="auto"/>
                                                                                                            <w:left w:val="none" w:sz="0" w:space="0" w:color="auto"/>
                                                                                                            <w:bottom w:val="none" w:sz="0" w:space="0" w:color="auto"/>
                                                                                                            <w:right w:val="none" w:sz="0" w:space="0" w:color="auto"/>
                                                                                                          </w:divBdr>
                                                                                                          <w:divsChild>
                                                                                                            <w:div w:id="1554610658">
                                                                                                              <w:marLeft w:val="0"/>
                                                                                                              <w:marRight w:val="0"/>
                                                                                                              <w:marTop w:val="0"/>
                                                                                                              <w:marBottom w:val="0"/>
                                                                                                              <w:divBdr>
                                                                                                                <w:top w:val="none" w:sz="0" w:space="0" w:color="auto"/>
                                                                                                                <w:left w:val="none" w:sz="0" w:space="0" w:color="auto"/>
                                                                                                                <w:bottom w:val="none" w:sz="0" w:space="0" w:color="auto"/>
                                                                                                                <w:right w:val="none" w:sz="0" w:space="0" w:color="auto"/>
                                                                                                              </w:divBdr>
                                                                                                            </w:div>
                                                                                                          </w:divsChild>
                                                                                                        </w:div>
                                                                                                        <w:div w:id="352076055">
                                                                                                          <w:marLeft w:val="0"/>
                                                                                                          <w:marRight w:val="0"/>
                                                                                                          <w:marTop w:val="0"/>
                                                                                                          <w:marBottom w:val="0"/>
                                                                                                          <w:divBdr>
                                                                                                            <w:top w:val="none" w:sz="0" w:space="0" w:color="auto"/>
                                                                                                            <w:left w:val="none" w:sz="0" w:space="0" w:color="auto"/>
                                                                                                            <w:bottom w:val="none" w:sz="0" w:space="0" w:color="auto"/>
                                                                                                            <w:right w:val="none" w:sz="0" w:space="0" w:color="auto"/>
                                                                                                          </w:divBdr>
                                                                                                          <w:divsChild>
                                                                                                            <w:div w:id="1774863846">
                                                                                                              <w:marLeft w:val="0"/>
                                                                                                              <w:marRight w:val="0"/>
                                                                                                              <w:marTop w:val="0"/>
                                                                                                              <w:marBottom w:val="0"/>
                                                                                                              <w:divBdr>
                                                                                                                <w:top w:val="none" w:sz="0" w:space="0" w:color="auto"/>
                                                                                                                <w:left w:val="none" w:sz="0" w:space="0" w:color="auto"/>
                                                                                                                <w:bottom w:val="none" w:sz="0" w:space="0" w:color="auto"/>
                                                                                                                <w:right w:val="none" w:sz="0" w:space="0" w:color="auto"/>
                                                                                                              </w:divBdr>
                                                                                                            </w:div>
                                                                                                          </w:divsChild>
                                                                                                        </w:div>
                                                                                                        <w:div w:id="78795545">
                                                                                                          <w:marLeft w:val="0"/>
                                                                                                          <w:marRight w:val="0"/>
                                                                                                          <w:marTop w:val="0"/>
                                                                                                          <w:marBottom w:val="0"/>
                                                                                                          <w:divBdr>
                                                                                                            <w:top w:val="none" w:sz="0" w:space="0" w:color="auto"/>
                                                                                                            <w:left w:val="none" w:sz="0" w:space="0" w:color="auto"/>
                                                                                                            <w:bottom w:val="none" w:sz="0" w:space="0" w:color="auto"/>
                                                                                                            <w:right w:val="none" w:sz="0" w:space="0" w:color="auto"/>
                                                                                                          </w:divBdr>
                                                                                                          <w:divsChild>
                                                                                                            <w:div w:id="963315376">
                                                                                                              <w:marLeft w:val="0"/>
                                                                                                              <w:marRight w:val="0"/>
                                                                                                              <w:marTop w:val="0"/>
                                                                                                              <w:marBottom w:val="0"/>
                                                                                                              <w:divBdr>
                                                                                                                <w:top w:val="none" w:sz="0" w:space="0" w:color="auto"/>
                                                                                                                <w:left w:val="none" w:sz="0" w:space="0" w:color="auto"/>
                                                                                                                <w:bottom w:val="none" w:sz="0" w:space="0" w:color="auto"/>
                                                                                                                <w:right w:val="none" w:sz="0" w:space="0" w:color="auto"/>
                                                                                                              </w:divBdr>
                                                                                                            </w:div>
                                                                                                          </w:divsChild>
                                                                                                        </w:div>
                                                                                                        <w:div w:id="937712728">
                                                                                                          <w:marLeft w:val="0"/>
                                                                                                          <w:marRight w:val="0"/>
                                                                                                          <w:marTop w:val="0"/>
                                                                                                          <w:marBottom w:val="0"/>
                                                                                                          <w:divBdr>
                                                                                                            <w:top w:val="none" w:sz="0" w:space="0" w:color="auto"/>
                                                                                                            <w:left w:val="none" w:sz="0" w:space="0" w:color="auto"/>
                                                                                                            <w:bottom w:val="none" w:sz="0" w:space="0" w:color="auto"/>
                                                                                                            <w:right w:val="none" w:sz="0" w:space="0" w:color="auto"/>
                                                                                                          </w:divBdr>
                                                                                                          <w:divsChild>
                                                                                                            <w:div w:id="40446226">
                                                                                                              <w:marLeft w:val="0"/>
                                                                                                              <w:marRight w:val="0"/>
                                                                                                              <w:marTop w:val="0"/>
                                                                                                              <w:marBottom w:val="0"/>
                                                                                                              <w:divBdr>
                                                                                                                <w:top w:val="none" w:sz="0" w:space="0" w:color="auto"/>
                                                                                                                <w:left w:val="none" w:sz="0" w:space="0" w:color="auto"/>
                                                                                                                <w:bottom w:val="none" w:sz="0" w:space="0" w:color="auto"/>
                                                                                                                <w:right w:val="none" w:sz="0" w:space="0" w:color="auto"/>
                                                                                                              </w:divBdr>
                                                                                                            </w:div>
                                                                                                          </w:divsChild>
                                                                                                        </w:div>
                                                                                                        <w:div w:id="2066953529">
                                                                                                          <w:marLeft w:val="0"/>
                                                                                                          <w:marRight w:val="0"/>
                                                                                                          <w:marTop w:val="0"/>
                                                                                                          <w:marBottom w:val="0"/>
                                                                                                          <w:divBdr>
                                                                                                            <w:top w:val="none" w:sz="0" w:space="0" w:color="auto"/>
                                                                                                            <w:left w:val="none" w:sz="0" w:space="0" w:color="auto"/>
                                                                                                            <w:bottom w:val="none" w:sz="0" w:space="0" w:color="auto"/>
                                                                                                            <w:right w:val="none" w:sz="0" w:space="0" w:color="auto"/>
                                                                                                          </w:divBdr>
                                                                                                          <w:divsChild>
                                                                                                            <w:div w:id="949704279">
                                                                                                              <w:marLeft w:val="0"/>
                                                                                                              <w:marRight w:val="0"/>
                                                                                                              <w:marTop w:val="0"/>
                                                                                                              <w:marBottom w:val="0"/>
                                                                                                              <w:divBdr>
                                                                                                                <w:top w:val="none" w:sz="0" w:space="0" w:color="auto"/>
                                                                                                                <w:left w:val="none" w:sz="0" w:space="0" w:color="auto"/>
                                                                                                                <w:bottom w:val="none" w:sz="0" w:space="0" w:color="auto"/>
                                                                                                                <w:right w:val="none" w:sz="0" w:space="0" w:color="auto"/>
                                                                                                              </w:divBdr>
                                                                                                            </w:div>
                                                                                                          </w:divsChild>
                                                                                                        </w:div>
                                                                                                        <w:div w:id="584655843">
                                                                                                          <w:marLeft w:val="0"/>
                                                                                                          <w:marRight w:val="0"/>
                                                                                                          <w:marTop w:val="0"/>
                                                                                                          <w:marBottom w:val="0"/>
                                                                                                          <w:divBdr>
                                                                                                            <w:top w:val="none" w:sz="0" w:space="0" w:color="auto"/>
                                                                                                            <w:left w:val="none" w:sz="0" w:space="0" w:color="auto"/>
                                                                                                            <w:bottom w:val="none" w:sz="0" w:space="0" w:color="auto"/>
                                                                                                            <w:right w:val="none" w:sz="0" w:space="0" w:color="auto"/>
                                                                                                          </w:divBdr>
                                                                                                          <w:divsChild>
                                                                                                            <w:div w:id="1969050127">
                                                                                                              <w:marLeft w:val="0"/>
                                                                                                              <w:marRight w:val="0"/>
                                                                                                              <w:marTop w:val="0"/>
                                                                                                              <w:marBottom w:val="0"/>
                                                                                                              <w:divBdr>
                                                                                                                <w:top w:val="none" w:sz="0" w:space="0" w:color="auto"/>
                                                                                                                <w:left w:val="none" w:sz="0" w:space="0" w:color="auto"/>
                                                                                                                <w:bottom w:val="none" w:sz="0" w:space="0" w:color="auto"/>
                                                                                                                <w:right w:val="none" w:sz="0" w:space="0" w:color="auto"/>
                                                                                                              </w:divBdr>
                                                                                                            </w:div>
                                                                                                          </w:divsChild>
                                                                                                        </w:div>
                                                                                                        <w:div w:id="1691179634">
                                                                                                          <w:marLeft w:val="0"/>
                                                                                                          <w:marRight w:val="0"/>
                                                                                                          <w:marTop w:val="0"/>
                                                                                                          <w:marBottom w:val="0"/>
                                                                                                          <w:divBdr>
                                                                                                            <w:top w:val="none" w:sz="0" w:space="0" w:color="auto"/>
                                                                                                            <w:left w:val="none" w:sz="0" w:space="0" w:color="auto"/>
                                                                                                            <w:bottom w:val="none" w:sz="0" w:space="0" w:color="auto"/>
                                                                                                            <w:right w:val="none" w:sz="0" w:space="0" w:color="auto"/>
                                                                                                          </w:divBdr>
                                                                                                          <w:divsChild>
                                                                                                            <w:div w:id="1013267212">
                                                                                                              <w:marLeft w:val="0"/>
                                                                                                              <w:marRight w:val="0"/>
                                                                                                              <w:marTop w:val="0"/>
                                                                                                              <w:marBottom w:val="0"/>
                                                                                                              <w:divBdr>
                                                                                                                <w:top w:val="none" w:sz="0" w:space="0" w:color="auto"/>
                                                                                                                <w:left w:val="none" w:sz="0" w:space="0" w:color="auto"/>
                                                                                                                <w:bottom w:val="none" w:sz="0" w:space="0" w:color="auto"/>
                                                                                                                <w:right w:val="none" w:sz="0" w:space="0" w:color="auto"/>
                                                                                                              </w:divBdr>
                                                                                                            </w:div>
                                                                                                          </w:divsChild>
                                                                                                        </w:div>
                                                                                                        <w:div w:id="1359040502">
                                                                                                          <w:marLeft w:val="0"/>
                                                                                                          <w:marRight w:val="0"/>
                                                                                                          <w:marTop w:val="0"/>
                                                                                                          <w:marBottom w:val="0"/>
                                                                                                          <w:divBdr>
                                                                                                            <w:top w:val="none" w:sz="0" w:space="0" w:color="auto"/>
                                                                                                            <w:left w:val="none" w:sz="0" w:space="0" w:color="auto"/>
                                                                                                            <w:bottom w:val="none" w:sz="0" w:space="0" w:color="auto"/>
                                                                                                            <w:right w:val="none" w:sz="0" w:space="0" w:color="auto"/>
                                                                                                          </w:divBdr>
                                                                                                          <w:divsChild>
                                                                                                            <w:div w:id="1494300941">
                                                                                                              <w:marLeft w:val="0"/>
                                                                                                              <w:marRight w:val="0"/>
                                                                                                              <w:marTop w:val="0"/>
                                                                                                              <w:marBottom w:val="0"/>
                                                                                                              <w:divBdr>
                                                                                                                <w:top w:val="none" w:sz="0" w:space="0" w:color="auto"/>
                                                                                                                <w:left w:val="none" w:sz="0" w:space="0" w:color="auto"/>
                                                                                                                <w:bottom w:val="none" w:sz="0" w:space="0" w:color="auto"/>
                                                                                                                <w:right w:val="none" w:sz="0" w:space="0" w:color="auto"/>
                                                                                                              </w:divBdr>
                                                                                                            </w:div>
                                                                                                          </w:divsChild>
                                                                                                        </w:div>
                                                                                                        <w:div w:id="889196432">
                                                                                                          <w:marLeft w:val="0"/>
                                                                                                          <w:marRight w:val="0"/>
                                                                                                          <w:marTop w:val="0"/>
                                                                                                          <w:marBottom w:val="0"/>
                                                                                                          <w:divBdr>
                                                                                                            <w:top w:val="none" w:sz="0" w:space="0" w:color="auto"/>
                                                                                                            <w:left w:val="none" w:sz="0" w:space="0" w:color="auto"/>
                                                                                                            <w:bottom w:val="none" w:sz="0" w:space="0" w:color="auto"/>
                                                                                                            <w:right w:val="none" w:sz="0" w:space="0" w:color="auto"/>
                                                                                                          </w:divBdr>
                                                                                                          <w:divsChild>
                                                                                                            <w:div w:id="601382843">
                                                                                                              <w:marLeft w:val="0"/>
                                                                                                              <w:marRight w:val="0"/>
                                                                                                              <w:marTop w:val="0"/>
                                                                                                              <w:marBottom w:val="0"/>
                                                                                                              <w:divBdr>
                                                                                                                <w:top w:val="none" w:sz="0" w:space="0" w:color="auto"/>
                                                                                                                <w:left w:val="none" w:sz="0" w:space="0" w:color="auto"/>
                                                                                                                <w:bottom w:val="none" w:sz="0" w:space="0" w:color="auto"/>
                                                                                                                <w:right w:val="none" w:sz="0" w:space="0" w:color="auto"/>
                                                                                                              </w:divBdr>
                                                                                                            </w:div>
                                                                                                          </w:divsChild>
                                                                                                        </w:div>
                                                                                                        <w:div w:id="1901165762">
                                                                                                          <w:marLeft w:val="0"/>
                                                                                                          <w:marRight w:val="0"/>
                                                                                                          <w:marTop w:val="0"/>
                                                                                                          <w:marBottom w:val="0"/>
                                                                                                          <w:divBdr>
                                                                                                            <w:top w:val="none" w:sz="0" w:space="0" w:color="auto"/>
                                                                                                            <w:left w:val="none" w:sz="0" w:space="0" w:color="auto"/>
                                                                                                            <w:bottom w:val="none" w:sz="0" w:space="0" w:color="auto"/>
                                                                                                            <w:right w:val="none" w:sz="0" w:space="0" w:color="auto"/>
                                                                                                          </w:divBdr>
                                                                                                          <w:divsChild>
                                                                                                            <w:div w:id="486212134">
                                                                                                              <w:marLeft w:val="0"/>
                                                                                                              <w:marRight w:val="0"/>
                                                                                                              <w:marTop w:val="0"/>
                                                                                                              <w:marBottom w:val="0"/>
                                                                                                              <w:divBdr>
                                                                                                                <w:top w:val="none" w:sz="0" w:space="0" w:color="auto"/>
                                                                                                                <w:left w:val="none" w:sz="0" w:space="0" w:color="auto"/>
                                                                                                                <w:bottom w:val="none" w:sz="0" w:space="0" w:color="auto"/>
                                                                                                                <w:right w:val="none" w:sz="0" w:space="0" w:color="auto"/>
                                                                                                              </w:divBdr>
                                                                                                            </w:div>
                                                                                                          </w:divsChild>
                                                                                                        </w:div>
                                                                                                        <w:div w:id="232551725">
                                                                                                          <w:marLeft w:val="0"/>
                                                                                                          <w:marRight w:val="0"/>
                                                                                                          <w:marTop w:val="0"/>
                                                                                                          <w:marBottom w:val="0"/>
                                                                                                          <w:divBdr>
                                                                                                            <w:top w:val="none" w:sz="0" w:space="0" w:color="auto"/>
                                                                                                            <w:left w:val="none" w:sz="0" w:space="0" w:color="auto"/>
                                                                                                            <w:bottom w:val="none" w:sz="0" w:space="0" w:color="auto"/>
                                                                                                            <w:right w:val="none" w:sz="0" w:space="0" w:color="auto"/>
                                                                                                          </w:divBdr>
                                                                                                          <w:divsChild>
                                                                                                            <w:div w:id="986932021">
                                                                                                              <w:marLeft w:val="0"/>
                                                                                                              <w:marRight w:val="0"/>
                                                                                                              <w:marTop w:val="0"/>
                                                                                                              <w:marBottom w:val="0"/>
                                                                                                              <w:divBdr>
                                                                                                                <w:top w:val="none" w:sz="0" w:space="0" w:color="auto"/>
                                                                                                                <w:left w:val="none" w:sz="0" w:space="0" w:color="auto"/>
                                                                                                                <w:bottom w:val="none" w:sz="0" w:space="0" w:color="auto"/>
                                                                                                                <w:right w:val="none" w:sz="0" w:space="0" w:color="auto"/>
                                                                                                              </w:divBdr>
                                                                                                            </w:div>
                                                                                                          </w:divsChild>
                                                                                                        </w:div>
                                                                                                        <w:div w:id="1157502789">
                                                                                                          <w:marLeft w:val="0"/>
                                                                                                          <w:marRight w:val="0"/>
                                                                                                          <w:marTop w:val="0"/>
                                                                                                          <w:marBottom w:val="0"/>
                                                                                                          <w:divBdr>
                                                                                                            <w:top w:val="none" w:sz="0" w:space="0" w:color="auto"/>
                                                                                                            <w:left w:val="none" w:sz="0" w:space="0" w:color="auto"/>
                                                                                                            <w:bottom w:val="none" w:sz="0" w:space="0" w:color="auto"/>
                                                                                                            <w:right w:val="none" w:sz="0" w:space="0" w:color="auto"/>
                                                                                                          </w:divBdr>
                                                                                                          <w:divsChild>
                                                                                                            <w:div w:id="1513253580">
                                                                                                              <w:marLeft w:val="0"/>
                                                                                                              <w:marRight w:val="0"/>
                                                                                                              <w:marTop w:val="0"/>
                                                                                                              <w:marBottom w:val="0"/>
                                                                                                              <w:divBdr>
                                                                                                                <w:top w:val="none" w:sz="0" w:space="0" w:color="auto"/>
                                                                                                                <w:left w:val="none" w:sz="0" w:space="0" w:color="auto"/>
                                                                                                                <w:bottom w:val="none" w:sz="0" w:space="0" w:color="auto"/>
                                                                                                                <w:right w:val="none" w:sz="0" w:space="0" w:color="auto"/>
                                                                                                              </w:divBdr>
                                                                                                            </w:div>
                                                                                                          </w:divsChild>
                                                                                                        </w:div>
                                                                                                        <w:div w:id="1045063200">
                                                                                                          <w:marLeft w:val="0"/>
                                                                                                          <w:marRight w:val="0"/>
                                                                                                          <w:marTop w:val="0"/>
                                                                                                          <w:marBottom w:val="0"/>
                                                                                                          <w:divBdr>
                                                                                                            <w:top w:val="none" w:sz="0" w:space="0" w:color="auto"/>
                                                                                                            <w:left w:val="none" w:sz="0" w:space="0" w:color="auto"/>
                                                                                                            <w:bottom w:val="none" w:sz="0" w:space="0" w:color="auto"/>
                                                                                                            <w:right w:val="none" w:sz="0" w:space="0" w:color="auto"/>
                                                                                                          </w:divBdr>
                                                                                                          <w:divsChild>
                                                                                                            <w:div w:id="1058044054">
                                                                                                              <w:marLeft w:val="0"/>
                                                                                                              <w:marRight w:val="0"/>
                                                                                                              <w:marTop w:val="0"/>
                                                                                                              <w:marBottom w:val="0"/>
                                                                                                              <w:divBdr>
                                                                                                                <w:top w:val="none" w:sz="0" w:space="0" w:color="auto"/>
                                                                                                                <w:left w:val="none" w:sz="0" w:space="0" w:color="auto"/>
                                                                                                                <w:bottom w:val="none" w:sz="0" w:space="0" w:color="auto"/>
                                                                                                                <w:right w:val="none" w:sz="0" w:space="0" w:color="auto"/>
                                                                                                              </w:divBdr>
                                                                                                            </w:div>
                                                                                                          </w:divsChild>
                                                                                                        </w:div>
                                                                                                        <w:div w:id="686369403">
                                                                                                          <w:marLeft w:val="0"/>
                                                                                                          <w:marRight w:val="0"/>
                                                                                                          <w:marTop w:val="0"/>
                                                                                                          <w:marBottom w:val="0"/>
                                                                                                          <w:divBdr>
                                                                                                            <w:top w:val="none" w:sz="0" w:space="0" w:color="auto"/>
                                                                                                            <w:left w:val="none" w:sz="0" w:space="0" w:color="auto"/>
                                                                                                            <w:bottom w:val="none" w:sz="0" w:space="0" w:color="auto"/>
                                                                                                            <w:right w:val="none" w:sz="0" w:space="0" w:color="auto"/>
                                                                                                          </w:divBdr>
                                                                                                          <w:divsChild>
                                                                                                            <w:div w:id="175384663">
                                                                                                              <w:marLeft w:val="0"/>
                                                                                                              <w:marRight w:val="0"/>
                                                                                                              <w:marTop w:val="0"/>
                                                                                                              <w:marBottom w:val="0"/>
                                                                                                              <w:divBdr>
                                                                                                                <w:top w:val="none" w:sz="0" w:space="0" w:color="auto"/>
                                                                                                                <w:left w:val="none" w:sz="0" w:space="0" w:color="auto"/>
                                                                                                                <w:bottom w:val="none" w:sz="0" w:space="0" w:color="auto"/>
                                                                                                                <w:right w:val="none" w:sz="0" w:space="0" w:color="auto"/>
                                                                                                              </w:divBdr>
                                                                                                            </w:div>
                                                                                                          </w:divsChild>
                                                                                                        </w:div>
                                                                                                        <w:div w:id="747852268">
                                                                                                          <w:marLeft w:val="0"/>
                                                                                                          <w:marRight w:val="0"/>
                                                                                                          <w:marTop w:val="0"/>
                                                                                                          <w:marBottom w:val="0"/>
                                                                                                          <w:divBdr>
                                                                                                            <w:top w:val="none" w:sz="0" w:space="0" w:color="auto"/>
                                                                                                            <w:left w:val="none" w:sz="0" w:space="0" w:color="auto"/>
                                                                                                            <w:bottom w:val="none" w:sz="0" w:space="0" w:color="auto"/>
                                                                                                            <w:right w:val="none" w:sz="0" w:space="0" w:color="auto"/>
                                                                                                          </w:divBdr>
                                                                                                          <w:divsChild>
                                                                                                            <w:div w:id="898826301">
                                                                                                              <w:marLeft w:val="0"/>
                                                                                                              <w:marRight w:val="0"/>
                                                                                                              <w:marTop w:val="0"/>
                                                                                                              <w:marBottom w:val="0"/>
                                                                                                              <w:divBdr>
                                                                                                                <w:top w:val="none" w:sz="0" w:space="0" w:color="auto"/>
                                                                                                                <w:left w:val="none" w:sz="0" w:space="0" w:color="auto"/>
                                                                                                                <w:bottom w:val="none" w:sz="0" w:space="0" w:color="auto"/>
                                                                                                                <w:right w:val="none" w:sz="0" w:space="0" w:color="auto"/>
                                                                                                              </w:divBdr>
                                                                                                            </w:div>
                                                                                                          </w:divsChild>
                                                                                                        </w:div>
                                                                                                        <w:div w:id="1406104891">
                                                                                                          <w:marLeft w:val="0"/>
                                                                                                          <w:marRight w:val="0"/>
                                                                                                          <w:marTop w:val="0"/>
                                                                                                          <w:marBottom w:val="0"/>
                                                                                                          <w:divBdr>
                                                                                                            <w:top w:val="none" w:sz="0" w:space="0" w:color="auto"/>
                                                                                                            <w:left w:val="none" w:sz="0" w:space="0" w:color="auto"/>
                                                                                                            <w:bottom w:val="none" w:sz="0" w:space="0" w:color="auto"/>
                                                                                                            <w:right w:val="none" w:sz="0" w:space="0" w:color="auto"/>
                                                                                                          </w:divBdr>
                                                                                                          <w:divsChild>
                                                                                                            <w:div w:id="1962346175">
                                                                                                              <w:marLeft w:val="0"/>
                                                                                                              <w:marRight w:val="0"/>
                                                                                                              <w:marTop w:val="0"/>
                                                                                                              <w:marBottom w:val="0"/>
                                                                                                              <w:divBdr>
                                                                                                                <w:top w:val="none" w:sz="0" w:space="0" w:color="auto"/>
                                                                                                                <w:left w:val="none" w:sz="0" w:space="0" w:color="auto"/>
                                                                                                                <w:bottom w:val="none" w:sz="0" w:space="0" w:color="auto"/>
                                                                                                                <w:right w:val="none" w:sz="0" w:space="0" w:color="auto"/>
                                                                                                              </w:divBdr>
                                                                                                            </w:div>
                                                                                                          </w:divsChild>
                                                                                                        </w:div>
                                                                                                        <w:div w:id="2024433390">
                                                                                                          <w:marLeft w:val="0"/>
                                                                                                          <w:marRight w:val="0"/>
                                                                                                          <w:marTop w:val="0"/>
                                                                                                          <w:marBottom w:val="0"/>
                                                                                                          <w:divBdr>
                                                                                                            <w:top w:val="none" w:sz="0" w:space="0" w:color="auto"/>
                                                                                                            <w:left w:val="none" w:sz="0" w:space="0" w:color="auto"/>
                                                                                                            <w:bottom w:val="none" w:sz="0" w:space="0" w:color="auto"/>
                                                                                                            <w:right w:val="none" w:sz="0" w:space="0" w:color="auto"/>
                                                                                                          </w:divBdr>
                                                                                                          <w:divsChild>
                                                                                                            <w:div w:id="2114669807">
                                                                                                              <w:marLeft w:val="0"/>
                                                                                                              <w:marRight w:val="0"/>
                                                                                                              <w:marTop w:val="0"/>
                                                                                                              <w:marBottom w:val="0"/>
                                                                                                              <w:divBdr>
                                                                                                                <w:top w:val="none" w:sz="0" w:space="0" w:color="auto"/>
                                                                                                                <w:left w:val="none" w:sz="0" w:space="0" w:color="auto"/>
                                                                                                                <w:bottom w:val="none" w:sz="0" w:space="0" w:color="auto"/>
                                                                                                                <w:right w:val="none" w:sz="0" w:space="0" w:color="auto"/>
                                                                                                              </w:divBdr>
                                                                                                            </w:div>
                                                                                                          </w:divsChild>
                                                                                                        </w:div>
                                                                                                        <w:div w:id="2105572671">
                                                                                                          <w:marLeft w:val="0"/>
                                                                                                          <w:marRight w:val="0"/>
                                                                                                          <w:marTop w:val="0"/>
                                                                                                          <w:marBottom w:val="0"/>
                                                                                                          <w:divBdr>
                                                                                                            <w:top w:val="none" w:sz="0" w:space="0" w:color="auto"/>
                                                                                                            <w:left w:val="none" w:sz="0" w:space="0" w:color="auto"/>
                                                                                                            <w:bottom w:val="none" w:sz="0" w:space="0" w:color="auto"/>
                                                                                                            <w:right w:val="none" w:sz="0" w:space="0" w:color="auto"/>
                                                                                                          </w:divBdr>
                                                                                                          <w:divsChild>
                                                                                                            <w:div w:id="1738018924">
                                                                                                              <w:marLeft w:val="0"/>
                                                                                                              <w:marRight w:val="0"/>
                                                                                                              <w:marTop w:val="0"/>
                                                                                                              <w:marBottom w:val="0"/>
                                                                                                              <w:divBdr>
                                                                                                                <w:top w:val="none" w:sz="0" w:space="0" w:color="auto"/>
                                                                                                                <w:left w:val="none" w:sz="0" w:space="0" w:color="auto"/>
                                                                                                                <w:bottom w:val="none" w:sz="0" w:space="0" w:color="auto"/>
                                                                                                                <w:right w:val="none" w:sz="0" w:space="0" w:color="auto"/>
                                                                                                              </w:divBdr>
                                                                                                            </w:div>
                                                                                                          </w:divsChild>
                                                                                                        </w:div>
                                                                                                        <w:div w:id="359667059">
                                                                                                          <w:marLeft w:val="0"/>
                                                                                                          <w:marRight w:val="0"/>
                                                                                                          <w:marTop w:val="0"/>
                                                                                                          <w:marBottom w:val="0"/>
                                                                                                          <w:divBdr>
                                                                                                            <w:top w:val="none" w:sz="0" w:space="0" w:color="auto"/>
                                                                                                            <w:left w:val="none" w:sz="0" w:space="0" w:color="auto"/>
                                                                                                            <w:bottom w:val="none" w:sz="0" w:space="0" w:color="auto"/>
                                                                                                            <w:right w:val="none" w:sz="0" w:space="0" w:color="auto"/>
                                                                                                          </w:divBdr>
                                                                                                          <w:divsChild>
                                                                                                            <w:div w:id="368921863">
                                                                                                              <w:marLeft w:val="0"/>
                                                                                                              <w:marRight w:val="0"/>
                                                                                                              <w:marTop w:val="0"/>
                                                                                                              <w:marBottom w:val="0"/>
                                                                                                              <w:divBdr>
                                                                                                                <w:top w:val="none" w:sz="0" w:space="0" w:color="auto"/>
                                                                                                                <w:left w:val="none" w:sz="0" w:space="0" w:color="auto"/>
                                                                                                                <w:bottom w:val="none" w:sz="0" w:space="0" w:color="auto"/>
                                                                                                                <w:right w:val="none" w:sz="0" w:space="0" w:color="auto"/>
                                                                                                              </w:divBdr>
                                                                                                            </w:div>
                                                                                                          </w:divsChild>
                                                                                                        </w:div>
                                                                                                        <w:div w:id="569736063">
                                                                                                          <w:marLeft w:val="0"/>
                                                                                                          <w:marRight w:val="0"/>
                                                                                                          <w:marTop w:val="0"/>
                                                                                                          <w:marBottom w:val="0"/>
                                                                                                          <w:divBdr>
                                                                                                            <w:top w:val="none" w:sz="0" w:space="0" w:color="auto"/>
                                                                                                            <w:left w:val="none" w:sz="0" w:space="0" w:color="auto"/>
                                                                                                            <w:bottom w:val="none" w:sz="0" w:space="0" w:color="auto"/>
                                                                                                            <w:right w:val="none" w:sz="0" w:space="0" w:color="auto"/>
                                                                                                          </w:divBdr>
                                                                                                          <w:divsChild>
                                                                                                            <w:div w:id="1964386411">
                                                                                                              <w:marLeft w:val="0"/>
                                                                                                              <w:marRight w:val="0"/>
                                                                                                              <w:marTop w:val="0"/>
                                                                                                              <w:marBottom w:val="0"/>
                                                                                                              <w:divBdr>
                                                                                                                <w:top w:val="none" w:sz="0" w:space="0" w:color="auto"/>
                                                                                                                <w:left w:val="none" w:sz="0" w:space="0" w:color="auto"/>
                                                                                                                <w:bottom w:val="none" w:sz="0" w:space="0" w:color="auto"/>
                                                                                                                <w:right w:val="none" w:sz="0" w:space="0" w:color="auto"/>
                                                                                                              </w:divBdr>
                                                                                                            </w:div>
                                                                                                          </w:divsChild>
                                                                                                        </w:div>
                                                                                                        <w:div w:id="1967808005">
                                                                                                          <w:marLeft w:val="0"/>
                                                                                                          <w:marRight w:val="0"/>
                                                                                                          <w:marTop w:val="0"/>
                                                                                                          <w:marBottom w:val="0"/>
                                                                                                          <w:divBdr>
                                                                                                            <w:top w:val="none" w:sz="0" w:space="0" w:color="auto"/>
                                                                                                            <w:left w:val="none" w:sz="0" w:space="0" w:color="auto"/>
                                                                                                            <w:bottom w:val="none" w:sz="0" w:space="0" w:color="auto"/>
                                                                                                            <w:right w:val="none" w:sz="0" w:space="0" w:color="auto"/>
                                                                                                          </w:divBdr>
                                                                                                          <w:divsChild>
                                                                                                            <w:div w:id="1782607382">
                                                                                                              <w:marLeft w:val="0"/>
                                                                                                              <w:marRight w:val="0"/>
                                                                                                              <w:marTop w:val="0"/>
                                                                                                              <w:marBottom w:val="0"/>
                                                                                                              <w:divBdr>
                                                                                                                <w:top w:val="none" w:sz="0" w:space="0" w:color="auto"/>
                                                                                                                <w:left w:val="none" w:sz="0" w:space="0" w:color="auto"/>
                                                                                                                <w:bottom w:val="none" w:sz="0" w:space="0" w:color="auto"/>
                                                                                                                <w:right w:val="none" w:sz="0" w:space="0" w:color="auto"/>
                                                                                                              </w:divBdr>
                                                                                                            </w:div>
                                                                                                          </w:divsChild>
                                                                                                        </w:div>
                                                                                                        <w:div w:id="959073688">
                                                                                                          <w:marLeft w:val="0"/>
                                                                                                          <w:marRight w:val="0"/>
                                                                                                          <w:marTop w:val="0"/>
                                                                                                          <w:marBottom w:val="0"/>
                                                                                                          <w:divBdr>
                                                                                                            <w:top w:val="none" w:sz="0" w:space="0" w:color="auto"/>
                                                                                                            <w:left w:val="none" w:sz="0" w:space="0" w:color="auto"/>
                                                                                                            <w:bottom w:val="none" w:sz="0" w:space="0" w:color="auto"/>
                                                                                                            <w:right w:val="none" w:sz="0" w:space="0" w:color="auto"/>
                                                                                                          </w:divBdr>
                                                                                                          <w:divsChild>
                                                                                                            <w:div w:id="205334919">
                                                                                                              <w:marLeft w:val="0"/>
                                                                                                              <w:marRight w:val="0"/>
                                                                                                              <w:marTop w:val="0"/>
                                                                                                              <w:marBottom w:val="0"/>
                                                                                                              <w:divBdr>
                                                                                                                <w:top w:val="none" w:sz="0" w:space="0" w:color="auto"/>
                                                                                                                <w:left w:val="none" w:sz="0" w:space="0" w:color="auto"/>
                                                                                                                <w:bottom w:val="none" w:sz="0" w:space="0" w:color="auto"/>
                                                                                                                <w:right w:val="none" w:sz="0" w:space="0" w:color="auto"/>
                                                                                                              </w:divBdr>
                                                                                                            </w:div>
                                                                                                            <w:div w:id="1053426963">
                                                                                                              <w:marLeft w:val="0"/>
                                                                                                              <w:marRight w:val="0"/>
                                                                                                              <w:marTop w:val="0"/>
                                                                                                              <w:marBottom w:val="0"/>
                                                                                                              <w:divBdr>
                                                                                                                <w:top w:val="none" w:sz="0" w:space="0" w:color="auto"/>
                                                                                                                <w:left w:val="none" w:sz="0" w:space="0" w:color="auto"/>
                                                                                                                <w:bottom w:val="none" w:sz="0" w:space="0" w:color="auto"/>
                                                                                                                <w:right w:val="none" w:sz="0" w:space="0" w:color="auto"/>
                                                                                                              </w:divBdr>
                                                                                                            </w:div>
                                                                                                          </w:divsChild>
                                                                                                        </w:div>
                                                                                                        <w:div w:id="1780686084">
                                                                                                          <w:marLeft w:val="0"/>
                                                                                                          <w:marRight w:val="0"/>
                                                                                                          <w:marTop w:val="0"/>
                                                                                                          <w:marBottom w:val="0"/>
                                                                                                          <w:divBdr>
                                                                                                            <w:top w:val="none" w:sz="0" w:space="0" w:color="auto"/>
                                                                                                            <w:left w:val="none" w:sz="0" w:space="0" w:color="auto"/>
                                                                                                            <w:bottom w:val="none" w:sz="0" w:space="0" w:color="auto"/>
                                                                                                            <w:right w:val="none" w:sz="0" w:space="0" w:color="auto"/>
                                                                                                          </w:divBdr>
                                                                                                          <w:divsChild>
                                                                                                            <w:div w:id="1791364640">
                                                                                                              <w:marLeft w:val="0"/>
                                                                                                              <w:marRight w:val="0"/>
                                                                                                              <w:marTop w:val="0"/>
                                                                                                              <w:marBottom w:val="0"/>
                                                                                                              <w:divBdr>
                                                                                                                <w:top w:val="none" w:sz="0" w:space="0" w:color="auto"/>
                                                                                                                <w:left w:val="none" w:sz="0" w:space="0" w:color="auto"/>
                                                                                                                <w:bottom w:val="none" w:sz="0" w:space="0" w:color="auto"/>
                                                                                                                <w:right w:val="none" w:sz="0" w:space="0" w:color="auto"/>
                                                                                                              </w:divBdr>
                                                                                                            </w:div>
                                                                                                            <w:div w:id="1947885364">
                                                                                                              <w:marLeft w:val="0"/>
                                                                                                              <w:marRight w:val="0"/>
                                                                                                              <w:marTop w:val="0"/>
                                                                                                              <w:marBottom w:val="0"/>
                                                                                                              <w:divBdr>
                                                                                                                <w:top w:val="none" w:sz="0" w:space="0" w:color="auto"/>
                                                                                                                <w:left w:val="none" w:sz="0" w:space="0" w:color="auto"/>
                                                                                                                <w:bottom w:val="none" w:sz="0" w:space="0" w:color="auto"/>
                                                                                                                <w:right w:val="none" w:sz="0" w:space="0" w:color="auto"/>
                                                                                                              </w:divBdr>
                                                                                                            </w:div>
                                                                                                          </w:divsChild>
                                                                                                        </w:div>
                                                                                                        <w:div w:id="1920598477">
                                                                                                          <w:marLeft w:val="0"/>
                                                                                                          <w:marRight w:val="0"/>
                                                                                                          <w:marTop w:val="0"/>
                                                                                                          <w:marBottom w:val="0"/>
                                                                                                          <w:divBdr>
                                                                                                            <w:top w:val="none" w:sz="0" w:space="0" w:color="auto"/>
                                                                                                            <w:left w:val="none" w:sz="0" w:space="0" w:color="auto"/>
                                                                                                            <w:bottom w:val="none" w:sz="0" w:space="0" w:color="auto"/>
                                                                                                            <w:right w:val="none" w:sz="0" w:space="0" w:color="auto"/>
                                                                                                          </w:divBdr>
                                                                                                          <w:divsChild>
                                                                                                            <w:div w:id="724646295">
                                                                                                              <w:marLeft w:val="0"/>
                                                                                                              <w:marRight w:val="0"/>
                                                                                                              <w:marTop w:val="0"/>
                                                                                                              <w:marBottom w:val="0"/>
                                                                                                              <w:divBdr>
                                                                                                                <w:top w:val="none" w:sz="0" w:space="0" w:color="auto"/>
                                                                                                                <w:left w:val="none" w:sz="0" w:space="0" w:color="auto"/>
                                                                                                                <w:bottom w:val="none" w:sz="0" w:space="0" w:color="auto"/>
                                                                                                                <w:right w:val="none" w:sz="0" w:space="0" w:color="auto"/>
                                                                                                              </w:divBdr>
                                                                                                            </w:div>
                                                                                                          </w:divsChild>
                                                                                                        </w:div>
                                                                                                        <w:div w:id="1968075594">
                                                                                                          <w:marLeft w:val="0"/>
                                                                                                          <w:marRight w:val="0"/>
                                                                                                          <w:marTop w:val="0"/>
                                                                                                          <w:marBottom w:val="0"/>
                                                                                                          <w:divBdr>
                                                                                                            <w:top w:val="none" w:sz="0" w:space="0" w:color="auto"/>
                                                                                                            <w:left w:val="none" w:sz="0" w:space="0" w:color="auto"/>
                                                                                                            <w:bottom w:val="none" w:sz="0" w:space="0" w:color="auto"/>
                                                                                                            <w:right w:val="none" w:sz="0" w:space="0" w:color="auto"/>
                                                                                                          </w:divBdr>
                                                                                                          <w:divsChild>
                                                                                                            <w:div w:id="752238496">
                                                                                                              <w:marLeft w:val="0"/>
                                                                                                              <w:marRight w:val="0"/>
                                                                                                              <w:marTop w:val="0"/>
                                                                                                              <w:marBottom w:val="0"/>
                                                                                                              <w:divBdr>
                                                                                                                <w:top w:val="none" w:sz="0" w:space="0" w:color="auto"/>
                                                                                                                <w:left w:val="none" w:sz="0" w:space="0" w:color="auto"/>
                                                                                                                <w:bottom w:val="none" w:sz="0" w:space="0" w:color="auto"/>
                                                                                                                <w:right w:val="none" w:sz="0" w:space="0" w:color="auto"/>
                                                                                                              </w:divBdr>
                                                                                                            </w:div>
                                                                                                          </w:divsChild>
                                                                                                        </w:div>
                                                                                                        <w:div w:id="183784102">
                                                                                                          <w:marLeft w:val="0"/>
                                                                                                          <w:marRight w:val="0"/>
                                                                                                          <w:marTop w:val="0"/>
                                                                                                          <w:marBottom w:val="0"/>
                                                                                                          <w:divBdr>
                                                                                                            <w:top w:val="none" w:sz="0" w:space="0" w:color="auto"/>
                                                                                                            <w:left w:val="none" w:sz="0" w:space="0" w:color="auto"/>
                                                                                                            <w:bottom w:val="none" w:sz="0" w:space="0" w:color="auto"/>
                                                                                                            <w:right w:val="none" w:sz="0" w:space="0" w:color="auto"/>
                                                                                                          </w:divBdr>
                                                                                                          <w:divsChild>
                                                                                                            <w:div w:id="4246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es.wikipedia.org/wiki/Violeta_(color)" TargetMode="External"/><Relationship Id="rId26" Type="http://schemas.openxmlformats.org/officeDocument/2006/relationships/hyperlink" Target="https://ibirapita.org.uy/tenes-dudas-sobre-el-uso-de-facebook-youtube-o-whatsapp/" TargetMode="External"/><Relationship Id="rId39" Type="http://schemas.openxmlformats.org/officeDocument/2006/relationships/footer" Target="footer1.xml"/><Relationship Id="rId21" Type="http://schemas.openxmlformats.org/officeDocument/2006/relationships/hyperlink" Target="https://www.miterapiasinfronteras.com/cerebro/fichas-para-descargar/" TargetMode="External"/><Relationship Id="rId34" Type="http://schemas.openxmlformats.org/officeDocument/2006/relationships/image" Target="media/image12.JP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s.wikipedia.org/wiki/Verde" TargetMode="External"/><Relationship Id="rId20" Type="http://schemas.openxmlformats.org/officeDocument/2006/relationships/hyperlink" Target="https://www.ecognitiva.com/" TargetMode="External"/><Relationship Id="rId29" Type="http://schemas.openxmlformats.org/officeDocument/2006/relationships/image" Target="media/image7.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uidarconcorazon.es/descargas/" TargetMode="External"/><Relationship Id="rId32" Type="http://schemas.openxmlformats.org/officeDocument/2006/relationships/image" Target="media/image10.png"/><Relationship Id="rId37" Type="http://schemas.openxmlformats.org/officeDocument/2006/relationships/image" Target="media/image15.JP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s.wikipedia.org/wiki/Amarillo" TargetMode="External"/><Relationship Id="rId23" Type="http://schemas.openxmlformats.org/officeDocument/2006/relationships/hyperlink" Target="https://ejerciciosdememoria.org/" TargetMode="External"/><Relationship Id="rId28" Type="http://schemas.openxmlformats.org/officeDocument/2006/relationships/image" Target="media/image6.png"/><Relationship Id="rId36" Type="http://schemas.openxmlformats.org/officeDocument/2006/relationships/image" Target="media/image14.JPG"/><Relationship Id="rId10" Type="http://schemas.openxmlformats.org/officeDocument/2006/relationships/endnotes" Target="endnotes.xml"/><Relationship Id="rId19" Type="http://schemas.openxmlformats.org/officeDocument/2006/relationships/hyperlink" Target="https://www.neuropsicologiagdb.com/cuadernos" TargetMode="External"/><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cerebroagil.com/" TargetMode="Externa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image" Target="media/image13.JP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es.wikipedia.org/wiki/Naranja_(color)" TargetMode="External"/><Relationship Id="rId25" Type="http://schemas.openxmlformats.org/officeDocument/2006/relationships/hyperlink" Target="https://www.bitbrain.com/es/blog/ejercicios-estimulacion-cognitiva" TargetMode="External"/><Relationship Id="rId33" Type="http://schemas.openxmlformats.org/officeDocument/2006/relationships/image" Target="media/image11.JP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531F81B72AE432485593FDCAF6E089C"/>
        <w:category>
          <w:name w:val="General"/>
          <w:gallery w:val="placeholder"/>
        </w:category>
        <w:types>
          <w:type w:val="bbPlcHdr"/>
        </w:types>
        <w:behaviors>
          <w:behavior w:val="content"/>
        </w:behaviors>
        <w:guid w:val="{730F88FA-E7AF-47E0-ADA8-0A1089E4C095}"/>
      </w:docPartPr>
      <w:docPartBody>
        <w:p w:rsidR="006A6C3F" w:rsidRDefault="00A479C1" w:rsidP="00A479C1">
          <w:pPr>
            <w:pStyle w:val="7531F81B72AE432485593FDCAF6E089C"/>
          </w:pPr>
          <w:r w:rsidRPr="00DA720A">
            <w:rPr>
              <w:noProof/>
              <w:lang w:bidi="es-ES"/>
            </w:rPr>
            <w:t>Lunes</w:t>
          </w:r>
        </w:p>
      </w:docPartBody>
    </w:docPart>
    <w:docPart>
      <w:docPartPr>
        <w:name w:val="C224105388224339A1B86E62C520A63B"/>
        <w:category>
          <w:name w:val="General"/>
          <w:gallery w:val="placeholder"/>
        </w:category>
        <w:types>
          <w:type w:val="bbPlcHdr"/>
        </w:types>
        <w:behaviors>
          <w:behavior w:val="content"/>
        </w:behaviors>
        <w:guid w:val="{2E4FCD9E-2A83-4226-BA28-B54129CE5874}"/>
      </w:docPartPr>
      <w:docPartBody>
        <w:p w:rsidR="006A6C3F" w:rsidRDefault="00A479C1" w:rsidP="00A479C1">
          <w:pPr>
            <w:pStyle w:val="C224105388224339A1B86E62C520A63B"/>
          </w:pPr>
          <w:r w:rsidRPr="00DA720A">
            <w:rPr>
              <w:noProof/>
              <w:lang w:bidi="es-ES"/>
            </w:rPr>
            <w:t>Martes</w:t>
          </w:r>
        </w:p>
      </w:docPartBody>
    </w:docPart>
    <w:docPart>
      <w:docPartPr>
        <w:name w:val="9305CB1673894DA38EF6CEE379F8F67E"/>
        <w:category>
          <w:name w:val="General"/>
          <w:gallery w:val="placeholder"/>
        </w:category>
        <w:types>
          <w:type w:val="bbPlcHdr"/>
        </w:types>
        <w:behaviors>
          <w:behavior w:val="content"/>
        </w:behaviors>
        <w:guid w:val="{387F87EC-C927-43B7-9351-C96CB906B763}"/>
      </w:docPartPr>
      <w:docPartBody>
        <w:p w:rsidR="006A6C3F" w:rsidRDefault="00A479C1" w:rsidP="00A479C1">
          <w:pPr>
            <w:pStyle w:val="9305CB1673894DA38EF6CEE379F8F67E"/>
          </w:pPr>
          <w:r w:rsidRPr="00DA720A">
            <w:rPr>
              <w:noProof/>
              <w:lang w:bidi="es-ES"/>
            </w:rPr>
            <w:t>Miércoles</w:t>
          </w:r>
        </w:p>
      </w:docPartBody>
    </w:docPart>
    <w:docPart>
      <w:docPartPr>
        <w:name w:val="A586E3CB688049C3B8ABCBB2E8F6CCA8"/>
        <w:category>
          <w:name w:val="General"/>
          <w:gallery w:val="placeholder"/>
        </w:category>
        <w:types>
          <w:type w:val="bbPlcHdr"/>
        </w:types>
        <w:behaviors>
          <w:behavior w:val="content"/>
        </w:behaviors>
        <w:guid w:val="{6D422F82-2F12-4D43-B13E-4B37DA8A515C}"/>
      </w:docPartPr>
      <w:docPartBody>
        <w:p w:rsidR="006A6C3F" w:rsidRDefault="00A479C1" w:rsidP="00A479C1">
          <w:pPr>
            <w:pStyle w:val="A586E3CB688049C3B8ABCBB2E8F6CCA8"/>
          </w:pPr>
          <w:r w:rsidRPr="00DA720A">
            <w:rPr>
              <w:noProof/>
              <w:lang w:bidi="es-ES"/>
            </w:rPr>
            <w:t>Jueves</w:t>
          </w:r>
        </w:p>
      </w:docPartBody>
    </w:docPart>
    <w:docPart>
      <w:docPartPr>
        <w:name w:val="4CD7C170319B4250BDD6A96DA731A9D1"/>
        <w:category>
          <w:name w:val="General"/>
          <w:gallery w:val="placeholder"/>
        </w:category>
        <w:types>
          <w:type w:val="bbPlcHdr"/>
        </w:types>
        <w:behaviors>
          <w:behavior w:val="content"/>
        </w:behaviors>
        <w:guid w:val="{31FDE114-395A-4AC5-8DB9-26C125ABEE56}"/>
      </w:docPartPr>
      <w:docPartBody>
        <w:p w:rsidR="006A6C3F" w:rsidRDefault="00A479C1" w:rsidP="00A479C1">
          <w:pPr>
            <w:pStyle w:val="4CD7C170319B4250BDD6A96DA731A9D1"/>
          </w:pPr>
          <w:r w:rsidRPr="00DA720A">
            <w:rPr>
              <w:noProof/>
              <w:lang w:bidi="es-ES"/>
            </w:rPr>
            <w:t>Viernes</w:t>
          </w:r>
        </w:p>
      </w:docPartBody>
    </w:docPart>
    <w:docPart>
      <w:docPartPr>
        <w:name w:val="33B51A42D74840CEA4C456C71BF40C71"/>
        <w:category>
          <w:name w:val="General"/>
          <w:gallery w:val="placeholder"/>
        </w:category>
        <w:types>
          <w:type w:val="bbPlcHdr"/>
        </w:types>
        <w:behaviors>
          <w:behavior w:val="content"/>
        </w:behaviors>
        <w:guid w:val="{7F8768D5-CD66-4798-8ADB-618F3AD98FF3}"/>
      </w:docPartPr>
      <w:docPartBody>
        <w:p w:rsidR="006A6C3F" w:rsidRDefault="00A479C1" w:rsidP="00A479C1">
          <w:pPr>
            <w:pStyle w:val="33B51A42D74840CEA4C456C71BF40C71"/>
          </w:pPr>
          <w:r w:rsidRPr="00DA720A">
            <w:rPr>
              <w:noProof/>
              <w:lang w:bidi="es-ES"/>
            </w:rPr>
            <w:t>Lunes</w:t>
          </w:r>
        </w:p>
      </w:docPartBody>
    </w:docPart>
    <w:docPart>
      <w:docPartPr>
        <w:name w:val="45BB57B10B4F44C0A15101794BB664A1"/>
        <w:category>
          <w:name w:val="General"/>
          <w:gallery w:val="placeholder"/>
        </w:category>
        <w:types>
          <w:type w:val="bbPlcHdr"/>
        </w:types>
        <w:behaviors>
          <w:behavior w:val="content"/>
        </w:behaviors>
        <w:guid w:val="{DE457043-67C7-4B59-93C4-842024C8C7CF}"/>
      </w:docPartPr>
      <w:docPartBody>
        <w:p w:rsidR="006A6C3F" w:rsidRDefault="00A479C1" w:rsidP="00A479C1">
          <w:pPr>
            <w:pStyle w:val="45BB57B10B4F44C0A15101794BB664A1"/>
          </w:pPr>
          <w:r w:rsidRPr="00DA720A">
            <w:rPr>
              <w:noProof/>
              <w:lang w:bidi="es-ES"/>
            </w:rPr>
            <w:t>Martes</w:t>
          </w:r>
        </w:p>
      </w:docPartBody>
    </w:docPart>
    <w:docPart>
      <w:docPartPr>
        <w:name w:val="97B02531C539461E857652770816ED81"/>
        <w:category>
          <w:name w:val="General"/>
          <w:gallery w:val="placeholder"/>
        </w:category>
        <w:types>
          <w:type w:val="bbPlcHdr"/>
        </w:types>
        <w:behaviors>
          <w:behavior w:val="content"/>
        </w:behaviors>
        <w:guid w:val="{E530BBCF-1C85-4A5D-9608-713F31A1B8B3}"/>
      </w:docPartPr>
      <w:docPartBody>
        <w:p w:rsidR="006A6C3F" w:rsidRDefault="00A479C1" w:rsidP="00A479C1">
          <w:pPr>
            <w:pStyle w:val="97B02531C539461E857652770816ED81"/>
          </w:pPr>
          <w:r w:rsidRPr="00DA720A">
            <w:rPr>
              <w:noProof/>
              <w:lang w:bidi="es-ES"/>
            </w:rPr>
            <w:t>Miércoles</w:t>
          </w:r>
        </w:p>
      </w:docPartBody>
    </w:docPart>
    <w:docPart>
      <w:docPartPr>
        <w:name w:val="51236941BA18494A967FE5F11F74FB3D"/>
        <w:category>
          <w:name w:val="General"/>
          <w:gallery w:val="placeholder"/>
        </w:category>
        <w:types>
          <w:type w:val="bbPlcHdr"/>
        </w:types>
        <w:behaviors>
          <w:behavior w:val="content"/>
        </w:behaviors>
        <w:guid w:val="{3D400286-5370-4A09-B853-DB9662C677CB}"/>
      </w:docPartPr>
      <w:docPartBody>
        <w:p w:rsidR="006A6C3F" w:rsidRDefault="00A479C1" w:rsidP="00A479C1">
          <w:pPr>
            <w:pStyle w:val="51236941BA18494A967FE5F11F74FB3D"/>
          </w:pPr>
          <w:r w:rsidRPr="00DA720A">
            <w:rPr>
              <w:noProof/>
              <w:lang w:bidi="es-ES"/>
            </w:rPr>
            <w:t>Jueves</w:t>
          </w:r>
        </w:p>
      </w:docPartBody>
    </w:docPart>
    <w:docPart>
      <w:docPartPr>
        <w:name w:val="E8D6F6BDF6B542A586AB78F4CF0F17B9"/>
        <w:category>
          <w:name w:val="General"/>
          <w:gallery w:val="placeholder"/>
        </w:category>
        <w:types>
          <w:type w:val="bbPlcHdr"/>
        </w:types>
        <w:behaviors>
          <w:behavior w:val="content"/>
        </w:behaviors>
        <w:guid w:val="{3713FC56-F733-41BF-B306-7733AC833AF0}"/>
      </w:docPartPr>
      <w:docPartBody>
        <w:p w:rsidR="006A6C3F" w:rsidRDefault="00A479C1" w:rsidP="00A479C1">
          <w:pPr>
            <w:pStyle w:val="E8D6F6BDF6B542A586AB78F4CF0F17B9"/>
          </w:pPr>
          <w:r w:rsidRPr="00DA720A">
            <w:rPr>
              <w:noProof/>
              <w:lang w:bidi="es-ES"/>
            </w:rPr>
            <w:t>Viernes</w:t>
          </w:r>
        </w:p>
      </w:docPartBody>
    </w:docPart>
    <w:docPart>
      <w:docPartPr>
        <w:name w:val="F00362F7A5794377B8C3898D53B17A57"/>
        <w:category>
          <w:name w:val="General"/>
          <w:gallery w:val="placeholder"/>
        </w:category>
        <w:types>
          <w:type w:val="bbPlcHdr"/>
        </w:types>
        <w:behaviors>
          <w:behavior w:val="content"/>
        </w:behaviors>
        <w:guid w:val="{B7170789-88DC-4450-BF0E-42946E096418}"/>
      </w:docPartPr>
      <w:docPartBody>
        <w:p w:rsidR="006A6C3F" w:rsidRDefault="00A479C1" w:rsidP="00A479C1">
          <w:pPr>
            <w:pStyle w:val="F00362F7A5794377B8C3898D53B17A57"/>
          </w:pPr>
          <w:r w:rsidRPr="00DA720A">
            <w:rPr>
              <w:noProof/>
              <w:lang w:bidi="es-ES"/>
            </w:rPr>
            <w:t>Lunes</w:t>
          </w:r>
        </w:p>
      </w:docPartBody>
    </w:docPart>
    <w:docPart>
      <w:docPartPr>
        <w:name w:val="B1D44053FA1741EEA2CFA1AE406BB2F6"/>
        <w:category>
          <w:name w:val="General"/>
          <w:gallery w:val="placeholder"/>
        </w:category>
        <w:types>
          <w:type w:val="bbPlcHdr"/>
        </w:types>
        <w:behaviors>
          <w:behavior w:val="content"/>
        </w:behaviors>
        <w:guid w:val="{9E4CAE01-94A1-4131-9D93-8E322EEA925D}"/>
      </w:docPartPr>
      <w:docPartBody>
        <w:p w:rsidR="006A6C3F" w:rsidRDefault="00A479C1" w:rsidP="00A479C1">
          <w:pPr>
            <w:pStyle w:val="B1D44053FA1741EEA2CFA1AE406BB2F6"/>
          </w:pPr>
          <w:r w:rsidRPr="00DA720A">
            <w:rPr>
              <w:noProof/>
              <w:lang w:bidi="es-ES"/>
            </w:rPr>
            <w:t>Martes</w:t>
          </w:r>
        </w:p>
      </w:docPartBody>
    </w:docPart>
    <w:docPart>
      <w:docPartPr>
        <w:name w:val="124D0C9191FA4858A0023DA9C3AC9FCB"/>
        <w:category>
          <w:name w:val="General"/>
          <w:gallery w:val="placeholder"/>
        </w:category>
        <w:types>
          <w:type w:val="bbPlcHdr"/>
        </w:types>
        <w:behaviors>
          <w:behavior w:val="content"/>
        </w:behaviors>
        <w:guid w:val="{62908950-A73A-4C65-9F9C-3B4AFD5C6F61}"/>
      </w:docPartPr>
      <w:docPartBody>
        <w:p w:rsidR="006A6C3F" w:rsidRDefault="00A479C1" w:rsidP="00A479C1">
          <w:pPr>
            <w:pStyle w:val="124D0C9191FA4858A0023DA9C3AC9FCB"/>
          </w:pPr>
          <w:r w:rsidRPr="00DA720A">
            <w:rPr>
              <w:noProof/>
              <w:lang w:bidi="es-ES"/>
            </w:rPr>
            <w:t>Miércoles</w:t>
          </w:r>
        </w:p>
      </w:docPartBody>
    </w:docPart>
    <w:docPart>
      <w:docPartPr>
        <w:name w:val="7404D077001C404E9DC1484C49122436"/>
        <w:category>
          <w:name w:val="General"/>
          <w:gallery w:val="placeholder"/>
        </w:category>
        <w:types>
          <w:type w:val="bbPlcHdr"/>
        </w:types>
        <w:behaviors>
          <w:behavior w:val="content"/>
        </w:behaviors>
        <w:guid w:val="{4861BAC7-B3B0-4175-8C16-1B3953F8B47E}"/>
      </w:docPartPr>
      <w:docPartBody>
        <w:p w:rsidR="006A6C3F" w:rsidRDefault="00A479C1" w:rsidP="00A479C1">
          <w:pPr>
            <w:pStyle w:val="7404D077001C404E9DC1484C49122436"/>
          </w:pPr>
          <w:r w:rsidRPr="00DA720A">
            <w:rPr>
              <w:noProof/>
              <w:lang w:bidi="es-ES"/>
            </w:rPr>
            <w:t>Jueves</w:t>
          </w:r>
        </w:p>
      </w:docPartBody>
    </w:docPart>
    <w:docPart>
      <w:docPartPr>
        <w:name w:val="8B6EF9EAA0FB437CB269CA509CAD6249"/>
        <w:category>
          <w:name w:val="General"/>
          <w:gallery w:val="placeholder"/>
        </w:category>
        <w:types>
          <w:type w:val="bbPlcHdr"/>
        </w:types>
        <w:behaviors>
          <w:behavior w:val="content"/>
        </w:behaviors>
        <w:guid w:val="{DB2D9924-3033-4F79-83CA-E0DE1154861F}"/>
      </w:docPartPr>
      <w:docPartBody>
        <w:p w:rsidR="006A6C3F" w:rsidRDefault="00A479C1" w:rsidP="00A479C1">
          <w:pPr>
            <w:pStyle w:val="8B6EF9EAA0FB437CB269CA509CAD6249"/>
          </w:pPr>
          <w:r w:rsidRPr="00DA720A">
            <w:rPr>
              <w:noProof/>
              <w:lang w:bidi="es-ES"/>
            </w:rPr>
            <w:t>Viernes</w:t>
          </w:r>
        </w:p>
      </w:docPartBody>
    </w:docPart>
    <w:docPart>
      <w:docPartPr>
        <w:name w:val="E8512D9421854D40B6EAD78595BC6C72"/>
        <w:category>
          <w:name w:val="General"/>
          <w:gallery w:val="placeholder"/>
        </w:category>
        <w:types>
          <w:type w:val="bbPlcHdr"/>
        </w:types>
        <w:behaviors>
          <w:behavior w:val="content"/>
        </w:behaviors>
        <w:guid w:val="{2846CE99-7C2F-41C3-AC7A-58BD846FF2DD}"/>
      </w:docPartPr>
      <w:docPartBody>
        <w:p w:rsidR="006A6C3F" w:rsidRDefault="00A479C1" w:rsidP="00A479C1">
          <w:pPr>
            <w:pStyle w:val="E8512D9421854D40B6EAD78595BC6C72"/>
          </w:pPr>
          <w:r w:rsidRPr="00DA720A">
            <w:rPr>
              <w:noProof/>
              <w:lang w:bidi="es-ES"/>
            </w:rPr>
            <w:t>Lunes</w:t>
          </w:r>
        </w:p>
      </w:docPartBody>
    </w:docPart>
    <w:docPart>
      <w:docPartPr>
        <w:name w:val="4B3E91B748B640BAB575B96B755B55F4"/>
        <w:category>
          <w:name w:val="General"/>
          <w:gallery w:val="placeholder"/>
        </w:category>
        <w:types>
          <w:type w:val="bbPlcHdr"/>
        </w:types>
        <w:behaviors>
          <w:behavior w:val="content"/>
        </w:behaviors>
        <w:guid w:val="{70485DFA-76F4-475E-A5DA-D85C8DFB8EA0}"/>
      </w:docPartPr>
      <w:docPartBody>
        <w:p w:rsidR="006A6C3F" w:rsidRDefault="00A479C1" w:rsidP="00A479C1">
          <w:pPr>
            <w:pStyle w:val="4B3E91B748B640BAB575B96B755B55F4"/>
          </w:pPr>
          <w:r w:rsidRPr="00DA720A">
            <w:rPr>
              <w:noProof/>
              <w:lang w:bidi="es-ES"/>
            </w:rPr>
            <w:t>Martes</w:t>
          </w:r>
        </w:p>
      </w:docPartBody>
    </w:docPart>
    <w:docPart>
      <w:docPartPr>
        <w:name w:val="5E93F8149A124F7CB40BD37DCE2B7881"/>
        <w:category>
          <w:name w:val="General"/>
          <w:gallery w:val="placeholder"/>
        </w:category>
        <w:types>
          <w:type w:val="bbPlcHdr"/>
        </w:types>
        <w:behaviors>
          <w:behavior w:val="content"/>
        </w:behaviors>
        <w:guid w:val="{5302AF73-127B-4788-BD12-E31C535FCF8D}"/>
      </w:docPartPr>
      <w:docPartBody>
        <w:p w:rsidR="006A6C3F" w:rsidRDefault="00A479C1" w:rsidP="00A479C1">
          <w:pPr>
            <w:pStyle w:val="5E93F8149A124F7CB40BD37DCE2B7881"/>
          </w:pPr>
          <w:r w:rsidRPr="00DA720A">
            <w:rPr>
              <w:noProof/>
              <w:lang w:bidi="es-ES"/>
            </w:rPr>
            <w:t>Miércoles</w:t>
          </w:r>
        </w:p>
      </w:docPartBody>
    </w:docPart>
    <w:docPart>
      <w:docPartPr>
        <w:name w:val="2D7380420B254C0A979F339B0C44D8D6"/>
        <w:category>
          <w:name w:val="General"/>
          <w:gallery w:val="placeholder"/>
        </w:category>
        <w:types>
          <w:type w:val="bbPlcHdr"/>
        </w:types>
        <w:behaviors>
          <w:behavior w:val="content"/>
        </w:behaviors>
        <w:guid w:val="{CD0C7991-523C-4D1E-90E2-5F8C38D51EA4}"/>
      </w:docPartPr>
      <w:docPartBody>
        <w:p w:rsidR="006A6C3F" w:rsidRDefault="00A479C1" w:rsidP="00A479C1">
          <w:pPr>
            <w:pStyle w:val="2D7380420B254C0A979F339B0C44D8D6"/>
          </w:pPr>
          <w:r w:rsidRPr="00DA720A">
            <w:rPr>
              <w:noProof/>
              <w:lang w:bidi="es-ES"/>
            </w:rPr>
            <w:t>Jueves</w:t>
          </w:r>
        </w:p>
      </w:docPartBody>
    </w:docPart>
    <w:docPart>
      <w:docPartPr>
        <w:name w:val="0A38832F05AB44DB8FB3850F0D657E47"/>
        <w:category>
          <w:name w:val="General"/>
          <w:gallery w:val="placeholder"/>
        </w:category>
        <w:types>
          <w:type w:val="bbPlcHdr"/>
        </w:types>
        <w:behaviors>
          <w:behavior w:val="content"/>
        </w:behaviors>
        <w:guid w:val="{9116CC17-605A-450D-8941-5FFB1AB29217}"/>
      </w:docPartPr>
      <w:docPartBody>
        <w:p w:rsidR="006A6C3F" w:rsidRDefault="00A479C1" w:rsidP="00A479C1">
          <w:pPr>
            <w:pStyle w:val="0A38832F05AB44DB8FB3850F0D657E47"/>
          </w:pPr>
          <w:r w:rsidRPr="00DA720A">
            <w:rPr>
              <w:noProof/>
              <w:lang w:bidi="es-ES"/>
            </w:rPr>
            <w:t>Viernes</w:t>
          </w:r>
        </w:p>
      </w:docPartBody>
    </w:docPart>
    <w:docPart>
      <w:docPartPr>
        <w:name w:val="755F9E8D82C142DDA487BBCE7D2A056A"/>
        <w:category>
          <w:name w:val="General"/>
          <w:gallery w:val="placeholder"/>
        </w:category>
        <w:types>
          <w:type w:val="bbPlcHdr"/>
        </w:types>
        <w:behaviors>
          <w:behavior w:val="content"/>
        </w:behaviors>
        <w:guid w:val="{70C2529A-B246-4489-A52E-7EA5A82CFF15}"/>
      </w:docPartPr>
      <w:docPartBody>
        <w:p w:rsidR="006A6C3F" w:rsidRDefault="00A479C1" w:rsidP="00A479C1">
          <w:pPr>
            <w:pStyle w:val="755F9E8D82C142DDA487BBCE7D2A056A"/>
          </w:pPr>
          <w:r w:rsidRPr="00DA720A">
            <w:rPr>
              <w:noProof/>
              <w:lang w:bidi="es-ES"/>
            </w:rPr>
            <w:t>Lunes</w:t>
          </w:r>
        </w:p>
      </w:docPartBody>
    </w:docPart>
    <w:docPart>
      <w:docPartPr>
        <w:name w:val="92F1F83E2A234CDDB23094871C738A01"/>
        <w:category>
          <w:name w:val="General"/>
          <w:gallery w:val="placeholder"/>
        </w:category>
        <w:types>
          <w:type w:val="bbPlcHdr"/>
        </w:types>
        <w:behaviors>
          <w:behavior w:val="content"/>
        </w:behaviors>
        <w:guid w:val="{74E240A7-35BD-49E3-8913-42E743577028}"/>
      </w:docPartPr>
      <w:docPartBody>
        <w:p w:rsidR="006A6C3F" w:rsidRDefault="00A479C1" w:rsidP="00A479C1">
          <w:pPr>
            <w:pStyle w:val="92F1F83E2A234CDDB23094871C738A01"/>
          </w:pPr>
          <w:r w:rsidRPr="00DA720A">
            <w:rPr>
              <w:noProof/>
              <w:lang w:bidi="es-ES"/>
            </w:rPr>
            <w:t>Martes</w:t>
          </w:r>
        </w:p>
      </w:docPartBody>
    </w:docPart>
    <w:docPart>
      <w:docPartPr>
        <w:name w:val="A955CFA142A140CBA5B816976BFF4441"/>
        <w:category>
          <w:name w:val="General"/>
          <w:gallery w:val="placeholder"/>
        </w:category>
        <w:types>
          <w:type w:val="bbPlcHdr"/>
        </w:types>
        <w:behaviors>
          <w:behavior w:val="content"/>
        </w:behaviors>
        <w:guid w:val="{F7E9D8E7-5D68-4695-B4B1-EA4CAADBDD40}"/>
      </w:docPartPr>
      <w:docPartBody>
        <w:p w:rsidR="006A6C3F" w:rsidRDefault="00A479C1" w:rsidP="00A479C1">
          <w:pPr>
            <w:pStyle w:val="A955CFA142A140CBA5B816976BFF4441"/>
          </w:pPr>
          <w:r w:rsidRPr="00DA720A">
            <w:rPr>
              <w:noProof/>
              <w:lang w:bidi="es-ES"/>
            </w:rPr>
            <w:t>Miércoles</w:t>
          </w:r>
        </w:p>
      </w:docPartBody>
    </w:docPart>
    <w:docPart>
      <w:docPartPr>
        <w:name w:val="B7552BEDE95244E0B1E9885065D9ACEE"/>
        <w:category>
          <w:name w:val="General"/>
          <w:gallery w:val="placeholder"/>
        </w:category>
        <w:types>
          <w:type w:val="bbPlcHdr"/>
        </w:types>
        <w:behaviors>
          <w:behavior w:val="content"/>
        </w:behaviors>
        <w:guid w:val="{256E775C-D07D-4856-898A-0989CA2B8A0A}"/>
      </w:docPartPr>
      <w:docPartBody>
        <w:p w:rsidR="006A6C3F" w:rsidRDefault="00A479C1" w:rsidP="00A479C1">
          <w:pPr>
            <w:pStyle w:val="B7552BEDE95244E0B1E9885065D9ACEE"/>
          </w:pPr>
          <w:r w:rsidRPr="00DA720A">
            <w:rPr>
              <w:noProof/>
              <w:lang w:bidi="es-ES"/>
            </w:rPr>
            <w:t>Jueves</w:t>
          </w:r>
        </w:p>
      </w:docPartBody>
    </w:docPart>
    <w:docPart>
      <w:docPartPr>
        <w:name w:val="C632F4FB11DF45E5A6B720E10473BDF0"/>
        <w:category>
          <w:name w:val="General"/>
          <w:gallery w:val="placeholder"/>
        </w:category>
        <w:types>
          <w:type w:val="bbPlcHdr"/>
        </w:types>
        <w:behaviors>
          <w:behavior w:val="content"/>
        </w:behaviors>
        <w:guid w:val="{6D158FC3-220C-4A09-B5A1-99B05979C054}"/>
      </w:docPartPr>
      <w:docPartBody>
        <w:p w:rsidR="006A6C3F" w:rsidRDefault="00A479C1" w:rsidP="00A479C1">
          <w:pPr>
            <w:pStyle w:val="C632F4FB11DF45E5A6B720E10473BDF0"/>
          </w:pPr>
          <w:r w:rsidRPr="00DA720A">
            <w:rPr>
              <w:noProof/>
              <w:lang w:bidi="es-ES"/>
            </w:rPr>
            <w:t>Viernes</w:t>
          </w:r>
        </w:p>
      </w:docPartBody>
    </w:docPart>
    <w:docPart>
      <w:docPartPr>
        <w:name w:val="CD33BA1A992046DDA4D9541B3EA1E850"/>
        <w:category>
          <w:name w:val="General"/>
          <w:gallery w:val="placeholder"/>
        </w:category>
        <w:types>
          <w:type w:val="bbPlcHdr"/>
        </w:types>
        <w:behaviors>
          <w:behavior w:val="content"/>
        </w:behaviors>
        <w:guid w:val="{3CED5BCB-5784-48BE-A346-8C3CE60B51E4}"/>
      </w:docPartPr>
      <w:docPartBody>
        <w:p w:rsidR="006A6C3F" w:rsidRDefault="00A479C1" w:rsidP="00A479C1">
          <w:pPr>
            <w:pStyle w:val="CD33BA1A992046DDA4D9541B3EA1E850"/>
          </w:pPr>
          <w:r w:rsidRPr="00DA720A">
            <w:rPr>
              <w:noProof/>
              <w:lang w:bidi="es-ES"/>
            </w:rPr>
            <w:t>Lunes</w:t>
          </w:r>
        </w:p>
      </w:docPartBody>
    </w:docPart>
    <w:docPart>
      <w:docPartPr>
        <w:name w:val="54A8FABDD59C41E2A2EB0C5EE7769B85"/>
        <w:category>
          <w:name w:val="General"/>
          <w:gallery w:val="placeholder"/>
        </w:category>
        <w:types>
          <w:type w:val="bbPlcHdr"/>
        </w:types>
        <w:behaviors>
          <w:behavior w:val="content"/>
        </w:behaviors>
        <w:guid w:val="{85ABC775-472B-487E-8083-04C6F3CC9743}"/>
      </w:docPartPr>
      <w:docPartBody>
        <w:p w:rsidR="006A6C3F" w:rsidRDefault="00A479C1" w:rsidP="00A479C1">
          <w:pPr>
            <w:pStyle w:val="54A8FABDD59C41E2A2EB0C5EE7769B85"/>
          </w:pPr>
          <w:r w:rsidRPr="00DA720A">
            <w:rPr>
              <w:noProof/>
              <w:lang w:bidi="es-ES"/>
            </w:rPr>
            <w:t>Martes</w:t>
          </w:r>
        </w:p>
      </w:docPartBody>
    </w:docPart>
    <w:docPart>
      <w:docPartPr>
        <w:name w:val="D16F13845291444895AE12CB151C4B17"/>
        <w:category>
          <w:name w:val="General"/>
          <w:gallery w:val="placeholder"/>
        </w:category>
        <w:types>
          <w:type w:val="bbPlcHdr"/>
        </w:types>
        <w:behaviors>
          <w:behavior w:val="content"/>
        </w:behaviors>
        <w:guid w:val="{5435A44F-8C0F-4C03-893B-5E20DD2135E6}"/>
      </w:docPartPr>
      <w:docPartBody>
        <w:p w:rsidR="006A6C3F" w:rsidRDefault="00A479C1" w:rsidP="00A479C1">
          <w:pPr>
            <w:pStyle w:val="D16F13845291444895AE12CB151C4B17"/>
          </w:pPr>
          <w:r w:rsidRPr="00DA720A">
            <w:rPr>
              <w:noProof/>
              <w:lang w:bidi="es-ES"/>
            </w:rPr>
            <w:t>Miércoles</w:t>
          </w:r>
        </w:p>
      </w:docPartBody>
    </w:docPart>
    <w:docPart>
      <w:docPartPr>
        <w:name w:val="BE4A3A53BBD94BE9AA305C3A01617485"/>
        <w:category>
          <w:name w:val="General"/>
          <w:gallery w:val="placeholder"/>
        </w:category>
        <w:types>
          <w:type w:val="bbPlcHdr"/>
        </w:types>
        <w:behaviors>
          <w:behavior w:val="content"/>
        </w:behaviors>
        <w:guid w:val="{74487900-9149-4269-9612-442CFC76C22D}"/>
      </w:docPartPr>
      <w:docPartBody>
        <w:p w:rsidR="006A6C3F" w:rsidRDefault="00A479C1" w:rsidP="00A479C1">
          <w:pPr>
            <w:pStyle w:val="BE4A3A53BBD94BE9AA305C3A01617485"/>
          </w:pPr>
          <w:r w:rsidRPr="00DA720A">
            <w:rPr>
              <w:noProof/>
              <w:lang w:bidi="es-ES"/>
            </w:rPr>
            <w:t>Jueves</w:t>
          </w:r>
        </w:p>
      </w:docPartBody>
    </w:docPart>
    <w:docPart>
      <w:docPartPr>
        <w:name w:val="6BF1B1318D3844BB919B0182F1EBD674"/>
        <w:category>
          <w:name w:val="General"/>
          <w:gallery w:val="placeholder"/>
        </w:category>
        <w:types>
          <w:type w:val="bbPlcHdr"/>
        </w:types>
        <w:behaviors>
          <w:behavior w:val="content"/>
        </w:behaviors>
        <w:guid w:val="{3A90185B-56C2-4DC7-B592-CA40BC9F309A}"/>
      </w:docPartPr>
      <w:docPartBody>
        <w:p w:rsidR="006A6C3F" w:rsidRDefault="00A479C1" w:rsidP="00A479C1">
          <w:pPr>
            <w:pStyle w:val="6BF1B1318D3844BB919B0182F1EBD674"/>
          </w:pPr>
          <w:r w:rsidRPr="00DA720A">
            <w:rPr>
              <w:noProof/>
              <w:lang w:bidi="es-ES"/>
            </w:rPr>
            <w:t>Viernes</w:t>
          </w:r>
        </w:p>
      </w:docPartBody>
    </w:docPart>
    <w:docPart>
      <w:docPartPr>
        <w:name w:val="9DAFDF4AACA84572BCBF9896BA43AB5C"/>
        <w:category>
          <w:name w:val="General"/>
          <w:gallery w:val="placeholder"/>
        </w:category>
        <w:types>
          <w:type w:val="bbPlcHdr"/>
        </w:types>
        <w:behaviors>
          <w:behavior w:val="content"/>
        </w:behaviors>
        <w:guid w:val="{11E7908A-7758-4571-836E-AC450C198089}"/>
      </w:docPartPr>
      <w:docPartBody>
        <w:p w:rsidR="006A6C3F" w:rsidRDefault="00A479C1" w:rsidP="00A479C1">
          <w:pPr>
            <w:pStyle w:val="9DAFDF4AACA84572BCBF9896BA43AB5C"/>
          </w:pPr>
          <w:r w:rsidRPr="00DA720A">
            <w:rPr>
              <w:noProof/>
              <w:lang w:bidi="es-ES"/>
            </w:rPr>
            <w:t>Lunes</w:t>
          </w:r>
        </w:p>
      </w:docPartBody>
    </w:docPart>
    <w:docPart>
      <w:docPartPr>
        <w:name w:val="4F13B49C21DE41CE9C222AA1ECF8B3DE"/>
        <w:category>
          <w:name w:val="General"/>
          <w:gallery w:val="placeholder"/>
        </w:category>
        <w:types>
          <w:type w:val="bbPlcHdr"/>
        </w:types>
        <w:behaviors>
          <w:behavior w:val="content"/>
        </w:behaviors>
        <w:guid w:val="{4D720A73-AED0-4D69-897D-4033E4C5BA33}"/>
      </w:docPartPr>
      <w:docPartBody>
        <w:p w:rsidR="006A6C3F" w:rsidRDefault="00A479C1" w:rsidP="00A479C1">
          <w:pPr>
            <w:pStyle w:val="4F13B49C21DE41CE9C222AA1ECF8B3DE"/>
          </w:pPr>
          <w:r w:rsidRPr="00DA720A">
            <w:rPr>
              <w:noProof/>
              <w:lang w:bidi="es-ES"/>
            </w:rPr>
            <w:t>Martes</w:t>
          </w:r>
        </w:p>
      </w:docPartBody>
    </w:docPart>
    <w:docPart>
      <w:docPartPr>
        <w:name w:val="DC7B2AA05DC941259D2A89695FE5856C"/>
        <w:category>
          <w:name w:val="General"/>
          <w:gallery w:val="placeholder"/>
        </w:category>
        <w:types>
          <w:type w:val="bbPlcHdr"/>
        </w:types>
        <w:behaviors>
          <w:behavior w:val="content"/>
        </w:behaviors>
        <w:guid w:val="{398A9521-887D-4928-9007-491106991248}"/>
      </w:docPartPr>
      <w:docPartBody>
        <w:p w:rsidR="006A6C3F" w:rsidRDefault="00A479C1" w:rsidP="00A479C1">
          <w:pPr>
            <w:pStyle w:val="DC7B2AA05DC941259D2A89695FE5856C"/>
          </w:pPr>
          <w:r w:rsidRPr="00DA720A">
            <w:rPr>
              <w:noProof/>
              <w:lang w:bidi="es-ES"/>
            </w:rPr>
            <w:t>Miércoles</w:t>
          </w:r>
        </w:p>
      </w:docPartBody>
    </w:docPart>
    <w:docPart>
      <w:docPartPr>
        <w:name w:val="5744F416B45641F49D38883ACCD4BCC5"/>
        <w:category>
          <w:name w:val="General"/>
          <w:gallery w:val="placeholder"/>
        </w:category>
        <w:types>
          <w:type w:val="bbPlcHdr"/>
        </w:types>
        <w:behaviors>
          <w:behavior w:val="content"/>
        </w:behaviors>
        <w:guid w:val="{1D49A2D5-9956-4224-9B45-FF8362CA9701}"/>
      </w:docPartPr>
      <w:docPartBody>
        <w:p w:rsidR="006A6C3F" w:rsidRDefault="00A479C1" w:rsidP="00A479C1">
          <w:pPr>
            <w:pStyle w:val="5744F416B45641F49D38883ACCD4BCC5"/>
          </w:pPr>
          <w:r w:rsidRPr="00DA720A">
            <w:rPr>
              <w:noProof/>
              <w:lang w:bidi="es-ES"/>
            </w:rPr>
            <w:t>Jueves</w:t>
          </w:r>
        </w:p>
      </w:docPartBody>
    </w:docPart>
    <w:docPart>
      <w:docPartPr>
        <w:name w:val="A446F37BE9164BA8893D6A3B0757B7CA"/>
        <w:category>
          <w:name w:val="General"/>
          <w:gallery w:val="placeholder"/>
        </w:category>
        <w:types>
          <w:type w:val="bbPlcHdr"/>
        </w:types>
        <w:behaviors>
          <w:behavior w:val="content"/>
        </w:behaviors>
        <w:guid w:val="{2CD30A39-B2D5-4C61-BFDC-C6377F9997DE}"/>
      </w:docPartPr>
      <w:docPartBody>
        <w:p w:rsidR="006A6C3F" w:rsidRDefault="00A479C1" w:rsidP="00A479C1">
          <w:pPr>
            <w:pStyle w:val="A446F37BE9164BA8893D6A3B0757B7CA"/>
          </w:pPr>
          <w:r w:rsidRPr="00DA720A">
            <w:rPr>
              <w:noProof/>
              <w:lang w:bidi="es-ES"/>
            </w:rPr>
            <w:t>Viernes</w:t>
          </w:r>
        </w:p>
      </w:docPartBody>
    </w:docPart>
    <w:docPart>
      <w:docPartPr>
        <w:name w:val="E63C68165C7144DBB0EA6BE0BE4D11F4"/>
        <w:category>
          <w:name w:val="General"/>
          <w:gallery w:val="placeholder"/>
        </w:category>
        <w:types>
          <w:type w:val="bbPlcHdr"/>
        </w:types>
        <w:behaviors>
          <w:behavior w:val="content"/>
        </w:behaviors>
        <w:guid w:val="{9C6320E5-1A8D-4BF3-BF92-4DABBC464B4B}"/>
      </w:docPartPr>
      <w:docPartBody>
        <w:p w:rsidR="006A6C3F" w:rsidRDefault="00A479C1" w:rsidP="00A479C1">
          <w:pPr>
            <w:pStyle w:val="E63C68165C7144DBB0EA6BE0BE4D11F4"/>
          </w:pPr>
          <w:r w:rsidRPr="00DA720A">
            <w:rPr>
              <w:noProof/>
              <w:lang w:bidi="es-ES"/>
            </w:rPr>
            <w:t>Lunes</w:t>
          </w:r>
        </w:p>
      </w:docPartBody>
    </w:docPart>
    <w:docPart>
      <w:docPartPr>
        <w:name w:val="E781B467EF0448A9AB5EBDD4245F80A8"/>
        <w:category>
          <w:name w:val="General"/>
          <w:gallery w:val="placeholder"/>
        </w:category>
        <w:types>
          <w:type w:val="bbPlcHdr"/>
        </w:types>
        <w:behaviors>
          <w:behavior w:val="content"/>
        </w:behaviors>
        <w:guid w:val="{F72448AE-50FA-4DA2-89FD-0BAFF17D9488}"/>
      </w:docPartPr>
      <w:docPartBody>
        <w:p w:rsidR="006A6C3F" w:rsidRDefault="00A479C1" w:rsidP="00A479C1">
          <w:pPr>
            <w:pStyle w:val="E781B467EF0448A9AB5EBDD4245F80A8"/>
          </w:pPr>
          <w:r w:rsidRPr="00DA720A">
            <w:rPr>
              <w:noProof/>
              <w:lang w:bidi="es-ES"/>
            </w:rPr>
            <w:t>Martes</w:t>
          </w:r>
        </w:p>
      </w:docPartBody>
    </w:docPart>
    <w:docPart>
      <w:docPartPr>
        <w:name w:val="90BA274CDEF74592A548D866DBFE5BDE"/>
        <w:category>
          <w:name w:val="General"/>
          <w:gallery w:val="placeholder"/>
        </w:category>
        <w:types>
          <w:type w:val="bbPlcHdr"/>
        </w:types>
        <w:behaviors>
          <w:behavior w:val="content"/>
        </w:behaviors>
        <w:guid w:val="{88C335C3-2408-4A61-BEC8-FDF954D7CB0F}"/>
      </w:docPartPr>
      <w:docPartBody>
        <w:p w:rsidR="006A6C3F" w:rsidRDefault="00A479C1" w:rsidP="00A479C1">
          <w:pPr>
            <w:pStyle w:val="90BA274CDEF74592A548D866DBFE5BDE"/>
          </w:pPr>
          <w:r w:rsidRPr="00DA720A">
            <w:rPr>
              <w:noProof/>
              <w:lang w:bidi="es-ES"/>
            </w:rPr>
            <w:t>Miércoles</w:t>
          </w:r>
        </w:p>
      </w:docPartBody>
    </w:docPart>
    <w:docPart>
      <w:docPartPr>
        <w:name w:val="4A5C327F596E4192A85E039A9E9FDE7F"/>
        <w:category>
          <w:name w:val="General"/>
          <w:gallery w:val="placeholder"/>
        </w:category>
        <w:types>
          <w:type w:val="bbPlcHdr"/>
        </w:types>
        <w:behaviors>
          <w:behavior w:val="content"/>
        </w:behaviors>
        <w:guid w:val="{C9D7C87C-E4F8-440D-8370-186A1CADA278}"/>
      </w:docPartPr>
      <w:docPartBody>
        <w:p w:rsidR="006A6C3F" w:rsidRDefault="00A479C1" w:rsidP="00A479C1">
          <w:pPr>
            <w:pStyle w:val="4A5C327F596E4192A85E039A9E9FDE7F"/>
          </w:pPr>
          <w:r w:rsidRPr="00DA720A">
            <w:rPr>
              <w:noProof/>
              <w:lang w:bidi="es-ES"/>
            </w:rPr>
            <w:t>Jueves</w:t>
          </w:r>
        </w:p>
      </w:docPartBody>
    </w:docPart>
    <w:docPart>
      <w:docPartPr>
        <w:name w:val="045ED47ECB0A4B57BF7EF2AF912E3FD4"/>
        <w:category>
          <w:name w:val="General"/>
          <w:gallery w:val="placeholder"/>
        </w:category>
        <w:types>
          <w:type w:val="bbPlcHdr"/>
        </w:types>
        <w:behaviors>
          <w:behavior w:val="content"/>
        </w:behaviors>
        <w:guid w:val="{4A928A34-549B-41A7-996E-86D9B48F2CEC}"/>
      </w:docPartPr>
      <w:docPartBody>
        <w:p w:rsidR="006A6C3F" w:rsidRDefault="00A479C1" w:rsidP="00A479C1">
          <w:pPr>
            <w:pStyle w:val="045ED47ECB0A4B57BF7EF2AF912E3FD4"/>
          </w:pPr>
          <w:r w:rsidRPr="00DA720A">
            <w:rPr>
              <w:noProof/>
              <w:lang w:bidi="es-ES"/>
            </w:rPr>
            <w:t>Viernes</w:t>
          </w:r>
        </w:p>
      </w:docPartBody>
    </w:docPart>
    <w:docPart>
      <w:docPartPr>
        <w:name w:val="E58A523659224DBE884CC4FCC31DB393"/>
        <w:category>
          <w:name w:val="General"/>
          <w:gallery w:val="placeholder"/>
        </w:category>
        <w:types>
          <w:type w:val="bbPlcHdr"/>
        </w:types>
        <w:behaviors>
          <w:behavior w:val="content"/>
        </w:behaviors>
        <w:guid w:val="{C2FA8094-7055-433A-A21E-2A2F83B75DC3}"/>
      </w:docPartPr>
      <w:docPartBody>
        <w:p w:rsidR="006A6C3F" w:rsidRDefault="00A479C1" w:rsidP="00A479C1">
          <w:pPr>
            <w:pStyle w:val="E58A523659224DBE884CC4FCC31DB393"/>
          </w:pPr>
          <w:r w:rsidRPr="00DA720A">
            <w:rPr>
              <w:noProof/>
              <w:lang w:bidi="es-ES"/>
            </w:rPr>
            <w:t>Lunes</w:t>
          </w:r>
        </w:p>
      </w:docPartBody>
    </w:docPart>
    <w:docPart>
      <w:docPartPr>
        <w:name w:val="39507CCFAE274B838F25B75DC425E0EA"/>
        <w:category>
          <w:name w:val="General"/>
          <w:gallery w:val="placeholder"/>
        </w:category>
        <w:types>
          <w:type w:val="bbPlcHdr"/>
        </w:types>
        <w:behaviors>
          <w:behavior w:val="content"/>
        </w:behaviors>
        <w:guid w:val="{3D619C57-B274-45F9-9E1B-A6E18D607E70}"/>
      </w:docPartPr>
      <w:docPartBody>
        <w:p w:rsidR="006A6C3F" w:rsidRDefault="00A479C1" w:rsidP="00A479C1">
          <w:pPr>
            <w:pStyle w:val="39507CCFAE274B838F25B75DC425E0EA"/>
          </w:pPr>
          <w:r w:rsidRPr="00DA720A">
            <w:rPr>
              <w:noProof/>
              <w:lang w:bidi="es-ES"/>
            </w:rPr>
            <w:t>Martes</w:t>
          </w:r>
        </w:p>
      </w:docPartBody>
    </w:docPart>
    <w:docPart>
      <w:docPartPr>
        <w:name w:val="97F3BBC5136D404AA8A46DE6C5EEF86E"/>
        <w:category>
          <w:name w:val="General"/>
          <w:gallery w:val="placeholder"/>
        </w:category>
        <w:types>
          <w:type w:val="bbPlcHdr"/>
        </w:types>
        <w:behaviors>
          <w:behavior w:val="content"/>
        </w:behaviors>
        <w:guid w:val="{BC26CF31-1674-4E34-82A2-B26F0ACA5E38}"/>
      </w:docPartPr>
      <w:docPartBody>
        <w:p w:rsidR="006A6C3F" w:rsidRDefault="00A479C1" w:rsidP="00A479C1">
          <w:pPr>
            <w:pStyle w:val="97F3BBC5136D404AA8A46DE6C5EEF86E"/>
          </w:pPr>
          <w:r w:rsidRPr="00DA720A">
            <w:rPr>
              <w:noProof/>
              <w:lang w:bidi="es-ES"/>
            </w:rPr>
            <w:t>Miércoles</w:t>
          </w:r>
        </w:p>
      </w:docPartBody>
    </w:docPart>
    <w:docPart>
      <w:docPartPr>
        <w:name w:val="B8E4DA7BDAE64C869C249EFED8FA7FA1"/>
        <w:category>
          <w:name w:val="General"/>
          <w:gallery w:val="placeholder"/>
        </w:category>
        <w:types>
          <w:type w:val="bbPlcHdr"/>
        </w:types>
        <w:behaviors>
          <w:behavior w:val="content"/>
        </w:behaviors>
        <w:guid w:val="{E224C982-EFDF-49B3-B851-9E29ABB215D7}"/>
      </w:docPartPr>
      <w:docPartBody>
        <w:p w:rsidR="006A6C3F" w:rsidRDefault="00A479C1" w:rsidP="00A479C1">
          <w:pPr>
            <w:pStyle w:val="B8E4DA7BDAE64C869C249EFED8FA7FA1"/>
          </w:pPr>
          <w:r w:rsidRPr="00DA720A">
            <w:rPr>
              <w:noProof/>
              <w:lang w:bidi="es-ES"/>
            </w:rPr>
            <w:t>Jueves</w:t>
          </w:r>
        </w:p>
      </w:docPartBody>
    </w:docPart>
    <w:docPart>
      <w:docPartPr>
        <w:name w:val="A61C88C1BAB942BE840B71D1F76A22FC"/>
        <w:category>
          <w:name w:val="General"/>
          <w:gallery w:val="placeholder"/>
        </w:category>
        <w:types>
          <w:type w:val="bbPlcHdr"/>
        </w:types>
        <w:behaviors>
          <w:behavior w:val="content"/>
        </w:behaviors>
        <w:guid w:val="{E6D60A1C-DBF2-4CF0-80E6-780C693C9409}"/>
      </w:docPartPr>
      <w:docPartBody>
        <w:p w:rsidR="006A6C3F" w:rsidRDefault="00A479C1" w:rsidP="00A479C1">
          <w:pPr>
            <w:pStyle w:val="A61C88C1BAB942BE840B71D1F76A22FC"/>
          </w:pPr>
          <w:r w:rsidRPr="00DA720A">
            <w:rPr>
              <w:noProof/>
              <w:lang w:bidi="es-ES"/>
            </w:rPr>
            <w:t>Viernes</w:t>
          </w:r>
        </w:p>
      </w:docPartBody>
    </w:docPart>
    <w:docPart>
      <w:docPartPr>
        <w:name w:val="9A7E0389F8D442A49D01449134F6308C"/>
        <w:category>
          <w:name w:val="General"/>
          <w:gallery w:val="placeholder"/>
        </w:category>
        <w:types>
          <w:type w:val="bbPlcHdr"/>
        </w:types>
        <w:behaviors>
          <w:behavior w:val="content"/>
        </w:behaviors>
        <w:guid w:val="{AFEECAC7-2138-4D3E-8DDC-5AD080F011E2}"/>
      </w:docPartPr>
      <w:docPartBody>
        <w:p w:rsidR="006A6C3F" w:rsidRDefault="00A479C1" w:rsidP="00A479C1">
          <w:pPr>
            <w:pStyle w:val="9A7E0389F8D442A49D01449134F6308C"/>
          </w:pPr>
          <w:r w:rsidRPr="00DA720A">
            <w:rPr>
              <w:noProof/>
              <w:lang w:bidi="es-ES"/>
            </w:rPr>
            <w:t>Lunes</w:t>
          </w:r>
        </w:p>
      </w:docPartBody>
    </w:docPart>
    <w:docPart>
      <w:docPartPr>
        <w:name w:val="305E886052944DB4AD8A95862C8E5D58"/>
        <w:category>
          <w:name w:val="General"/>
          <w:gallery w:val="placeholder"/>
        </w:category>
        <w:types>
          <w:type w:val="bbPlcHdr"/>
        </w:types>
        <w:behaviors>
          <w:behavior w:val="content"/>
        </w:behaviors>
        <w:guid w:val="{29A7BBBF-F2DD-4491-AFFB-DAC932C5D785}"/>
      </w:docPartPr>
      <w:docPartBody>
        <w:p w:rsidR="006A6C3F" w:rsidRDefault="00A479C1" w:rsidP="00A479C1">
          <w:pPr>
            <w:pStyle w:val="305E886052944DB4AD8A95862C8E5D58"/>
          </w:pPr>
          <w:r w:rsidRPr="00DA720A">
            <w:rPr>
              <w:noProof/>
              <w:lang w:bidi="es-ES"/>
            </w:rPr>
            <w:t>Martes</w:t>
          </w:r>
        </w:p>
      </w:docPartBody>
    </w:docPart>
    <w:docPart>
      <w:docPartPr>
        <w:name w:val="E9B63734AB0D45FAA2B6026C480D1AAC"/>
        <w:category>
          <w:name w:val="General"/>
          <w:gallery w:val="placeholder"/>
        </w:category>
        <w:types>
          <w:type w:val="bbPlcHdr"/>
        </w:types>
        <w:behaviors>
          <w:behavior w:val="content"/>
        </w:behaviors>
        <w:guid w:val="{F5786E4F-C3DC-450C-9EBD-3DFB36A19253}"/>
      </w:docPartPr>
      <w:docPartBody>
        <w:p w:rsidR="006A6C3F" w:rsidRDefault="00A479C1" w:rsidP="00A479C1">
          <w:pPr>
            <w:pStyle w:val="E9B63734AB0D45FAA2B6026C480D1AAC"/>
          </w:pPr>
          <w:r w:rsidRPr="00DA720A">
            <w:rPr>
              <w:noProof/>
              <w:lang w:bidi="es-ES"/>
            </w:rPr>
            <w:t>Miércoles</w:t>
          </w:r>
        </w:p>
      </w:docPartBody>
    </w:docPart>
    <w:docPart>
      <w:docPartPr>
        <w:name w:val="A2ADF18603BD45E4B1F32C52F5F79C67"/>
        <w:category>
          <w:name w:val="General"/>
          <w:gallery w:val="placeholder"/>
        </w:category>
        <w:types>
          <w:type w:val="bbPlcHdr"/>
        </w:types>
        <w:behaviors>
          <w:behavior w:val="content"/>
        </w:behaviors>
        <w:guid w:val="{A719110D-61EB-43A5-A6D5-D80CD7851E36}"/>
      </w:docPartPr>
      <w:docPartBody>
        <w:p w:rsidR="006A6C3F" w:rsidRDefault="00A479C1" w:rsidP="00A479C1">
          <w:pPr>
            <w:pStyle w:val="A2ADF18603BD45E4B1F32C52F5F79C67"/>
          </w:pPr>
          <w:r w:rsidRPr="00DA720A">
            <w:rPr>
              <w:noProof/>
              <w:lang w:bidi="es-ES"/>
            </w:rPr>
            <w:t>Jueves</w:t>
          </w:r>
        </w:p>
      </w:docPartBody>
    </w:docPart>
    <w:docPart>
      <w:docPartPr>
        <w:name w:val="AD3597CDA15745C98AC2A4E4C78668CE"/>
        <w:category>
          <w:name w:val="General"/>
          <w:gallery w:val="placeholder"/>
        </w:category>
        <w:types>
          <w:type w:val="bbPlcHdr"/>
        </w:types>
        <w:behaviors>
          <w:behavior w:val="content"/>
        </w:behaviors>
        <w:guid w:val="{ECAA92D2-B5FA-46DA-99F1-3F80A7D7378F}"/>
      </w:docPartPr>
      <w:docPartBody>
        <w:p w:rsidR="006A6C3F" w:rsidRDefault="00A479C1" w:rsidP="00A479C1">
          <w:pPr>
            <w:pStyle w:val="AD3597CDA15745C98AC2A4E4C78668CE"/>
          </w:pPr>
          <w:r w:rsidRPr="00DA720A">
            <w:rPr>
              <w:noProof/>
              <w:lang w:bidi="es-ES"/>
            </w:rPr>
            <w:t>Viernes</w:t>
          </w:r>
        </w:p>
      </w:docPartBody>
    </w:docPart>
    <w:docPart>
      <w:docPartPr>
        <w:name w:val="8696B255259145EEBB2236D2B004EA49"/>
        <w:category>
          <w:name w:val="General"/>
          <w:gallery w:val="placeholder"/>
        </w:category>
        <w:types>
          <w:type w:val="bbPlcHdr"/>
        </w:types>
        <w:behaviors>
          <w:behavior w:val="content"/>
        </w:behaviors>
        <w:guid w:val="{A2BDBF6A-AFE9-46CA-B613-179B4D31EAA4}"/>
      </w:docPartPr>
      <w:docPartBody>
        <w:p w:rsidR="006A6C3F" w:rsidRDefault="00A479C1" w:rsidP="00A479C1">
          <w:pPr>
            <w:pStyle w:val="8696B255259145EEBB2236D2B004EA49"/>
          </w:pPr>
          <w:r w:rsidRPr="00DA720A">
            <w:rPr>
              <w:noProof/>
              <w:lang w:bidi="es-ES"/>
            </w:rPr>
            <w:t>Lunes</w:t>
          </w:r>
        </w:p>
      </w:docPartBody>
    </w:docPart>
    <w:docPart>
      <w:docPartPr>
        <w:name w:val="1A10CA041EC548549795793CBCA0FF00"/>
        <w:category>
          <w:name w:val="General"/>
          <w:gallery w:val="placeholder"/>
        </w:category>
        <w:types>
          <w:type w:val="bbPlcHdr"/>
        </w:types>
        <w:behaviors>
          <w:behavior w:val="content"/>
        </w:behaviors>
        <w:guid w:val="{81009768-6F8D-4606-B5FC-539569F19D06}"/>
      </w:docPartPr>
      <w:docPartBody>
        <w:p w:rsidR="006A6C3F" w:rsidRDefault="00A479C1" w:rsidP="00A479C1">
          <w:pPr>
            <w:pStyle w:val="1A10CA041EC548549795793CBCA0FF00"/>
          </w:pPr>
          <w:r w:rsidRPr="00DA720A">
            <w:rPr>
              <w:noProof/>
              <w:lang w:bidi="es-ES"/>
            </w:rPr>
            <w:t>Martes</w:t>
          </w:r>
        </w:p>
      </w:docPartBody>
    </w:docPart>
    <w:docPart>
      <w:docPartPr>
        <w:name w:val="6364C0F23E304722998B937328461D11"/>
        <w:category>
          <w:name w:val="General"/>
          <w:gallery w:val="placeholder"/>
        </w:category>
        <w:types>
          <w:type w:val="bbPlcHdr"/>
        </w:types>
        <w:behaviors>
          <w:behavior w:val="content"/>
        </w:behaviors>
        <w:guid w:val="{38CE0209-6D1B-4A5A-9141-7BB86717CAC2}"/>
      </w:docPartPr>
      <w:docPartBody>
        <w:p w:rsidR="006A6C3F" w:rsidRDefault="00A479C1" w:rsidP="00A479C1">
          <w:pPr>
            <w:pStyle w:val="6364C0F23E304722998B937328461D11"/>
          </w:pPr>
          <w:r w:rsidRPr="00DA720A">
            <w:rPr>
              <w:noProof/>
              <w:lang w:bidi="es-ES"/>
            </w:rPr>
            <w:t>Miércoles</w:t>
          </w:r>
        </w:p>
      </w:docPartBody>
    </w:docPart>
    <w:docPart>
      <w:docPartPr>
        <w:name w:val="1A96920ED6A84052904A094477F2A5D5"/>
        <w:category>
          <w:name w:val="General"/>
          <w:gallery w:val="placeholder"/>
        </w:category>
        <w:types>
          <w:type w:val="bbPlcHdr"/>
        </w:types>
        <w:behaviors>
          <w:behavior w:val="content"/>
        </w:behaviors>
        <w:guid w:val="{DA7F2484-67BE-4164-BD06-DBAA699DDC1F}"/>
      </w:docPartPr>
      <w:docPartBody>
        <w:p w:rsidR="006A6C3F" w:rsidRDefault="00A479C1" w:rsidP="00A479C1">
          <w:pPr>
            <w:pStyle w:val="1A96920ED6A84052904A094477F2A5D5"/>
          </w:pPr>
          <w:r w:rsidRPr="00DA720A">
            <w:rPr>
              <w:noProof/>
              <w:lang w:bidi="es-ES"/>
            </w:rPr>
            <w:t>Jueves</w:t>
          </w:r>
        </w:p>
      </w:docPartBody>
    </w:docPart>
    <w:docPart>
      <w:docPartPr>
        <w:name w:val="0B6432136AFB4A89B99ABAEF9AEAF062"/>
        <w:category>
          <w:name w:val="General"/>
          <w:gallery w:val="placeholder"/>
        </w:category>
        <w:types>
          <w:type w:val="bbPlcHdr"/>
        </w:types>
        <w:behaviors>
          <w:behavior w:val="content"/>
        </w:behaviors>
        <w:guid w:val="{C638ACA4-F1DB-4894-B81A-A7A156E8AA20}"/>
      </w:docPartPr>
      <w:docPartBody>
        <w:p w:rsidR="006A6C3F" w:rsidRDefault="00A479C1" w:rsidP="00A479C1">
          <w:pPr>
            <w:pStyle w:val="0B6432136AFB4A89B99ABAEF9AEAF062"/>
          </w:pPr>
          <w:r w:rsidRPr="00DA720A">
            <w:rPr>
              <w:noProof/>
              <w:lang w:bidi="es-ES"/>
            </w:rPr>
            <w:t>Viernes</w:t>
          </w:r>
        </w:p>
      </w:docPartBody>
    </w:docPart>
    <w:docPart>
      <w:docPartPr>
        <w:name w:val="B2BF905854C64095803B2B96382F6D68"/>
        <w:category>
          <w:name w:val="General"/>
          <w:gallery w:val="placeholder"/>
        </w:category>
        <w:types>
          <w:type w:val="bbPlcHdr"/>
        </w:types>
        <w:behaviors>
          <w:behavior w:val="content"/>
        </w:behaviors>
        <w:guid w:val="{C3FA7834-6464-4736-9D11-4E816FB59826}"/>
      </w:docPartPr>
      <w:docPartBody>
        <w:p w:rsidR="006A6C3F" w:rsidRDefault="00A479C1" w:rsidP="00A479C1">
          <w:pPr>
            <w:pStyle w:val="B2BF905854C64095803B2B96382F6D68"/>
          </w:pPr>
          <w:r w:rsidRPr="00DA720A">
            <w:rPr>
              <w:noProof/>
              <w:lang w:bidi="es-ES"/>
            </w:rPr>
            <w:t>Lunes</w:t>
          </w:r>
        </w:p>
      </w:docPartBody>
    </w:docPart>
    <w:docPart>
      <w:docPartPr>
        <w:name w:val="FB84F964213042FFB2B2178B6BE301E5"/>
        <w:category>
          <w:name w:val="General"/>
          <w:gallery w:val="placeholder"/>
        </w:category>
        <w:types>
          <w:type w:val="bbPlcHdr"/>
        </w:types>
        <w:behaviors>
          <w:behavior w:val="content"/>
        </w:behaviors>
        <w:guid w:val="{7FDAA974-F723-4D17-8E1E-6D8E150B5661}"/>
      </w:docPartPr>
      <w:docPartBody>
        <w:p w:rsidR="006A6C3F" w:rsidRDefault="00A479C1" w:rsidP="00A479C1">
          <w:pPr>
            <w:pStyle w:val="FB84F964213042FFB2B2178B6BE301E5"/>
          </w:pPr>
          <w:r w:rsidRPr="00DA720A">
            <w:rPr>
              <w:noProof/>
              <w:lang w:bidi="es-ES"/>
            </w:rPr>
            <w:t>Martes</w:t>
          </w:r>
        </w:p>
      </w:docPartBody>
    </w:docPart>
    <w:docPart>
      <w:docPartPr>
        <w:name w:val="78AE131A379246248089B7CBC35D75FA"/>
        <w:category>
          <w:name w:val="General"/>
          <w:gallery w:val="placeholder"/>
        </w:category>
        <w:types>
          <w:type w:val="bbPlcHdr"/>
        </w:types>
        <w:behaviors>
          <w:behavior w:val="content"/>
        </w:behaviors>
        <w:guid w:val="{0ED210F4-275D-40AD-9994-F45D68DDFF7F}"/>
      </w:docPartPr>
      <w:docPartBody>
        <w:p w:rsidR="006A6C3F" w:rsidRDefault="00A479C1" w:rsidP="00A479C1">
          <w:pPr>
            <w:pStyle w:val="78AE131A379246248089B7CBC35D75FA"/>
          </w:pPr>
          <w:r w:rsidRPr="00DA720A">
            <w:rPr>
              <w:noProof/>
              <w:lang w:bidi="es-ES"/>
            </w:rPr>
            <w:t>Miércoles</w:t>
          </w:r>
        </w:p>
      </w:docPartBody>
    </w:docPart>
    <w:docPart>
      <w:docPartPr>
        <w:name w:val="E33DB481EC974AACA8A5B38ACA79744D"/>
        <w:category>
          <w:name w:val="General"/>
          <w:gallery w:val="placeholder"/>
        </w:category>
        <w:types>
          <w:type w:val="bbPlcHdr"/>
        </w:types>
        <w:behaviors>
          <w:behavior w:val="content"/>
        </w:behaviors>
        <w:guid w:val="{40265E7D-E8D8-479F-97EF-3C8EB2C2BF89}"/>
      </w:docPartPr>
      <w:docPartBody>
        <w:p w:rsidR="006A6C3F" w:rsidRDefault="00A479C1" w:rsidP="00A479C1">
          <w:pPr>
            <w:pStyle w:val="E33DB481EC974AACA8A5B38ACA79744D"/>
          </w:pPr>
          <w:r w:rsidRPr="00DA720A">
            <w:rPr>
              <w:noProof/>
              <w:lang w:bidi="es-ES"/>
            </w:rPr>
            <w:t>Jueves</w:t>
          </w:r>
        </w:p>
      </w:docPartBody>
    </w:docPart>
    <w:docPart>
      <w:docPartPr>
        <w:name w:val="E57089B2ECF94C86AE2033EA1C7EB616"/>
        <w:category>
          <w:name w:val="General"/>
          <w:gallery w:val="placeholder"/>
        </w:category>
        <w:types>
          <w:type w:val="bbPlcHdr"/>
        </w:types>
        <w:behaviors>
          <w:behavior w:val="content"/>
        </w:behaviors>
        <w:guid w:val="{2BDC921C-95BE-4F2D-94D9-EE36576D2A6F}"/>
      </w:docPartPr>
      <w:docPartBody>
        <w:p w:rsidR="006A6C3F" w:rsidRDefault="00A479C1" w:rsidP="00A479C1">
          <w:pPr>
            <w:pStyle w:val="E57089B2ECF94C86AE2033EA1C7EB616"/>
          </w:pPr>
          <w:r w:rsidRPr="00DA720A">
            <w:rPr>
              <w:noProof/>
              <w:lang w:bidi="es-ES"/>
            </w:rPr>
            <w:t>Viernes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Small">
    <w:panose1 w:val="02000505000000020004"/>
    <w:charset w:val="00"/>
    <w:family w:val="auto"/>
    <w:pitch w:val="variable"/>
    <w:sig w:usb0="A00002EF" w:usb1="4000204B" w:usb2="0000000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ontserrat Bold">
    <w:altName w:val="Montserrat"/>
    <w:panose1 w:val="00000800000000000000"/>
    <w:charset w:val="00"/>
    <w:family w:val="roman"/>
    <w:pitch w:val="default"/>
  </w:font>
  <w:font w:name="Meiryo">
    <w:altName w:val="メイリオ"/>
    <w:panose1 w:val="00000000000000000000"/>
    <w:charset w:val="80"/>
    <w:family w:val="roman"/>
    <w:notTrueType/>
    <w:pitch w:val="default"/>
  </w:font>
  <w:font w:name="Helvetica Neue">
    <w:altName w:val="Times New Roman"/>
    <w:charset w:val="00"/>
    <w:family w:val="roman"/>
    <w:pitch w:val="default"/>
  </w:font>
  <w:font w:name="Open Sans">
    <w:panose1 w:val="020B0606030504020204"/>
    <w:charset w:val="00"/>
    <w:family w:val="swiss"/>
    <w:pitch w:val="variable"/>
    <w:sig w:usb0="E00002EF" w:usb1="4000205B" w:usb2="00000028" w:usb3="00000000" w:csb0="0000019F" w:csb1="00000000"/>
  </w:font>
  <w:font w:name="Montserrat Regular">
    <w:altName w:val="Montserrat"/>
    <w:panose1 w:val="00000500000000000000"/>
    <w:charset w:val="00"/>
    <w:family w:val="roman"/>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Open Sans Bold">
    <w:altName w:val="Franklin Gothic Demi Cond"/>
    <w:panose1 w:val="020B0806030504020204"/>
    <w:charset w:val="00"/>
    <w:family w:val="roman"/>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9C1"/>
    <w:rsid w:val="006A6C3F"/>
    <w:rsid w:val="00A479C1"/>
    <w:rsid w:val="00A76A2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531F81B72AE432485593FDCAF6E089C">
    <w:name w:val="7531F81B72AE432485593FDCAF6E089C"/>
    <w:rsid w:val="00A479C1"/>
  </w:style>
  <w:style w:type="paragraph" w:customStyle="1" w:styleId="C224105388224339A1B86E62C520A63B">
    <w:name w:val="C224105388224339A1B86E62C520A63B"/>
    <w:rsid w:val="00A479C1"/>
  </w:style>
  <w:style w:type="paragraph" w:customStyle="1" w:styleId="9305CB1673894DA38EF6CEE379F8F67E">
    <w:name w:val="9305CB1673894DA38EF6CEE379F8F67E"/>
    <w:rsid w:val="00A479C1"/>
  </w:style>
  <w:style w:type="paragraph" w:customStyle="1" w:styleId="A586E3CB688049C3B8ABCBB2E8F6CCA8">
    <w:name w:val="A586E3CB688049C3B8ABCBB2E8F6CCA8"/>
    <w:rsid w:val="00A479C1"/>
  </w:style>
  <w:style w:type="paragraph" w:customStyle="1" w:styleId="4CD7C170319B4250BDD6A96DA731A9D1">
    <w:name w:val="4CD7C170319B4250BDD6A96DA731A9D1"/>
    <w:rsid w:val="00A479C1"/>
  </w:style>
  <w:style w:type="paragraph" w:customStyle="1" w:styleId="33B51A42D74840CEA4C456C71BF40C71">
    <w:name w:val="33B51A42D74840CEA4C456C71BF40C71"/>
    <w:rsid w:val="00A479C1"/>
  </w:style>
  <w:style w:type="paragraph" w:customStyle="1" w:styleId="45BB57B10B4F44C0A15101794BB664A1">
    <w:name w:val="45BB57B10B4F44C0A15101794BB664A1"/>
    <w:rsid w:val="00A479C1"/>
  </w:style>
  <w:style w:type="paragraph" w:customStyle="1" w:styleId="97B02531C539461E857652770816ED81">
    <w:name w:val="97B02531C539461E857652770816ED81"/>
    <w:rsid w:val="00A479C1"/>
  </w:style>
  <w:style w:type="paragraph" w:customStyle="1" w:styleId="51236941BA18494A967FE5F11F74FB3D">
    <w:name w:val="51236941BA18494A967FE5F11F74FB3D"/>
    <w:rsid w:val="00A479C1"/>
  </w:style>
  <w:style w:type="paragraph" w:customStyle="1" w:styleId="E8D6F6BDF6B542A586AB78F4CF0F17B9">
    <w:name w:val="E8D6F6BDF6B542A586AB78F4CF0F17B9"/>
    <w:rsid w:val="00A479C1"/>
  </w:style>
  <w:style w:type="paragraph" w:customStyle="1" w:styleId="F00362F7A5794377B8C3898D53B17A57">
    <w:name w:val="F00362F7A5794377B8C3898D53B17A57"/>
    <w:rsid w:val="00A479C1"/>
  </w:style>
  <w:style w:type="paragraph" w:customStyle="1" w:styleId="B1D44053FA1741EEA2CFA1AE406BB2F6">
    <w:name w:val="B1D44053FA1741EEA2CFA1AE406BB2F6"/>
    <w:rsid w:val="00A479C1"/>
  </w:style>
  <w:style w:type="paragraph" w:customStyle="1" w:styleId="124D0C9191FA4858A0023DA9C3AC9FCB">
    <w:name w:val="124D0C9191FA4858A0023DA9C3AC9FCB"/>
    <w:rsid w:val="00A479C1"/>
  </w:style>
  <w:style w:type="paragraph" w:customStyle="1" w:styleId="7404D077001C404E9DC1484C49122436">
    <w:name w:val="7404D077001C404E9DC1484C49122436"/>
    <w:rsid w:val="00A479C1"/>
  </w:style>
  <w:style w:type="paragraph" w:customStyle="1" w:styleId="8B6EF9EAA0FB437CB269CA509CAD6249">
    <w:name w:val="8B6EF9EAA0FB437CB269CA509CAD6249"/>
    <w:rsid w:val="00A479C1"/>
  </w:style>
  <w:style w:type="paragraph" w:customStyle="1" w:styleId="E8512D9421854D40B6EAD78595BC6C72">
    <w:name w:val="E8512D9421854D40B6EAD78595BC6C72"/>
    <w:rsid w:val="00A479C1"/>
  </w:style>
  <w:style w:type="paragraph" w:customStyle="1" w:styleId="4B3E91B748B640BAB575B96B755B55F4">
    <w:name w:val="4B3E91B748B640BAB575B96B755B55F4"/>
    <w:rsid w:val="00A479C1"/>
  </w:style>
  <w:style w:type="paragraph" w:customStyle="1" w:styleId="5E93F8149A124F7CB40BD37DCE2B7881">
    <w:name w:val="5E93F8149A124F7CB40BD37DCE2B7881"/>
    <w:rsid w:val="00A479C1"/>
  </w:style>
  <w:style w:type="paragraph" w:customStyle="1" w:styleId="2D7380420B254C0A979F339B0C44D8D6">
    <w:name w:val="2D7380420B254C0A979F339B0C44D8D6"/>
    <w:rsid w:val="00A479C1"/>
  </w:style>
  <w:style w:type="paragraph" w:customStyle="1" w:styleId="0A38832F05AB44DB8FB3850F0D657E47">
    <w:name w:val="0A38832F05AB44DB8FB3850F0D657E47"/>
    <w:rsid w:val="00A479C1"/>
  </w:style>
  <w:style w:type="paragraph" w:customStyle="1" w:styleId="755F9E8D82C142DDA487BBCE7D2A056A">
    <w:name w:val="755F9E8D82C142DDA487BBCE7D2A056A"/>
    <w:rsid w:val="00A479C1"/>
  </w:style>
  <w:style w:type="paragraph" w:customStyle="1" w:styleId="92F1F83E2A234CDDB23094871C738A01">
    <w:name w:val="92F1F83E2A234CDDB23094871C738A01"/>
    <w:rsid w:val="00A479C1"/>
  </w:style>
  <w:style w:type="paragraph" w:customStyle="1" w:styleId="A955CFA142A140CBA5B816976BFF4441">
    <w:name w:val="A955CFA142A140CBA5B816976BFF4441"/>
    <w:rsid w:val="00A479C1"/>
  </w:style>
  <w:style w:type="paragraph" w:customStyle="1" w:styleId="B7552BEDE95244E0B1E9885065D9ACEE">
    <w:name w:val="B7552BEDE95244E0B1E9885065D9ACEE"/>
    <w:rsid w:val="00A479C1"/>
  </w:style>
  <w:style w:type="paragraph" w:customStyle="1" w:styleId="C632F4FB11DF45E5A6B720E10473BDF0">
    <w:name w:val="C632F4FB11DF45E5A6B720E10473BDF0"/>
    <w:rsid w:val="00A479C1"/>
  </w:style>
  <w:style w:type="paragraph" w:customStyle="1" w:styleId="CD33BA1A992046DDA4D9541B3EA1E850">
    <w:name w:val="CD33BA1A992046DDA4D9541B3EA1E850"/>
    <w:rsid w:val="00A479C1"/>
  </w:style>
  <w:style w:type="paragraph" w:customStyle="1" w:styleId="54A8FABDD59C41E2A2EB0C5EE7769B85">
    <w:name w:val="54A8FABDD59C41E2A2EB0C5EE7769B85"/>
    <w:rsid w:val="00A479C1"/>
  </w:style>
  <w:style w:type="paragraph" w:customStyle="1" w:styleId="D16F13845291444895AE12CB151C4B17">
    <w:name w:val="D16F13845291444895AE12CB151C4B17"/>
    <w:rsid w:val="00A479C1"/>
  </w:style>
  <w:style w:type="paragraph" w:customStyle="1" w:styleId="BE4A3A53BBD94BE9AA305C3A01617485">
    <w:name w:val="BE4A3A53BBD94BE9AA305C3A01617485"/>
    <w:rsid w:val="00A479C1"/>
  </w:style>
  <w:style w:type="paragraph" w:customStyle="1" w:styleId="6BF1B1318D3844BB919B0182F1EBD674">
    <w:name w:val="6BF1B1318D3844BB919B0182F1EBD674"/>
    <w:rsid w:val="00A479C1"/>
  </w:style>
  <w:style w:type="paragraph" w:customStyle="1" w:styleId="9DAFDF4AACA84572BCBF9896BA43AB5C">
    <w:name w:val="9DAFDF4AACA84572BCBF9896BA43AB5C"/>
    <w:rsid w:val="00A479C1"/>
  </w:style>
  <w:style w:type="paragraph" w:customStyle="1" w:styleId="4F13B49C21DE41CE9C222AA1ECF8B3DE">
    <w:name w:val="4F13B49C21DE41CE9C222AA1ECF8B3DE"/>
    <w:rsid w:val="00A479C1"/>
  </w:style>
  <w:style w:type="paragraph" w:customStyle="1" w:styleId="DC7B2AA05DC941259D2A89695FE5856C">
    <w:name w:val="DC7B2AA05DC941259D2A89695FE5856C"/>
    <w:rsid w:val="00A479C1"/>
  </w:style>
  <w:style w:type="paragraph" w:customStyle="1" w:styleId="5744F416B45641F49D38883ACCD4BCC5">
    <w:name w:val="5744F416B45641F49D38883ACCD4BCC5"/>
    <w:rsid w:val="00A479C1"/>
  </w:style>
  <w:style w:type="paragraph" w:customStyle="1" w:styleId="A446F37BE9164BA8893D6A3B0757B7CA">
    <w:name w:val="A446F37BE9164BA8893D6A3B0757B7CA"/>
    <w:rsid w:val="00A479C1"/>
  </w:style>
  <w:style w:type="paragraph" w:customStyle="1" w:styleId="E63C68165C7144DBB0EA6BE0BE4D11F4">
    <w:name w:val="E63C68165C7144DBB0EA6BE0BE4D11F4"/>
    <w:rsid w:val="00A479C1"/>
  </w:style>
  <w:style w:type="paragraph" w:customStyle="1" w:styleId="E781B467EF0448A9AB5EBDD4245F80A8">
    <w:name w:val="E781B467EF0448A9AB5EBDD4245F80A8"/>
    <w:rsid w:val="00A479C1"/>
  </w:style>
  <w:style w:type="paragraph" w:customStyle="1" w:styleId="90BA274CDEF74592A548D866DBFE5BDE">
    <w:name w:val="90BA274CDEF74592A548D866DBFE5BDE"/>
    <w:rsid w:val="00A479C1"/>
  </w:style>
  <w:style w:type="paragraph" w:customStyle="1" w:styleId="4A5C327F596E4192A85E039A9E9FDE7F">
    <w:name w:val="4A5C327F596E4192A85E039A9E9FDE7F"/>
    <w:rsid w:val="00A479C1"/>
  </w:style>
  <w:style w:type="paragraph" w:customStyle="1" w:styleId="045ED47ECB0A4B57BF7EF2AF912E3FD4">
    <w:name w:val="045ED47ECB0A4B57BF7EF2AF912E3FD4"/>
    <w:rsid w:val="00A479C1"/>
  </w:style>
  <w:style w:type="paragraph" w:customStyle="1" w:styleId="E58A523659224DBE884CC4FCC31DB393">
    <w:name w:val="E58A523659224DBE884CC4FCC31DB393"/>
    <w:rsid w:val="00A479C1"/>
  </w:style>
  <w:style w:type="paragraph" w:customStyle="1" w:styleId="39507CCFAE274B838F25B75DC425E0EA">
    <w:name w:val="39507CCFAE274B838F25B75DC425E0EA"/>
    <w:rsid w:val="00A479C1"/>
  </w:style>
  <w:style w:type="paragraph" w:customStyle="1" w:styleId="97F3BBC5136D404AA8A46DE6C5EEF86E">
    <w:name w:val="97F3BBC5136D404AA8A46DE6C5EEF86E"/>
    <w:rsid w:val="00A479C1"/>
  </w:style>
  <w:style w:type="paragraph" w:customStyle="1" w:styleId="B8E4DA7BDAE64C869C249EFED8FA7FA1">
    <w:name w:val="B8E4DA7BDAE64C869C249EFED8FA7FA1"/>
    <w:rsid w:val="00A479C1"/>
  </w:style>
  <w:style w:type="paragraph" w:customStyle="1" w:styleId="A61C88C1BAB942BE840B71D1F76A22FC">
    <w:name w:val="A61C88C1BAB942BE840B71D1F76A22FC"/>
    <w:rsid w:val="00A479C1"/>
  </w:style>
  <w:style w:type="paragraph" w:customStyle="1" w:styleId="9A7E0389F8D442A49D01449134F6308C">
    <w:name w:val="9A7E0389F8D442A49D01449134F6308C"/>
    <w:rsid w:val="00A479C1"/>
  </w:style>
  <w:style w:type="paragraph" w:customStyle="1" w:styleId="305E886052944DB4AD8A95862C8E5D58">
    <w:name w:val="305E886052944DB4AD8A95862C8E5D58"/>
    <w:rsid w:val="00A479C1"/>
  </w:style>
  <w:style w:type="paragraph" w:customStyle="1" w:styleId="E9B63734AB0D45FAA2B6026C480D1AAC">
    <w:name w:val="E9B63734AB0D45FAA2B6026C480D1AAC"/>
    <w:rsid w:val="00A479C1"/>
  </w:style>
  <w:style w:type="paragraph" w:customStyle="1" w:styleId="A2ADF18603BD45E4B1F32C52F5F79C67">
    <w:name w:val="A2ADF18603BD45E4B1F32C52F5F79C67"/>
    <w:rsid w:val="00A479C1"/>
  </w:style>
  <w:style w:type="paragraph" w:customStyle="1" w:styleId="AD3597CDA15745C98AC2A4E4C78668CE">
    <w:name w:val="AD3597CDA15745C98AC2A4E4C78668CE"/>
    <w:rsid w:val="00A479C1"/>
  </w:style>
  <w:style w:type="paragraph" w:customStyle="1" w:styleId="8696B255259145EEBB2236D2B004EA49">
    <w:name w:val="8696B255259145EEBB2236D2B004EA49"/>
    <w:rsid w:val="00A479C1"/>
  </w:style>
  <w:style w:type="paragraph" w:customStyle="1" w:styleId="1A10CA041EC548549795793CBCA0FF00">
    <w:name w:val="1A10CA041EC548549795793CBCA0FF00"/>
    <w:rsid w:val="00A479C1"/>
  </w:style>
  <w:style w:type="paragraph" w:customStyle="1" w:styleId="6364C0F23E304722998B937328461D11">
    <w:name w:val="6364C0F23E304722998B937328461D11"/>
    <w:rsid w:val="00A479C1"/>
  </w:style>
  <w:style w:type="paragraph" w:customStyle="1" w:styleId="1A96920ED6A84052904A094477F2A5D5">
    <w:name w:val="1A96920ED6A84052904A094477F2A5D5"/>
    <w:rsid w:val="00A479C1"/>
  </w:style>
  <w:style w:type="paragraph" w:customStyle="1" w:styleId="0B6432136AFB4A89B99ABAEF9AEAF062">
    <w:name w:val="0B6432136AFB4A89B99ABAEF9AEAF062"/>
    <w:rsid w:val="00A479C1"/>
  </w:style>
  <w:style w:type="paragraph" w:customStyle="1" w:styleId="B2BF905854C64095803B2B96382F6D68">
    <w:name w:val="B2BF905854C64095803B2B96382F6D68"/>
    <w:rsid w:val="00A479C1"/>
  </w:style>
  <w:style w:type="paragraph" w:customStyle="1" w:styleId="FB84F964213042FFB2B2178B6BE301E5">
    <w:name w:val="FB84F964213042FFB2B2178B6BE301E5"/>
    <w:rsid w:val="00A479C1"/>
  </w:style>
  <w:style w:type="paragraph" w:customStyle="1" w:styleId="78AE131A379246248089B7CBC35D75FA">
    <w:name w:val="78AE131A379246248089B7CBC35D75FA"/>
    <w:rsid w:val="00A479C1"/>
  </w:style>
  <w:style w:type="paragraph" w:customStyle="1" w:styleId="E33DB481EC974AACA8A5B38ACA79744D">
    <w:name w:val="E33DB481EC974AACA8A5B38ACA79744D"/>
    <w:rsid w:val="00A479C1"/>
  </w:style>
  <w:style w:type="paragraph" w:customStyle="1" w:styleId="E57089B2ECF94C86AE2033EA1C7EB616">
    <w:name w:val="E57089B2ECF94C86AE2033EA1C7EB616"/>
    <w:rsid w:val="00A479C1"/>
  </w:style>
  <w:style w:type="paragraph" w:customStyle="1" w:styleId="9BFA1CCFEB824517AD54BB5EC5941840">
    <w:name w:val="9BFA1CCFEB824517AD54BB5EC5941840"/>
    <w:rsid w:val="00A479C1"/>
  </w:style>
  <w:style w:type="paragraph" w:customStyle="1" w:styleId="50B3012DDC2B4985A73AD09A927E1152">
    <w:name w:val="50B3012DDC2B4985A73AD09A927E1152"/>
    <w:rsid w:val="00A479C1"/>
  </w:style>
  <w:style w:type="paragraph" w:customStyle="1" w:styleId="172D9818BC6E4F3AA01EB48EA5796DF8">
    <w:name w:val="172D9818BC6E4F3AA01EB48EA5796DF8"/>
    <w:rsid w:val="00A479C1"/>
  </w:style>
  <w:style w:type="paragraph" w:customStyle="1" w:styleId="7DE7822BE59D4D32A8C7BAFFD4AC976E">
    <w:name w:val="7DE7822BE59D4D32A8C7BAFFD4AC976E"/>
    <w:rsid w:val="00A479C1"/>
  </w:style>
  <w:style w:type="paragraph" w:customStyle="1" w:styleId="3672563E33684B7E82DDB9369882F525">
    <w:name w:val="3672563E33684B7E82DDB9369882F525"/>
    <w:rsid w:val="00A479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Montserrat Bold"/>
        <a:ea typeface="Montserrat Bold"/>
        <a:cs typeface="Montserrat Bold"/>
      </a:majorFont>
      <a:minorFont>
        <a:latin typeface="Montserrat Bold"/>
        <a:ea typeface="Montserrat Bold"/>
        <a:cs typeface="Montserrat Bold"/>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50000"/>
          </a:lnSpc>
          <a:spcBef>
            <a:spcPts val="0"/>
          </a:spcBef>
          <a:spcAft>
            <a:spcPts val="0"/>
          </a:spcAft>
          <a:buClrTx/>
          <a:buSzTx/>
          <a:buFontTx/>
          <a:buNone/>
          <a:tabLst/>
          <a:defRPr kumimoji="0" sz="1000" b="0" i="0" u="none" strike="noStrike" cap="none" spc="0" normalizeH="0" baseline="0">
            <a:ln>
              <a:noFill/>
            </a:ln>
            <a:solidFill>
              <a:srgbClr val="333333"/>
            </a:solidFill>
            <a:effectLst/>
            <a:uFillTx/>
            <a:latin typeface="Open Sans"/>
            <a:ea typeface="Open Sans"/>
            <a:cs typeface="Open Sans"/>
            <a:sym typeface="Open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8D4677C41FE714289E0886B831CE8E3" ma:contentTypeVersion="10" ma:contentTypeDescription="Crear nuevo documento." ma:contentTypeScope="" ma:versionID="0263bb3e04cd128ea73ff2508eeb9b1b">
  <xsd:schema xmlns:xsd="http://www.w3.org/2001/XMLSchema" xmlns:xs="http://www.w3.org/2001/XMLSchema" xmlns:p="http://schemas.microsoft.com/office/2006/metadata/properties" xmlns:ns2="57b6324a-1c4e-441e-9350-e9882503faa3" xmlns:ns3="1a19756c-6649-47ee-93be-6b16ef8edda0" targetNamespace="http://schemas.microsoft.com/office/2006/metadata/properties" ma:root="true" ma:fieldsID="2fed513410df8d28e9adeddf06633e9f" ns2:_="" ns3:_="">
    <xsd:import namespace="57b6324a-1c4e-441e-9350-e9882503faa3"/>
    <xsd:import namespace="1a19756c-6649-47ee-93be-6b16ef8edda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b6324a-1c4e-441e-9350-e9882503fa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19756c-6649-47ee-93be-6b16ef8edda0"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0A589-7997-4324-B40B-8A5487A9542C}">
  <ds:schemaRefs>
    <ds:schemaRef ds:uri="http://purl.org/dc/elements/1.1/"/>
    <ds:schemaRef ds:uri="http://purl.org/dc/dcmitype/"/>
    <ds:schemaRef ds:uri="http://purl.org/dc/terms/"/>
    <ds:schemaRef ds:uri="1a19756c-6649-47ee-93be-6b16ef8edda0"/>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57b6324a-1c4e-441e-9350-e9882503faa3"/>
  </ds:schemaRefs>
</ds:datastoreItem>
</file>

<file path=customXml/itemProps2.xml><?xml version="1.0" encoding="utf-8"?>
<ds:datastoreItem xmlns:ds="http://schemas.openxmlformats.org/officeDocument/2006/customXml" ds:itemID="{B917445E-D6F2-4EC9-B739-8FE577C7DFC4}">
  <ds:schemaRefs>
    <ds:schemaRef ds:uri="http://schemas.microsoft.com/sharepoint/v3/contenttype/forms"/>
  </ds:schemaRefs>
</ds:datastoreItem>
</file>

<file path=customXml/itemProps3.xml><?xml version="1.0" encoding="utf-8"?>
<ds:datastoreItem xmlns:ds="http://schemas.openxmlformats.org/officeDocument/2006/customXml" ds:itemID="{DACD53CB-61C9-4FDF-BD50-0F5AEB8846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b6324a-1c4e-441e-9350-e9882503faa3"/>
    <ds:schemaRef ds:uri="1a19756c-6649-47ee-93be-6b16ef8edd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6C3519-4492-4536-AA8D-3DFDC580F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157</Pages>
  <Words>29860</Words>
  <Characters>164231</Characters>
  <Application>Microsoft Office Word</Application>
  <DocSecurity>0</DocSecurity>
  <Lines>1368</Lines>
  <Paragraphs>387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193704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50000-IS Marta Espinosa Mallor</dc:creator>
  <cp:lastModifiedBy>50700 O.L. Caspe Susana Sánchez Abadía</cp:lastModifiedBy>
  <cp:revision>86</cp:revision>
  <cp:lastPrinted>2021-06-03T10:17:00Z</cp:lastPrinted>
  <dcterms:created xsi:type="dcterms:W3CDTF">2021-11-10T08:12:00Z</dcterms:created>
  <dcterms:modified xsi:type="dcterms:W3CDTF">2023-09-04T08:08:00Z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0x01010098D4677C41FE714289E0886B831CE8E3</vt:lpwstr>
  </property>
</Properties>
</file>